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53C7" w:rsidRPr="00BE7475" w:rsidRDefault="009053C7" w:rsidP="00277587">
      <w:pPr>
        <w:shd w:val="clear" w:color="auto" w:fill="FFFFFF"/>
        <w:ind w:right="14"/>
        <w:jc w:val="center"/>
        <w:rPr>
          <w:rFonts w:ascii="Arial" w:hAnsi="Arial" w:cs="Arial"/>
          <w:b/>
          <w:sz w:val="32"/>
          <w:szCs w:val="32"/>
        </w:rPr>
      </w:pPr>
      <w:r w:rsidRPr="00BE7475">
        <w:rPr>
          <w:rFonts w:ascii="Arial" w:hAnsi="Arial" w:cs="Arial"/>
          <w:b/>
          <w:sz w:val="32"/>
          <w:szCs w:val="32"/>
        </w:rPr>
        <w:t>АДМИНИСТРАЦИЯ</w:t>
      </w:r>
    </w:p>
    <w:p w:rsidR="008B20C5" w:rsidRPr="00BE7475" w:rsidRDefault="009053C7" w:rsidP="00277587">
      <w:pPr>
        <w:shd w:val="clear" w:color="auto" w:fill="FFFFFF"/>
        <w:jc w:val="center"/>
        <w:rPr>
          <w:rFonts w:ascii="Arial" w:hAnsi="Arial" w:cs="Arial"/>
          <w:b/>
          <w:sz w:val="32"/>
          <w:szCs w:val="32"/>
        </w:rPr>
      </w:pPr>
      <w:r w:rsidRPr="00BE7475">
        <w:rPr>
          <w:rFonts w:ascii="Arial" w:hAnsi="Arial" w:cs="Arial"/>
          <w:b/>
          <w:sz w:val="32"/>
          <w:szCs w:val="32"/>
        </w:rPr>
        <w:t>ФАТЕЖСКОГО РАЙОНА</w:t>
      </w:r>
    </w:p>
    <w:p w:rsidR="009053C7" w:rsidRPr="00BE7475" w:rsidRDefault="009053C7" w:rsidP="00277587">
      <w:pPr>
        <w:shd w:val="clear" w:color="auto" w:fill="FFFFFF"/>
        <w:jc w:val="center"/>
        <w:rPr>
          <w:rFonts w:ascii="Arial" w:hAnsi="Arial" w:cs="Arial"/>
          <w:b/>
          <w:sz w:val="32"/>
          <w:szCs w:val="32"/>
        </w:rPr>
      </w:pPr>
      <w:r w:rsidRPr="00BE7475">
        <w:rPr>
          <w:rFonts w:ascii="Arial" w:hAnsi="Arial" w:cs="Arial"/>
          <w:b/>
          <w:sz w:val="32"/>
          <w:szCs w:val="32"/>
        </w:rPr>
        <w:t>КУРСКОЙ ОБЛАСТИ</w:t>
      </w:r>
    </w:p>
    <w:p w:rsidR="009053C7" w:rsidRPr="00BE7475" w:rsidRDefault="009053C7" w:rsidP="00277587">
      <w:pPr>
        <w:shd w:val="clear" w:color="auto" w:fill="FFFFFF"/>
        <w:jc w:val="center"/>
        <w:rPr>
          <w:rFonts w:ascii="Arial" w:hAnsi="Arial" w:cs="Arial"/>
          <w:b/>
          <w:sz w:val="32"/>
          <w:szCs w:val="32"/>
        </w:rPr>
      </w:pPr>
    </w:p>
    <w:p w:rsidR="009053C7" w:rsidRPr="00BE7475" w:rsidRDefault="009053C7" w:rsidP="00277587">
      <w:pPr>
        <w:shd w:val="clear" w:color="auto" w:fill="FFFFFF"/>
        <w:ind w:left="533" w:hanging="533"/>
        <w:jc w:val="center"/>
        <w:rPr>
          <w:rFonts w:ascii="Arial" w:hAnsi="Arial" w:cs="Arial"/>
          <w:b/>
          <w:sz w:val="32"/>
          <w:szCs w:val="32"/>
        </w:rPr>
      </w:pPr>
      <w:r w:rsidRPr="00BE7475">
        <w:rPr>
          <w:rFonts w:ascii="Arial" w:hAnsi="Arial" w:cs="Arial"/>
          <w:b/>
          <w:sz w:val="32"/>
          <w:szCs w:val="32"/>
        </w:rPr>
        <w:t>ПОСТАНОВЛЕНИЕ</w:t>
      </w:r>
    </w:p>
    <w:p w:rsidR="009053C7" w:rsidRPr="00BE7475" w:rsidRDefault="009053C7" w:rsidP="008B20C5">
      <w:pPr>
        <w:shd w:val="clear" w:color="auto" w:fill="FFFFFF"/>
        <w:ind w:left="533" w:hanging="533"/>
        <w:jc w:val="center"/>
        <w:rPr>
          <w:rFonts w:ascii="Arial" w:hAnsi="Arial" w:cs="Arial"/>
          <w:b/>
          <w:sz w:val="32"/>
          <w:szCs w:val="32"/>
        </w:rPr>
      </w:pPr>
      <w:r w:rsidRPr="00BE7475">
        <w:rPr>
          <w:rFonts w:ascii="Arial" w:hAnsi="Arial" w:cs="Arial"/>
          <w:b/>
          <w:sz w:val="32"/>
          <w:szCs w:val="32"/>
        </w:rPr>
        <w:t>от</w:t>
      </w:r>
      <w:r w:rsidR="008B20C5" w:rsidRPr="00BE7475">
        <w:rPr>
          <w:rFonts w:ascii="Arial" w:hAnsi="Arial" w:cs="Arial"/>
          <w:b/>
          <w:sz w:val="32"/>
          <w:szCs w:val="32"/>
        </w:rPr>
        <w:t xml:space="preserve"> </w:t>
      </w:r>
      <w:r w:rsidR="00DA2F1A" w:rsidRPr="00BE7475">
        <w:rPr>
          <w:rFonts w:ascii="Arial" w:hAnsi="Arial" w:cs="Arial"/>
          <w:b/>
          <w:sz w:val="32"/>
          <w:szCs w:val="32"/>
        </w:rPr>
        <w:t>27.05.</w:t>
      </w:r>
      <w:r w:rsidR="009715D0" w:rsidRPr="00BE7475">
        <w:rPr>
          <w:rFonts w:ascii="Arial" w:hAnsi="Arial" w:cs="Arial"/>
          <w:b/>
          <w:sz w:val="32"/>
          <w:szCs w:val="32"/>
        </w:rPr>
        <w:t>2024 года №</w:t>
      </w:r>
      <w:r w:rsidR="00DA2F1A" w:rsidRPr="00BE7475">
        <w:rPr>
          <w:rFonts w:ascii="Arial" w:hAnsi="Arial" w:cs="Arial"/>
          <w:b/>
          <w:sz w:val="32"/>
          <w:szCs w:val="32"/>
        </w:rPr>
        <w:t>348-па</w:t>
      </w:r>
    </w:p>
    <w:p w:rsidR="008569FB" w:rsidRPr="00BE7475" w:rsidRDefault="008569FB" w:rsidP="00277587">
      <w:pPr>
        <w:jc w:val="center"/>
        <w:rPr>
          <w:rFonts w:ascii="Arial" w:hAnsi="Arial" w:cs="Arial"/>
          <w:b/>
          <w:sz w:val="32"/>
          <w:szCs w:val="32"/>
        </w:rPr>
      </w:pPr>
    </w:p>
    <w:p w:rsidR="009053C7" w:rsidRPr="00BE7475" w:rsidRDefault="009053C7" w:rsidP="00277587">
      <w:pPr>
        <w:suppressAutoHyphens w:val="0"/>
        <w:autoSpaceDE w:val="0"/>
        <w:autoSpaceDN w:val="0"/>
        <w:adjustRightInd w:val="0"/>
        <w:ind w:firstLine="540"/>
        <w:jc w:val="center"/>
        <w:rPr>
          <w:rFonts w:ascii="Arial" w:eastAsia="Calibri" w:hAnsi="Arial" w:cs="Arial"/>
          <w:b/>
          <w:sz w:val="32"/>
          <w:szCs w:val="32"/>
          <w:lang w:eastAsia="en-US"/>
        </w:rPr>
      </w:pPr>
      <w:r w:rsidRPr="00BE7475">
        <w:rPr>
          <w:rFonts w:ascii="Arial" w:hAnsi="Arial" w:cs="Arial"/>
          <w:b/>
          <w:sz w:val="32"/>
          <w:szCs w:val="32"/>
        </w:rPr>
        <w:t>Об</w:t>
      </w:r>
      <w:r w:rsidR="008B20C5" w:rsidRPr="00BE7475">
        <w:rPr>
          <w:rFonts w:ascii="Arial" w:hAnsi="Arial" w:cs="Arial"/>
          <w:b/>
          <w:sz w:val="32"/>
          <w:szCs w:val="32"/>
        </w:rPr>
        <w:t xml:space="preserve"> </w:t>
      </w:r>
      <w:r w:rsidRPr="00BE7475">
        <w:rPr>
          <w:rFonts w:ascii="Arial" w:hAnsi="Arial" w:cs="Arial"/>
          <w:b/>
          <w:sz w:val="32"/>
          <w:szCs w:val="32"/>
        </w:rPr>
        <w:t>утверждении Административного</w:t>
      </w:r>
      <w:r w:rsidR="008B20C5" w:rsidRPr="00BE7475">
        <w:rPr>
          <w:rFonts w:ascii="Arial" w:hAnsi="Arial" w:cs="Arial"/>
          <w:b/>
          <w:sz w:val="32"/>
          <w:szCs w:val="32"/>
        </w:rPr>
        <w:t xml:space="preserve"> </w:t>
      </w:r>
      <w:r w:rsidRPr="00BE7475">
        <w:rPr>
          <w:rFonts w:ascii="Arial" w:hAnsi="Arial" w:cs="Arial"/>
          <w:b/>
          <w:sz w:val="32"/>
          <w:szCs w:val="32"/>
        </w:rPr>
        <w:t>регламента предоставления Администраци</w:t>
      </w:r>
      <w:r w:rsidR="00C10474" w:rsidRPr="00BE7475">
        <w:rPr>
          <w:rFonts w:ascii="Arial" w:hAnsi="Arial" w:cs="Arial"/>
          <w:b/>
          <w:sz w:val="32"/>
          <w:szCs w:val="32"/>
        </w:rPr>
        <w:t>ей</w:t>
      </w:r>
      <w:r w:rsidRPr="00BE7475">
        <w:rPr>
          <w:rFonts w:ascii="Arial" w:hAnsi="Arial" w:cs="Arial"/>
          <w:b/>
          <w:sz w:val="32"/>
          <w:szCs w:val="32"/>
        </w:rPr>
        <w:t xml:space="preserve"> Фатежского района Курской области муниципальной услуги</w:t>
      </w:r>
      <w:r w:rsidR="008B20C5" w:rsidRPr="00BE7475">
        <w:rPr>
          <w:rFonts w:ascii="Arial" w:hAnsi="Arial" w:cs="Arial"/>
          <w:b/>
          <w:sz w:val="32"/>
          <w:szCs w:val="32"/>
        </w:rPr>
        <w:t xml:space="preserve"> </w:t>
      </w:r>
      <w:r w:rsidRPr="00BE7475">
        <w:rPr>
          <w:rFonts w:ascii="Arial" w:hAnsi="Arial" w:cs="Arial"/>
          <w:b/>
          <w:sz w:val="32"/>
          <w:szCs w:val="32"/>
        </w:rPr>
        <w:t>«</w:t>
      </w:r>
      <w:r w:rsidR="003A7A74" w:rsidRPr="00BE7475">
        <w:rPr>
          <w:rFonts w:ascii="Arial" w:hAnsi="Arial" w:cs="Arial"/>
          <w:b/>
          <w:sz w:val="32"/>
          <w:szCs w:val="32"/>
        </w:rPr>
        <w:t>Предоставление земельного участка, находящегося в муниципальной собственности, гражданину или юридическому лицу в собственность бесплатно</w:t>
      </w:r>
      <w:r w:rsidRPr="00BE7475">
        <w:rPr>
          <w:rFonts w:ascii="Arial" w:hAnsi="Arial" w:cs="Arial"/>
          <w:b/>
          <w:sz w:val="32"/>
          <w:szCs w:val="32"/>
        </w:rPr>
        <w:t>»</w:t>
      </w:r>
    </w:p>
    <w:p w:rsidR="009053C7" w:rsidRPr="00BE7475" w:rsidRDefault="009053C7" w:rsidP="00277587">
      <w:pPr>
        <w:jc w:val="center"/>
        <w:rPr>
          <w:rFonts w:ascii="Arial" w:hAnsi="Arial" w:cs="Arial"/>
          <w:b/>
        </w:rPr>
      </w:pPr>
    </w:p>
    <w:p w:rsidR="008569FB" w:rsidRPr="00BE7475" w:rsidRDefault="008569FB" w:rsidP="00277587">
      <w:pPr>
        <w:jc w:val="center"/>
        <w:rPr>
          <w:rFonts w:ascii="Arial" w:hAnsi="Arial" w:cs="Arial"/>
          <w:b/>
        </w:rPr>
      </w:pPr>
    </w:p>
    <w:p w:rsidR="008B20C5" w:rsidRPr="00BE7475" w:rsidRDefault="008B20C5" w:rsidP="00277587">
      <w:pPr>
        <w:jc w:val="center"/>
        <w:rPr>
          <w:rFonts w:ascii="Arial" w:hAnsi="Arial" w:cs="Arial"/>
          <w:b/>
        </w:rPr>
      </w:pPr>
    </w:p>
    <w:p w:rsidR="00AB3896" w:rsidRPr="00BE7475" w:rsidRDefault="00AB3896" w:rsidP="008B20C5">
      <w:pPr>
        <w:suppressAutoHyphens w:val="0"/>
        <w:autoSpaceDE w:val="0"/>
        <w:autoSpaceDN w:val="0"/>
        <w:adjustRightInd w:val="0"/>
        <w:ind w:firstLine="709"/>
        <w:jc w:val="both"/>
        <w:rPr>
          <w:rFonts w:ascii="Arial" w:hAnsi="Arial" w:cs="Arial"/>
        </w:rPr>
      </w:pPr>
      <w:proofErr w:type="gramStart"/>
      <w:r w:rsidRPr="00BE7475">
        <w:rPr>
          <w:rFonts w:ascii="Arial" w:hAnsi="Arial" w:cs="Arial"/>
        </w:rPr>
        <w:t>В соответствии с Федеральным законом от 27.07.2010 №210-ФЗ «Об организации предоставления государственных и муниципальных услуг», Федеральным законом от 06.10.2003г. №131-ФЗ « Об общих принципах</w:t>
      </w:r>
      <w:r w:rsidR="008B20C5" w:rsidRPr="00BE7475">
        <w:rPr>
          <w:rFonts w:ascii="Arial" w:hAnsi="Arial" w:cs="Arial"/>
        </w:rPr>
        <w:t xml:space="preserve"> </w:t>
      </w:r>
      <w:r w:rsidRPr="00BE7475">
        <w:rPr>
          <w:rFonts w:ascii="Arial" w:hAnsi="Arial" w:cs="Arial"/>
        </w:rPr>
        <w:t xml:space="preserve">организации местного самоуправления в Российской Федерации», </w:t>
      </w:r>
      <w:r w:rsidRPr="00BE7475">
        <w:rPr>
          <w:rFonts w:ascii="Arial" w:eastAsia="Calibri" w:hAnsi="Arial" w:cs="Arial"/>
          <w:lang w:eastAsia="en-US"/>
        </w:rPr>
        <w:t>Законом Курской области от 21.09.2011 № 74-ЗКО «О бесплатном предоставлении в собственность отдельным категориям граждан земельных участков на территории Курской области»,</w:t>
      </w:r>
      <w:r w:rsidRPr="00BE7475">
        <w:rPr>
          <w:rFonts w:ascii="Arial" w:hAnsi="Arial" w:cs="Arial"/>
        </w:rPr>
        <w:t xml:space="preserve"> Уставом муниципального района «Фатежский район» Курской области, постановлением Администрации Фатежского</w:t>
      </w:r>
      <w:proofErr w:type="gramEnd"/>
      <w:r w:rsidRPr="00BE7475">
        <w:rPr>
          <w:rFonts w:ascii="Arial" w:hAnsi="Arial" w:cs="Arial"/>
        </w:rPr>
        <w:t xml:space="preserve"> </w:t>
      </w:r>
      <w:proofErr w:type="gramStart"/>
      <w:r w:rsidRPr="00BE7475">
        <w:rPr>
          <w:rFonts w:ascii="Arial" w:hAnsi="Arial" w:cs="Arial"/>
        </w:rPr>
        <w:t>района Курской области от 06.03.2024 №135-па « Об особенностях</w:t>
      </w:r>
      <w:r w:rsidR="008B20C5" w:rsidRPr="00BE7475">
        <w:rPr>
          <w:rFonts w:ascii="Arial" w:hAnsi="Arial" w:cs="Arial"/>
        </w:rPr>
        <w:t xml:space="preserve"> </w:t>
      </w:r>
      <w:r w:rsidRPr="00BE7475">
        <w:rPr>
          <w:rFonts w:ascii="Arial" w:hAnsi="Arial" w:cs="Arial"/>
        </w:rPr>
        <w:t>разработки, согласования, проведения экспертизы и утверждения административных регламентов предоставления муниципальных услуг в 2024 и 2025 годах», распоряжением Администрации Фатежского района Курской области от 17.04.2024 №48-ра</w:t>
      </w:r>
      <w:r w:rsidR="008B20C5" w:rsidRPr="00BE7475">
        <w:rPr>
          <w:rFonts w:ascii="Arial" w:hAnsi="Arial" w:cs="Arial"/>
        </w:rPr>
        <w:t xml:space="preserve"> </w:t>
      </w:r>
      <w:r w:rsidRPr="00BE7475">
        <w:rPr>
          <w:rFonts w:ascii="Arial" w:hAnsi="Arial" w:cs="Arial"/>
        </w:rPr>
        <w:t>«О внесении изменений в перечень муниципальных услуг, предоставляемых органами местного самоуправления Фатежского района Курской области, утвержденный распоряжением Администрации Фатежского</w:t>
      </w:r>
      <w:proofErr w:type="gramEnd"/>
      <w:r w:rsidRPr="00BE7475">
        <w:rPr>
          <w:rFonts w:ascii="Arial" w:hAnsi="Arial" w:cs="Arial"/>
        </w:rPr>
        <w:t xml:space="preserve"> района Курской области от 25.01.2023 №10-ра</w:t>
      </w:r>
      <w:proofErr w:type="gramStart"/>
      <w:r w:rsidRPr="00BE7475">
        <w:rPr>
          <w:rFonts w:ascii="Arial" w:hAnsi="Arial" w:cs="Arial"/>
        </w:rPr>
        <w:t>»н</w:t>
      </w:r>
      <w:proofErr w:type="gramEnd"/>
      <w:r w:rsidRPr="00BE7475">
        <w:rPr>
          <w:rFonts w:ascii="Arial" w:hAnsi="Arial" w:cs="Arial"/>
        </w:rPr>
        <w:t xml:space="preserve">а основании представления Прокуратуры Фатежского района Курской области от 21.04.2024 №22-2024, Администрация Фатежского района Курской области </w:t>
      </w:r>
      <w:r w:rsidR="009715D0" w:rsidRPr="00BE7475">
        <w:rPr>
          <w:rFonts w:ascii="Arial" w:hAnsi="Arial" w:cs="Arial"/>
        </w:rPr>
        <w:t>постановляет</w:t>
      </w:r>
      <w:r w:rsidRPr="00BE7475">
        <w:rPr>
          <w:rFonts w:ascii="Arial" w:hAnsi="Arial" w:cs="Arial"/>
        </w:rPr>
        <w:t>:</w:t>
      </w:r>
    </w:p>
    <w:p w:rsidR="000943E6" w:rsidRPr="00BE7475" w:rsidRDefault="009053C7" w:rsidP="008B20C5">
      <w:pPr>
        <w:ind w:firstLine="709"/>
        <w:jc w:val="both"/>
        <w:rPr>
          <w:rFonts w:ascii="Arial" w:hAnsi="Arial" w:cs="Arial"/>
        </w:rPr>
      </w:pPr>
      <w:r w:rsidRPr="00BE7475">
        <w:rPr>
          <w:rFonts w:ascii="Arial" w:hAnsi="Arial" w:cs="Arial"/>
        </w:rPr>
        <w:t>1.Утвердить прилагаемый Административный</w:t>
      </w:r>
      <w:r w:rsidR="008B20C5" w:rsidRPr="00BE7475">
        <w:rPr>
          <w:rFonts w:ascii="Arial" w:hAnsi="Arial" w:cs="Arial"/>
        </w:rPr>
        <w:t xml:space="preserve"> </w:t>
      </w:r>
      <w:r w:rsidRPr="00BE7475">
        <w:rPr>
          <w:rFonts w:ascii="Arial" w:hAnsi="Arial" w:cs="Arial"/>
        </w:rPr>
        <w:t>регламент предоставления Администрацией Фатежского района Курской области муниципальной услуги «</w:t>
      </w:r>
      <w:r w:rsidR="003A7A74" w:rsidRPr="00BE7475">
        <w:rPr>
          <w:rFonts w:ascii="Arial" w:hAnsi="Arial" w:cs="Arial"/>
        </w:rPr>
        <w:t>Предоставление земельного участка, находящегося в муниципальной собственности, гражданину или юридическому лицу в собственность бесплатно</w:t>
      </w:r>
      <w:r w:rsidR="000943E6" w:rsidRPr="00BE7475">
        <w:rPr>
          <w:rFonts w:ascii="Arial" w:hAnsi="Arial" w:cs="Arial"/>
        </w:rPr>
        <w:t>».</w:t>
      </w:r>
    </w:p>
    <w:p w:rsidR="009053C7" w:rsidRPr="00BE7475" w:rsidRDefault="003A7A74" w:rsidP="008B20C5">
      <w:pPr>
        <w:ind w:firstLine="709"/>
        <w:jc w:val="both"/>
        <w:rPr>
          <w:rFonts w:ascii="Arial" w:hAnsi="Arial" w:cs="Arial"/>
        </w:rPr>
      </w:pPr>
      <w:r w:rsidRPr="00BE7475">
        <w:rPr>
          <w:rFonts w:ascii="Arial" w:hAnsi="Arial" w:cs="Arial"/>
        </w:rPr>
        <w:t>2</w:t>
      </w:r>
      <w:r w:rsidR="009053C7" w:rsidRPr="00BE7475">
        <w:rPr>
          <w:rFonts w:ascii="Arial" w:hAnsi="Arial" w:cs="Arial"/>
        </w:rPr>
        <w:t>.</w:t>
      </w:r>
      <w:proofErr w:type="gramStart"/>
      <w:r w:rsidR="009053C7" w:rsidRPr="00BE7475">
        <w:rPr>
          <w:rFonts w:ascii="Arial" w:hAnsi="Arial" w:cs="Arial"/>
        </w:rPr>
        <w:t>Контроль за</w:t>
      </w:r>
      <w:proofErr w:type="gramEnd"/>
      <w:r w:rsidR="009053C7" w:rsidRPr="00BE7475">
        <w:rPr>
          <w:rFonts w:ascii="Arial" w:hAnsi="Arial" w:cs="Arial"/>
        </w:rPr>
        <w:t xml:space="preserve"> исполнением настоящего постановления оставляю за собой.</w:t>
      </w:r>
    </w:p>
    <w:p w:rsidR="009053C7" w:rsidRPr="00BE7475" w:rsidRDefault="003A7A74" w:rsidP="008B20C5">
      <w:pPr>
        <w:ind w:firstLine="709"/>
        <w:jc w:val="both"/>
        <w:rPr>
          <w:rFonts w:ascii="Arial" w:hAnsi="Arial" w:cs="Arial"/>
        </w:rPr>
      </w:pPr>
      <w:r w:rsidRPr="00BE7475">
        <w:rPr>
          <w:rFonts w:ascii="Arial" w:hAnsi="Arial" w:cs="Arial"/>
        </w:rPr>
        <w:t>3</w:t>
      </w:r>
      <w:r w:rsidR="009053C7" w:rsidRPr="00BE7475">
        <w:rPr>
          <w:rFonts w:ascii="Arial" w:hAnsi="Arial" w:cs="Arial"/>
        </w:rPr>
        <w:t>. Постановление вступает в силу со дня его подписания.</w:t>
      </w:r>
    </w:p>
    <w:p w:rsidR="009053C7" w:rsidRPr="00BE7475" w:rsidRDefault="009053C7" w:rsidP="00277587">
      <w:pPr>
        <w:jc w:val="both"/>
        <w:rPr>
          <w:rFonts w:ascii="Arial" w:hAnsi="Arial" w:cs="Arial"/>
          <w:b/>
        </w:rPr>
      </w:pPr>
    </w:p>
    <w:p w:rsidR="008B20C5" w:rsidRPr="00BE7475" w:rsidRDefault="008B20C5" w:rsidP="00277587">
      <w:pPr>
        <w:jc w:val="both"/>
        <w:rPr>
          <w:rFonts w:ascii="Arial" w:hAnsi="Arial" w:cs="Arial"/>
          <w:b/>
        </w:rPr>
      </w:pPr>
    </w:p>
    <w:p w:rsidR="008B20C5" w:rsidRPr="00BE7475" w:rsidRDefault="008B20C5" w:rsidP="00277587">
      <w:pPr>
        <w:jc w:val="both"/>
        <w:rPr>
          <w:rFonts w:ascii="Arial" w:hAnsi="Arial" w:cs="Arial"/>
          <w:b/>
        </w:rPr>
      </w:pPr>
    </w:p>
    <w:p w:rsidR="009053C7" w:rsidRPr="00BE7475" w:rsidRDefault="009053C7" w:rsidP="00277587">
      <w:pPr>
        <w:jc w:val="both"/>
        <w:rPr>
          <w:rFonts w:ascii="Arial" w:hAnsi="Arial" w:cs="Arial"/>
        </w:rPr>
      </w:pPr>
      <w:r w:rsidRPr="00BE7475">
        <w:rPr>
          <w:rFonts w:ascii="Arial" w:hAnsi="Arial" w:cs="Arial"/>
        </w:rPr>
        <w:t>Глава Фатежского района</w:t>
      </w:r>
    </w:p>
    <w:p w:rsidR="009053C7" w:rsidRPr="00BE7475" w:rsidRDefault="009053C7" w:rsidP="00277587">
      <w:pPr>
        <w:jc w:val="both"/>
        <w:rPr>
          <w:rFonts w:ascii="Arial" w:hAnsi="Arial" w:cs="Arial"/>
        </w:rPr>
      </w:pPr>
      <w:r w:rsidRPr="00BE7475">
        <w:rPr>
          <w:rFonts w:ascii="Arial" w:hAnsi="Arial" w:cs="Arial"/>
        </w:rPr>
        <w:t>Курской области</w:t>
      </w:r>
      <w:r w:rsidR="009715D0" w:rsidRPr="00BE7475">
        <w:rPr>
          <w:rFonts w:ascii="Arial" w:hAnsi="Arial" w:cs="Arial"/>
        </w:rPr>
        <w:tab/>
      </w:r>
      <w:r w:rsidR="009715D0" w:rsidRPr="00BE7475">
        <w:rPr>
          <w:rFonts w:ascii="Arial" w:hAnsi="Arial" w:cs="Arial"/>
        </w:rPr>
        <w:tab/>
      </w:r>
      <w:r w:rsidR="009715D0" w:rsidRPr="00BE7475">
        <w:rPr>
          <w:rFonts w:ascii="Arial" w:hAnsi="Arial" w:cs="Arial"/>
        </w:rPr>
        <w:tab/>
      </w:r>
      <w:r w:rsidR="009715D0" w:rsidRPr="00BE7475">
        <w:rPr>
          <w:rFonts w:ascii="Arial" w:hAnsi="Arial" w:cs="Arial"/>
        </w:rPr>
        <w:tab/>
      </w:r>
      <w:r w:rsidR="009715D0" w:rsidRPr="00BE7475">
        <w:rPr>
          <w:rFonts w:ascii="Arial" w:hAnsi="Arial" w:cs="Arial"/>
        </w:rPr>
        <w:tab/>
      </w:r>
      <w:r w:rsidR="009715D0" w:rsidRPr="00BE7475">
        <w:rPr>
          <w:rFonts w:ascii="Arial" w:hAnsi="Arial" w:cs="Arial"/>
        </w:rPr>
        <w:tab/>
      </w:r>
      <w:r w:rsidR="009715D0" w:rsidRPr="00BE7475">
        <w:rPr>
          <w:rFonts w:ascii="Arial" w:hAnsi="Arial" w:cs="Arial"/>
        </w:rPr>
        <w:tab/>
      </w:r>
      <w:r w:rsidRPr="00BE7475">
        <w:rPr>
          <w:rFonts w:ascii="Arial" w:hAnsi="Arial" w:cs="Arial"/>
        </w:rPr>
        <w:t>С.</w:t>
      </w:r>
      <w:r w:rsidR="000943E6" w:rsidRPr="00BE7475">
        <w:rPr>
          <w:rFonts w:ascii="Arial" w:hAnsi="Arial" w:cs="Arial"/>
        </w:rPr>
        <w:t>М</w:t>
      </w:r>
      <w:r w:rsidRPr="00BE7475">
        <w:rPr>
          <w:rFonts w:ascii="Arial" w:hAnsi="Arial" w:cs="Arial"/>
        </w:rPr>
        <w:t>.</w:t>
      </w:r>
      <w:r w:rsidR="000943E6" w:rsidRPr="00BE7475">
        <w:rPr>
          <w:rFonts w:ascii="Arial" w:hAnsi="Arial" w:cs="Arial"/>
        </w:rPr>
        <w:t xml:space="preserve"> Цуканов</w:t>
      </w:r>
    </w:p>
    <w:p w:rsidR="009053C7" w:rsidRPr="00BE7475" w:rsidRDefault="009053C7" w:rsidP="00277587">
      <w:pPr>
        <w:jc w:val="both"/>
        <w:rPr>
          <w:rFonts w:ascii="Arial" w:hAnsi="Arial" w:cs="Arial"/>
        </w:rPr>
      </w:pPr>
    </w:p>
    <w:p w:rsidR="00645A51" w:rsidRPr="00BE7475" w:rsidRDefault="00645A51" w:rsidP="008B20C5">
      <w:pPr>
        <w:widowControl w:val="0"/>
        <w:suppressAutoHyphens w:val="0"/>
        <w:autoSpaceDE w:val="0"/>
        <w:autoSpaceDN w:val="0"/>
        <w:adjustRightInd w:val="0"/>
        <w:ind w:left="3969"/>
        <w:jc w:val="right"/>
        <w:rPr>
          <w:rFonts w:ascii="Arial" w:hAnsi="Arial" w:cs="Arial"/>
          <w:lang w:eastAsia="ru-RU"/>
        </w:rPr>
      </w:pPr>
      <w:r w:rsidRPr="00BE7475">
        <w:rPr>
          <w:rFonts w:ascii="Arial" w:hAnsi="Arial" w:cs="Arial"/>
          <w:lang w:eastAsia="ru-RU"/>
        </w:rPr>
        <w:lastRenderedPageBreak/>
        <w:t>УТВЕРЖДЕН</w:t>
      </w:r>
    </w:p>
    <w:p w:rsidR="00645A51" w:rsidRPr="00BE7475" w:rsidRDefault="00645A51" w:rsidP="008B20C5">
      <w:pPr>
        <w:widowControl w:val="0"/>
        <w:suppressAutoHyphens w:val="0"/>
        <w:autoSpaceDE w:val="0"/>
        <w:autoSpaceDN w:val="0"/>
        <w:adjustRightInd w:val="0"/>
        <w:ind w:left="3969"/>
        <w:jc w:val="right"/>
        <w:rPr>
          <w:rFonts w:ascii="Arial" w:hAnsi="Arial" w:cs="Arial"/>
          <w:lang w:eastAsia="ru-RU"/>
        </w:rPr>
      </w:pPr>
      <w:r w:rsidRPr="00BE7475">
        <w:rPr>
          <w:rFonts w:ascii="Arial" w:hAnsi="Arial" w:cs="Arial"/>
          <w:lang w:eastAsia="ru-RU"/>
        </w:rPr>
        <w:t>постановлением Адми</w:t>
      </w:r>
      <w:r w:rsidR="009B46CD" w:rsidRPr="00BE7475">
        <w:rPr>
          <w:rFonts w:ascii="Arial" w:hAnsi="Arial" w:cs="Arial"/>
          <w:lang w:eastAsia="ru-RU"/>
        </w:rPr>
        <w:t>ни</w:t>
      </w:r>
      <w:r w:rsidR="008B20C5" w:rsidRPr="00BE7475">
        <w:rPr>
          <w:rFonts w:ascii="Arial" w:hAnsi="Arial" w:cs="Arial"/>
          <w:lang w:eastAsia="ru-RU"/>
        </w:rPr>
        <w:t>страции</w:t>
      </w:r>
    </w:p>
    <w:p w:rsidR="00645A51" w:rsidRPr="00BE7475" w:rsidRDefault="008B20C5" w:rsidP="008B20C5">
      <w:pPr>
        <w:widowControl w:val="0"/>
        <w:suppressAutoHyphens w:val="0"/>
        <w:autoSpaceDE w:val="0"/>
        <w:autoSpaceDN w:val="0"/>
        <w:adjustRightInd w:val="0"/>
        <w:ind w:left="3969"/>
        <w:jc w:val="right"/>
        <w:rPr>
          <w:rFonts w:ascii="Arial" w:hAnsi="Arial" w:cs="Arial"/>
          <w:lang w:eastAsia="ru-RU"/>
        </w:rPr>
      </w:pPr>
      <w:r w:rsidRPr="00BE7475">
        <w:rPr>
          <w:rFonts w:ascii="Arial" w:hAnsi="Arial" w:cs="Arial"/>
          <w:lang w:eastAsia="ru-RU"/>
        </w:rPr>
        <w:t xml:space="preserve"> </w:t>
      </w:r>
      <w:r w:rsidR="009053C7" w:rsidRPr="00BE7475">
        <w:rPr>
          <w:rFonts w:ascii="Arial" w:hAnsi="Arial" w:cs="Arial"/>
          <w:lang w:eastAsia="ru-RU"/>
        </w:rPr>
        <w:t xml:space="preserve">Фатежского района </w:t>
      </w:r>
      <w:proofErr w:type="gramStart"/>
      <w:r w:rsidR="00645A51" w:rsidRPr="00BE7475">
        <w:rPr>
          <w:rFonts w:ascii="Arial" w:hAnsi="Arial" w:cs="Arial"/>
          <w:lang w:eastAsia="ru-RU"/>
        </w:rPr>
        <w:t>Курской</w:t>
      </w:r>
      <w:proofErr w:type="gramEnd"/>
      <w:r w:rsidR="00645A51" w:rsidRPr="00BE7475">
        <w:rPr>
          <w:rFonts w:ascii="Arial" w:hAnsi="Arial" w:cs="Arial"/>
          <w:lang w:eastAsia="ru-RU"/>
        </w:rPr>
        <w:t xml:space="preserve"> области</w:t>
      </w:r>
    </w:p>
    <w:p w:rsidR="008B20C5" w:rsidRPr="00BE7475" w:rsidRDefault="008B20C5" w:rsidP="008B20C5">
      <w:pPr>
        <w:shd w:val="clear" w:color="auto" w:fill="FFFFFF"/>
        <w:ind w:left="533" w:hanging="533"/>
        <w:jc w:val="right"/>
        <w:rPr>
          <w:rFonts w:ascii="Arial" w:hAnsi="Arial" w:cs="Arial"/>
        </w:rPr>
      </w:pPr>
      <w:r w:rsidRPr="00BE7475">
        <w:rPr>
          <w:rFonts w:ascii="Arial" w:hAnsi="Arial" w:cs="Arial"/>
        </w:rPr>
        <w:t>от 27.05.2024 года №348-па</w:t>
      </w:r>
    </w:p>
    <w:p w:rsidR="008B20C5" w:rsidRPr="00BE7475" w:rsidRDefault="008B20C5" w:rsidP="008B20C5">
      <w:pPr>
        <w:suppressAutoHyphens w:val="0"/>
        <w:autoSpaceDE w:val="0"/>
        <w:autoSpaceDN w:val="0"/>
        <w:adjustRightInd w:val="0"/>
        <w:ind w:firstLine="540"/>
        <w:jc w:val="right"/>
        <w:rPr>
          <w:rFonts w:ascii="Arial" w:hAnsi="Arial" w:cs="Arial"/>
        </w:rPr>
      </w:pPr>
      <w:r w:rsidRPr="00BE7475">
        <w:rPr>
          <w:rFonts w:ascii="Arial" w:hAnsi="Arial" w:cs="Arial"/>
        </w:rPr>
        <w:t>Об утверждении Административного регламента</w:t>
      </w:r>
    </w:p>
    <w:p w:rsidR="008B20C5" w:rsidRPr="00BE7475" w:rsidRDefault="008B20C5" w:rsidP="008B20C5">
      <w:pPr>
        <w:suppressAutoHyphens w:val="0"/>
        <w:autoSpaceDE w:val="0"/>
        <w:autoSpaceDN w:val="0"/>
        <w:adjustRightInd w:val="0"/>
        <w:ind w:firstLine="540"/>
        <w:jc w:val="right"/>
        <w:rPr>
          <w:rFonts w:ascii="Arial" w:hAnsi="Arial" w:cs="Arial"/>
        </w:rPr>
      </w:pPr>
      <w:r w:rsidRPr="00BE7475">
        <w:rPr>
          <w:rFonts w:ascii="Arial" w:hAnsi="Arial" w:cs="Arial"/>
        </w:rPr>
        <w:t xml:space="preserve"> предоставления Администрацией Фатежского района</w:t>
      </w:r>
    </w:p>
    <w:p w:rsidR="008B20C5" w:rsidRPr="00BE7475" w:rsidRDefault="008B20C5" w:rsidP="008B20C5">
      <w:pPr>
        <w:suppressAutoHyphens w:val="0"/>
        <w:autoSpaceDE w:val="0"/>
        <w:autoSpaceDN w:val="0"/>
        <w:adjustRightInd w:val="0"/>
        <w:ind w:firstLine="540"/>
        <w:jc w:val="right"/>
        <w:rPr>
          <w:rFonts w:ascii="Arial" w:hAnsi="Arial" w:cs="Arial"/>
        </w:rPr>
      </w:pPr>
      <w:r w:rsidRPr="00BE7475">
        <w:rPr>
          <w:rFonts w:ascii="Arial" w:hAnsi="Arial" w:cs="Arial"/>
        </w:rPr>
        <w:t xml:space="preserve"> Курской области муниципальной услуги «Предоставление</w:t>
      </w:r>
    </w:p>
    <w:p w:rsidR="00974ABD" w:rsidRPr="00BE7475" w:rsidRDefault="008B20C5" w:rsidP="008B20C5">
      <w:pPr>
        <w:suppressAutoHyphens w:val="0"/>
        <w:autoSpaceDE w:val="0"/>
        <w:autoSpaceDN w:val="0"/>
        <w:adjustRightInd w:val="0"/>
        <w:ind w:firstLine="540"/>
        <w:jc w:val="right"/>
        <w:rPr>
          <w:rFonts w:ascii="Arial" w:hAnsi="Arial" w:cs="Arial"/>
        </w:rPr>
      </w:pPr>
      <w:r w:rsidRPr="00BE7475">
        <w:rPr>
          <w:rFonts w:ascii="Arial" w:hAnsi="Arial" w:cs="Arial"/>
        </w:rPr>
        <w:t xml:space="preserve"> земельного участка, находящегося в </w:t>
      </w:r>
      <w:proofErr w:type="gramStart"/>
      <w:r w:rsidRPr="00BE7475">
        <w:rPr>
          <w:rFonts w:ascii="Arial" w:hAnsi="Arial" w:cs="Arial"/>
        </w:rPr>
        <w:t>муниципальной</w:t>
      </w:r>
      <w:proofErr w:type="gramEnd"/>
    </w:p>
    <w:p w:rsidR="00974ABD" w:rsidRPr="00BE7475" w:rsidRDefault="008B20C5" w:rsidP="008B20C5">
      <w:pPr>
        <w:suppressAutoHyphens w:val="0"/>
        <w:autoSpaceDE w:val="0"/>
        <w:autoSpaceDN w:val="0"/>
        <w:adjustRightInd w:val="0"/>
        <w:ind w:firstLine="540"/>
        <w:jc w:val="right"/>
        <w:rPr>
          <w:rFonts w:ascii="Arial" w:hAnsi="Arial" w:cs="Arial"/>
        </w:rPr>
      </w:pPr>
      <w:r w:rsidRPr="00BE7475">
        <w:rPr>
          <w:rFonts w:ascii="Arial" w:hAnsi="Arial" w:cs="Arial"/>
        </w:rPr>
        <w:t xml:space="preserve"> собственности, гражданину или юридическому</w:t>
      </w:r>
    </w:p>
    <w:p w:rsidR="008B20C5" w:rsidRPr="00BE7475" w:rsidRDefault="008B20C5" w:rsidP="008B20C5">
      <w:pPr>
        <w:suppressAutoHyphens w:val="0"/>
        <w:autoSpaceDE w:val="0"/>
        <w:autoSpaceDN w:val="0"/>
        <w:adjustRightInd w:val="0"/>
        <w:ind w:firstLine="540"/>
        <w:jc w:val="right"/>
        <w:rPr>
          <w:rFonts w:ascii="Arial" w:eastAsia="Calibri" w:hAnsi="Arial" w:cs="Arial"/>
          <w:lang w:eastAsia="en-US"/>
        </w:rPr>
      </w:pPr>
      <w:r w:rsidRPr="00BE7475">
        <w:rPr>
          <w:rFonts w:ascii="Arial" w:hAnsi="Arial" w:cs="Arial"/>
        </w:rPr>
        <w:t xml:space="preserve"> лицу в собственность бесплатно»</w:t>
      </w:r>
    </w:p>
    <w:p w:rsidR="00AD1FDF" w:rsidRPr="00BE7475" w:rsidRDefault="00AD1FDF" w:rsidP="00277587">
      <w:pPr>
        <w:widowControl w:val="0"/>
        <w:suppressAutoHyphens w:val="0"/>
        <w:autoSpaceDE w:val="0"/>
        <w:autoSpaceDN w:val="0"/>
        <w:adjustRightInd w:val="0"/>
        <w:jc w:val="right"/>
        <w:rPr>
          <w:rFonts w:ascii="Arial" w:hAnsi="Arial" w:cs="Arial"/>
          <w:lang w:eastAsia="ru-RU"/>
        </w:rPr>
      </w:pPr>
    </w:p>
    <w:p w:rsidR="008B20C5" w:rsidRPr="00BE7475" w:rsidRDefault="008B20C5" w:rsidP="00277587">
      <w:pPr>
        <w:widowControl w:val="0"/>
        <w:suppressAutoHyphens w:val="0"/>
        <w:autoSpaceDE w:val="0"/>
        <w:autoSpaceDN w:val="0"/>
        <w:adjustRightInd w:val="0"/>
        <w:jc w:val="right"/>
        <w:rPr>
          <w:rFonts w:ascii="Arial" w:hAnsi="Arial" w:cs="Arial"/>
          <w:lang w:eastAsia="ru-RU"/>
        </w:rPr>
      </w:pPr>
    </w:p>
    <w:p w:rsidR="008B20C5" w:rsidRPr="00BE7475" w:rsidRDefault="008B20C5" w:rsidP="00277587">
      <w:pPr>
        <w:widowControl w:val="0"/>
        <w:suppressAutoHyphens w:val="0"/>
        <w:autoSpaceDE w:val="0"/>
        <w:autoSpaceDN w:val="0"/>
        <w:adjustRightInd w:val="0"/>
        <w:jc w:val="right"/>
        <w:rPr>
          <w:rFonts w:ascii="Arial" w:hAnsi="Arial" w:cs="Arial"/>
          <w:lang w:eastAsia="ru-RU"/>
        </w:rPr>
      </w:pPr>
    </w:p>
    <w:p w:rsidR="005244F8" w:rsidRPr="00BE7475" w:rsidRDefault="005244F8" w:rsidP="00277587">
      <w:pPr>
        <w:jc w:val="center"/>
        <w:rPr>
          <w:rFonts w:ascii="Arial" w:hAnsi="Arial" w:cs="Arial"/>
          <w:b/>
          <w:sz w:val="32"/>
          <w:szCs w:val="32"/>
        </w:rPr>
      </w:pPr>
      <w:r w:rsidRPr="00BE7475">
        <w:rPr>
          <w:rFonts w:ascii="Arial" w:hAnsi="Arial" w:cs="Arial"/>
          <w:b/>
          <w:sz w:val="32"/>
          <w:szCs w:val="32"/>
        </w:rPr>
        <w:t>АДМИНИСТРАТИВНЫЙ РЕГЛАМЕНТ</w:t>
      </w:r>
    </w:p>
    <w:p w:rsidR="005244F8" w:rsidRPr="00BE7475" w:rsidRDefault="005244F8" w:rsidP="00277587">
      <w:pPr>
        <w:jc w:val="center"/>
        <w:rPr>
          <w:rFonts w:ascii="Arial" w:eastAsia="Arial Unicode MS" w:hAnsi="Arial" w:cs="Arial"/>
          <w:b/>
          <w:bCs/>
          <w:sz w:val="32"/>
          <w:szCs w:val="32"/>
        </w:rPr>
      </w:pPr>
      <w:r w:rsidRPr="00BE7475">
        <w:rPr>
          <w:rFonts w:ascii="Arial" w:hAnsi="Arial" w:cs="Arial"/>
          <w:b/>
          <w:sz w:val="32"/>
          <w:szCs w:val="32"/>
        </w:rPr>
        <w:t xml:space="preserve">предоставления Администрацией </w:t>
      </w:r>
      <w:r w:rsidR="00AE7FC0" w:rsidRPr="00BE7475">
        <w:rPr>
          <w:rFonts w:ascii="Arial" w:hAnsi="Arial" w:cs="Arial"/>
          <w:b/>
          <w:sz w:val="32"/>
          <w:szCs w:val="32"/>
        </w:rPr>
        <w:t>Фатежского района Курской области</w:t>
      </w:r>
      <w:r w:rsidRPr="00BE7475">
        <w:rPr>
          <w:rFonts w:ascii="Arial" w:hAnsi="Arial" w:cs="Arial"/>
          <w:bCs/>
          <w:sz w:val="32"/>
          <w:szCs w:val="32"/>
          <w:lang w:eastAsia="ru-RU"/>
        </w:rPr>
        <w:t xml:space="preserve"> </w:t>
      </w:r>
      <w:r w:rsidRPr="00BE7475">
        <w:rPr>
          <w:rFonts w:ascii="Arial" w:hAnsi="Arial" w:cs="Arial"/>
          <w:b/>
          <w:sz w:val="32"/>
          <w:szCs w:val="32"/>
        </w:rPr>
        <w:t>муниципальной услуги</w:t>
      </w:r>
      <w:r w:rsidR="008B20C5" w:rsidRPr="00BE7475">
        <w:rPr>
          <w:rFonts w:ascii="Arial" w:hAnsi="Arial" w:cs="Arial"/>
          <w:b/>
          <w:sz w:val="32"/>
          <w:szCs w:val="32"/>
        </w:rPr>
        <w:t xml:space="preserve"> </w:t>
      </w:r>
      <w:r w:rsidRPr="00BE7475">
        <w:rPr>
          <w:rFonts w:ascii="Arial" w:eastAsia="Arial Unicode MS" w:hAnsi="Arial" w:cs="Arial"/>
          <w:b/>
          <w:bCs/>
          <w:sz w:val="32"/>
          <w:szCs w:val="32"/>
        </w:rPr>
        <w:t>«</w:t>
      </w:r>
      <w:r w:rsidR="003A7A74" w:rsidRPr="00BE7475">
        <w:rPr>
          <w:rFonts w:ascii="Arial" w:hAnsi="Arial" w:cs="Arial"/>
          <w:b/>
          <w:sz w:val="32"/>
          <w:szCs w:val="32"/>
        </w:rPr>
        <w:t>Предоставление земельного участка, находящегося в муниципальной собственности, гражданину или юридическому лицу в собственность бесплатно</w:t>
      </w:r>
      <w:r w:rsidRPr="00BE7475">
        <w:rPr>
          <w:rFonts w:ascii="Arial" w:eastAsia="Arial Unicode MS" w:hAnsi="Arial" w:cs="Arial"/>
          <w:b/>
          <w:bCs/>
          <w:sz w:val="32"/>
          <w:szCs w:val="32"/>
        </w:rPr>
        <w:t>»</w:t>
      </w:r>
    </w:p>
    <w:p w:rsidR="00974ABD" w:rsidRPr="00BE7475" w:rsidRDefault="00974ABD" w:rsidP="00277587">
      <w:pPr>
        <w:jc w:val="center"/>
        <w:rPr>
          <w:rFonts w:ascii="Arial" w:eastAsia="Arial Unicode MS" w:hAnsi="Arial" w:cs="Arial"/>
          <w:b/>
          <w:bCs/>
        </w:rPr>
      </w:pPr>
    </w:p>
    <w:p w:rsidR="00974ABD" w:rsidRPr="00BE7475" w:rsidRDefault="00974ABD" w:rsidP="00277587">
      <w:pPr>
        <w:jc w:val="center"/>
        <w:rPr>
          <w:rFonts w:ascii="Arial" w:eastAsia="Arial Unicode MS" w:hAnsi="Arial" w:cs="Arial"/>
          <w:b/>
          <w:bCs/>
        </w:rPr>
      </w:pPr>
    </w:p>
    <w:p w:rsidR="00974ABD" w:rsidRPr="00BE7475" w:rsidRDefault="00974ABD" w:rsidP="00277587">
      <w:pPr>
        <w:jc w:val="center"/>
        <w:rPr>
          <w:rFonts w:ascii="Arial" w:eastAsia="Arial Unicode MS" w:hAnsi="Arial" w:cs="Arial"/>
          <w:b/>
          <w:bCs/>
        </w:rPr>
      </w:pPr>
    </w:p>
    <w:p w:rsidR="00255A3C" w:rsidRPr="00BE7475" w:rsidRDefault="00255A3C" w:rsidP="00BE7475">
      <w:pPr>
        <w:pStyle w:val="ConsPlusNormal"/>
        <w:widowControl/>
        <w:numPr>
          <w:ilvl w:val="0"/>
          <w:numId w:val="2"/>
        </w:numPr>
        <w:ind w:left="0" w:firstLine="709"/>
        <w:jc w:val="center"/>
        <w:outlineLvl w:val="1"/>
        <w:rPr>
          <w:b/>
          <w:bCs/>
          <w:sz w:val="30"/>
          <w:szCs w:val="30"/>
        </w:rPr>
      </w:pPr>
      <w:r w:rsidRPr="00BE7475">
        <w:rPr>
          <w:b/>
          <w:bCs/>
          <w:sz w:val="30"/>
          <w:szCs w:val="30"/>
        </w:rPr>
        <w:t>Общие положения</w:t>
      </w:r>
    </w:p>
    <w:p w:rsidR="003A7A74" w:rsidRPr="00BE7475" w:rsidRDefault="003A7A74" w:rsidP="00974ABD">
      <w:pPr>
        <w:shd w:val="clear" w:color="auto" w:fill="FFFFFF"/>
        <w:suppressAutoHyphens w:val="0"/>
        <w:ind w:firstLine="709"/>
        <w:jc w:val="both"/>
        <w:rPr>
          <w:rFonts w:ascii="Arial" w:hAnsi="Arial" w:cs="Arial"/>
          <w:b/>
          <w:bCs/>
          <w:lang w:eastAsia="ru-RU"/>
        </w:rPr>
      </w:pPr>
      <w:r w:rsidRPr="00BE7475">
        <w:rPr>
          <w:rFonts w:ascii="Arial" w:hAnsi="Arial" w:cs="Arial"/>
          <w:b/>
          <w:bCs/>
          <w:lang w:eastAsia="ru-RU"/>
        </w:rPr>
        <w:t>Предмет регулирования Административного регламента</w:t>
      </w:r>
    </w:p>
    <w:p w:rsidR="003A7A74" w:rsidRPr="00BE7475" w:rsidRDefault="00C075F7" w:rsidP="00974ABD">
      <w:pPr>
        <w:suppressAutoHyphens w:val="0"/>
        <w:ind w:firstLine="709"/>
        <w:jc w:val="both"/>
        <w:rPr>
          <w:rFonts w:ascii="Arial" w:hAnsi="Arial" w:cs="Arial"/>
          <w:shd w:val="clear" w:color="auto" w:fill="FFFFFF"/>
          <w:lang w:eastAsia="ru-RU"/>
        </w:rPr>
      </w:pPr>
      <w:proofErr w:type="gramStart"/>
      <w:r w:rsidRPr="00BE7475">
        <w:rPr>
          <w:rFonts w:ascii="Arial" w:hAnsi="Arial" w:cs="Arial"/>
          <w:shd w:val="clear" w:color="auto" w:fill="FFFFFF"/>
          <w:lang w:eastAsia="ru-RU"/>
        </w:rPr>
        <w:t>1.1.</w:t>
      </w:r>
      <w:r w:rsidR="003A7A74" w:rsidRPr="00BE7475">
        <w:rPr>
          <w:rFonts w:ascii="Arial" w:hAnsi="Arial" w:cs="Arial"/>
          <w:shd w:val="clear" w:color="auto" w:fill="FFFFFF"/>
          <w:lang w:eastAsia="ru-RU"/>
        </w:rPr>
        <w:t xml:space="preserve">Административный регламент предоставления муниципальной услуги "Предоставление земельного участка, находящегося в муниципальной собственности, гражданину или юридическому лицу в собственность бесплатно"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предоставлению земельного участка, находящегося в муниципальной собственности, в собственность бесплатно, </w:t>
      </w:r>
      <w:r w:rsidR="003A7A74" w:rsidRPr="00BE7475">
        <w:rPr>
          <w:rFonts w:ascii="Arial" w:hAnsi="Arial" w:cs="Arial"/>
          <w:lang w:bidi="ru-RU"/>
        </w:rPr>
        <w:t>(далее - Услуга) администрацией</w:t>
      </w:r>
      <w:bookmarkStart w:id="0" w:name="_Hlk99370622"/>
      <w:r w:rsidR="003A7A74" w:rsidRPr="00BE7475">
        <w:rPr>
          <w:rFonts w:ascii="Arial" w:hAnsi="Arial" w:cs="Arial"/>
          <w:lang w:bidi="ru-RU"/>
        </w:rPr>
        <w:t xml:space="preserve"> </w:t>
      </w:r>
      <w:r w:rsidR="003A7A74" w:rsidRPr="00BE7475">
        <w:rPr>
          <w:rFonts w:ascii="Arial" w:hAnsi="Arial" w:cs="Arial"/>
          <w:bCs/>
        </w:rPr>
        <w:t>Фатежского района Курской области</w:t>
      </w:r>
      <w:r w:rsidR="008B20C5" w:rsidRPr="00BE7475">
        <w:rPr>
          <w:rFonts w:ascii="Arial" w:hAnsi="Arial" w:cs="Arial"/>
          <w:bCs/>
        </w:rPr>
        <w:t xml:space="preserve"> </w:t>
      </w:r>
      <w:bookmarkEnd w:id="0"/>
      <w:r w:rsidR="003A7A74" w:rsidRPr="00BE7475">
        <w:rPr>
          <w:rFonts w:ascii="Arial" w:hAnsi="Arial" w:cs="Arial"/>
          <w:lang w:bidi="ru-RU"/>
        </w:rPr>
        <w:t>(далее</w:t>
      </w:r>
      <w:proofErr w:type="gramEnd"/>
      <w:r w:rsidR="003A7A74" w:rsidRPr="00BE7475">
        <w:rPr>
          <w:rFonts w:ascii="Arial" w:hAnsi="Arial" w:cs="Arial"/>
          <w:lang w:bidi="ru-RU"/>
        </w:rPr>
        <w:t xml:space="preserve"> - </w:t>
      </w:r>
      <w:proofErr w:type="gramStart"/>
      <w:r w:rsidR="003A7A74" w:rsidRPr="00BE7475">
        <w:rPr>
          <w:rFonts w:ascii="Arial" w:hAnsi="Arial" w:cs="Arial"/>
          <w:lang w:bidi="ru-RU"/>
        </w:rPr>
        <w:t>Уполномоченный орган)</w:t>
      </w:r>
      <w:proofErr w:type="gramEnd"/>
    </w:p>
    <w:p w:rsidR="00A82100" w:rsidRPr="00BE7475" w:rsidRDefault="00A82100" w:rsidP="00974ABD">
      <w:pPr>
        <w:ind w:firstLine="709"/>
        <w:jc w:val="both"/>
        <w:rPr>
          <w:rFonts w:ascii="Arial" w:hAnsi="Arial" w:cs="Arial"/>
          <w:b/>
        </w:rPr>
      </w:pPr>
      <w:r w:rsidRPr="00BE7475">
        <w:rPr>
          <w:rFonts w:ascii="Arial" w:hAnsi="Arial" w:cs="Arial"/>
          <w:b/>
        </w:rPr>
        <w:t>Круг заявителей</w:t>
      </w:r>
    </w:p>
    <w:p w:rsidR="004479D5" w:rsidRPr="00BE7475" w:rsidRDefault="004479D5" w:rsidP="00974ABD">
      <w:pPr>
        <w:numPr>
          <w:ilvl w:val="0"/>
          <w:numId w:val="3"/>
        </w:numPr>
        <w:autoSpaceDE w:val="0"/>
        <w:autoSpaceDN w:val="0"/>
        <w:adjustRightInd w:val="0"/>
        <w:ind w:firstLine="709"/>
        <w:jc w:val="both"/>
        <w:rPr>
          <w:rFonts w:ascii="Arial" w:hAnsi="Arial" w:cs="Arial"/>
        </w:rPr>
      </w:pPr>
      <w:r w:rsidRPr="00BE7475">
        <w:rPr>
          <w:rFonts w:ascii="Arial" w:hAnsi="Arial" w:cs="Arial"/>
        </w:rPr>
        <w:t xml:space="preserve">Заявителями при предоставлении земельного участка в собственность бесплатно могут быть: </w:t>
      </w:r>
    </w:p>
    <w:p w:rsidR="004479D5" w:rsidRPr="00BE7475" w:rsidRDefault="004479D5" w:rsidP="00974ABD">
      <w:pPr>
        <w:autoSpaceDE w:val="0"/>
        <w:autoSpaceDN w:val="0"/>
        <w:adjustRightInd w:val="0"/>
        <w:ind w:firstLine="709"/>
        <w:jc w:val="both"/>
        <w:rPr>
          <w:rFonts w:ascii="Arial" w:hAnsi="Arial" w:cs="Arial"/>
        </w:rPr>
      </w:pPr>
      <w:r w:rsidRPr="00BE7475">
        <w:rPr>
          <w:rFonts w:ascii="Arial" w:hAnsi="Arial" w:cs="Arial"/>
        </w:rPr>
        <w:t>1) религиозная организация, в случае предоставления земельного участка данной организации, имеющей в собственности здания или сооружения религиозного или благотворительного назначения, расположенные на таком земельном участке (</w:t>
      </w:r>
      <w:hyperlink r:id="rId9" w:history="1">
        <w:r w:rsidRPr="00BE7475">
          <w:rPr>
            <w:rStyle w:val="a4"/>
            <w:rFonts w:ascii="Arial" w:hAnsi="Arial" w:cs="Arial"/>
            <w:color w:val="auto"/>
            <w:u w:val="none"/>
          </w:rPr>
          <w:t>подпункт 2 статьи 39.5</w:t>
        </w:r>
      </w:hyperlink>
      <w:r w:rsidRPr="00BE7475">
        <w:rPr>
          <w:rFonts w:ascii="Arial" w:hAnsi="Arial" w:cs="Arial"/>
        </w:rPr>
        <w:t xml:space="preserve"> Земельного кодекса Российской Федерации (далее – ЗК РФ); </w:t>
      </w:r>
    </w:p>
    <w:p w:rsidR="004479D5" w:rsidRPr="00BE7475" w:rsidRDefault="004479D5" w:rsidP="00974ABD">
      <w:pPr>
        <w:autoSpaceDE w:val="0"/>
        <w:autoSpaceDN w:val="0"/>
        <w:adjustRightInd w:val="0"/>
        <w:ind w:firstLine="709"/>
        <w:jc w:val="both"/>
        <w:rPr>
          <w:rFonts w:ascii="Arial" w:hAnsi="Arial" w:cs="Arial"/>
        </w:rPr>
      </w:pPr>
      <w:proofErr w:type="gramStart"/>
      <w:r w:rsidRPr="00BE7475">
        <w:rPr>
          <w:rFonts w:ascii="Arial" w:hAnsi="Arial" w:cs="Arial"/>
        </w:rPr>
        <w:t>2) лицо, уполномоченное на подачу заявления решением общего собрания членов СНТ или ОНТ, в случае предоставления земельного участка, образованного в соответствии с проектом межевания территории и являющегося земельным участком общего назначения, расположенным в границах территории ведения гражданами садоводства или огородничества для собственных нужд, в общую долевую собственность лицам, являющимся собственниками земельных участков, расположенных в границах такой территории пропорционально площади этих</w:t>
      </w:r>
      <w:proofErr w:type="gramEnd"/>
      <w:r w:rsidRPr="00BE7475">
        <w:rPr>
          <w:rFonts w:ascii="Arial" w:hAnsi="Arial" w:cs="Arial"/>
        </w:rPr>
        <w:t xml:space="preserve"> участков (</w:t>
      </w:r>
      <w:hyperlink r:id="rId10" w:history="1">
        <w:r w:rsidRPr="00BE7475">
          <w:rPr>
            <w:rStyle w:val="a4"/>
            <w:rFonts w:ascii="Arial" w:hAnsi="Arial" w:cs="Arial"/>
            <w:color w:val="auto"/>
            <w:u w:val="none"/>
          </w:rPr>
          <w:t>подпункт 3 статьи 39.5</w:t>
        </w:r>
      </w:hyperlink>
      <w:r w:rsidRPr="00BE7475">
        <w:rPr>
          <w:rFonts w:ascii="Arial" w:hAnsi="Arial" w:cs="Arial"/>
        </w:rPr>
        <w:t xml:space="preserve"> ЗК РФ); </w:t>
      </w:r>
    </w:p>
    <w:p w:rsidR="00C374C0" w:rsidRPr="00BE7475" w:rsidRDefault="00DE707B" w:rsidP="00974ABD">
      <w:pPr>
        <w:suppressAutoHyphens w:val="0"/>
        <w:autoSpaceDE w:val="0"/>
        <w:autoSpaceDN w:val="0"/>
        <w:adjustRightInd w:val="0"/>
        <w:ind w:firstLine="709"/>
        <w:jc w:val="both"/>
        <w:rPr>
          <w:rFonts w:ascii="Arial" w:eastAsia="Calibri" w:hAnsi="Arial" w:cs="Arial"/>
          <w:lang w:eastAsia="ru-RU"/>
        </w:rPr>
      </w:pPr>
      <w:proofErr w:type="gramStart"/>
      <w:r w:rsidRPr="00BE7475">
        <w:rPr>
          <w:rFonts w:ascii="Arial" w:eastAsia="Calibri" w:hAnsi="Arial" w:cs="Arial"/>
          <w:lang w:eastAsia="ru-RU"/>
        </w:rPr>
        <w:lastRenderedPageBreak/>
        <w:t>3</w:t>
      </w:r>
      <w:r w:rsidR="004479D5" w:rsidRPr="00BE7475">
        <w:rPr>
          <w:rFonts w:ascii="Arial" w:eastAsia="Calibri" w:hAnsi="Arial" w:cs="Arial"/>
          <w:lang w:eastAsia="ru-RU"/>
        </w:rPr>
        <w:t xml:space="preserve">) гражданину по истечении пяти лет со дня предоставления ему земельного участка в безвозмездное пользование в соответствии с </w:t>
      </w:r>
      <w:hyperlink r:id="rId11" w:history="1">
        <w:r w:rsidR="004479D5" w:rsidRPr="00BE7475">
          <w:rPr>
            <w:rFonts w:ascii="Arial" w:eastAsia="Calibri" w:hAnsi="Arial" w:cs="Arial"/>
            <w:lang w:eastAsia="ru-RU"/>
          </w:rPr>
          <w:t>подпунктом 7 пункта 2 статьи 39.10</w:t>
        </w:r>
      </w:hyperlink>
      <w:r w:rsidR="004479D5" w:rsidRPr="00BE7475">
        <w:rPr>
          <w:rFonts w:ascii="Arial" w:eastAsia="Calibri" w:hAnsi="Arial" w:cs="Arial"/>
          <w:lang w:eastAsia="ru-RU"/>
        </w:rPr>
        <w:t xml:space="preserve"> З</w:t>
      </w:r>
      <w:r w:rsidRPr="00BE7475">
        <w:rPr>
          <w:rFonts w:ascii="Arial" w:eastAsia="Calibri" w:hAnsi="Arial" w:cs="Arial"/>
          <w:lang w:eastAsia="ru-RU"/>
        </w:rPr>
        <w:t>К</w:t>
      </w:r>
      <w:r w:rsidR="008B20C5" w:rsidRPr="00BE7475">
        <w:rPr>
          <w:rFonts w:ascii="Arial" w:eastAsia="Calibri" w:hAnsi="Arial" w:cs="Arial"/>
          <w:lang w:eastAsia="ru-RU"/>
        </w:rPr>
        <w:t xml:space="preserve"> </w:t>
      </w:r>
      <w:r w:rsidR="004479D5" w:rsidRPr="00BE7475">
        <w:rPr>
          <w:rFonts w:ascii="Arial" w:eastAsia="Calibri" w:hAnsi="Arial" w:cs="Arial"/>
          <w:lang w:eastAsia="ru-RU"/>
        </w:rPr>
        <w:t>Р</w:t>
      </w:r>
      <w:r w:rsidRPr="00BE7475">
        <w:rPr>
          <w:rFonts w:ascii="Arial" w:eastAsia="Calibri" w:hAnsi="Arial" w:cs="Arial"/>
          <w:lang w:eastAsia="ru-RU"/>
        </w:rPr>
        <w:t>Ф</w:t>
      </w:r>
      <w:r w:rsidR="004479D5" w:rsidRPr="00BE7475">
        <w:rPr>
          <w:rFonts w:ascii="Arial" w:eastAsia="Calibri" w:hAnsi="Arial" w:cs="Arial"/>
          <w:lang w:eastAsia="ru-RU"/>
        </w:rPr>
        <w:t xml:space="preserve"> при условии, что этот гражданин использовал такой земельный участок в указанный период в соответствии с его целевым назначением и установленным разрешенным использованием и работал по основному месту работы в муниципальном образовании, определенном законом Курской</w:t>
      </w:r>
      <w:proofErr w:type="gramEnd"/>
      <w:r w:rsidR="004479D5" w:rsidRPr="00BE7475">
        <w:rPr>
          <w:rFonts w:ascii="Arial" w:eastAsia="Calibri" w:hAnsi="Arial" w:cs="Arial"/>
          <w:lang w:eastAsia="ru-RU"/>
        </w:rPr>
        <w:t xml:space="preserve"> </w:t>
      </w:r>
      <w:proofErr w:type="gramStart"/>
      <w:r w:rsidR="004479D5" w:rsidRPr="00BE7475">
        <w:rPr>
          <w:rFonts w:ascii="Arial" w:eastAsia="Calibri" w:hAnsi="Arial" w:cs="Arial"/>
          <w:lang w:eastAsia="ru-RU"/>
        </w:rPr>
        <w:t>области</w:t>
      </w:r>
      <w:r w:rsidR="008B20C5" w:rsidRPr="00BE7475">
        <w:rPr>
          <w:rFonts w:ascii="Arial" w:eastAsia="Calibri" w:hAnsi="Arial" w:cs="Arial"/>
          <w:lang w:eastAsia="ru-RU"/>
        </w:rPr>
        <w:t xml:space="preserve"> </w:t>
      </w:r>
      <w:r w:rsidR="00C374C0" w:rsidRPr="00BE7475">
        <w:rPr>
          <w:rFonts w:ascii="Arial" w:eastAsia="Calibri" w:hAnsi="Arial" w:cs="Arial"/>
          <w:lang w:eastAsia="ru-RU"/>
        </w:rPr>
        <w:t>от 02.06.2020 N 33-ЗКО "Об определении муниципальных образований Курской области, на территории которых земельные участки, находящиеся в государственной или муниципальной собственности, могут быть предоставлены в безвозмездное пользование гражданам для индивидуального жилищного строительства или ведения личного подсобного хозяйства, и установлении специальностей, работа по которым дает право на получение таких земельных участков";</w:t>
      </w:r>
      <w:proofErr w:type="gramEnd"/>
    </w:p>
    <w:p w:rsidR="00E23B49" w:rsidRPr="00BE7475" w:rsidRDefault="00DE707B" w:rsidP="00974ABD">
      <w:pPr>
        <w:suppressAutoHyphens w:val="0"/>
        <w:autoSpaceDE w:val="0"/>
        <w:autoSpaceDN w:val="0"/>
        <w:adjustRightInd w:val="0"/>
        <w:ind w:firstLine="709"/>
        <w:jc w:val="both"/>
        <w:rPr>
          <w:rFonts w:ascii="Arial" w:eastAsia="Calibri" w:hAnsi="Arial" w:cs="Arial"/>
          <w:lang w:eastAsia="en-US"/>
        </w:rPr>
      </w:pPr>
      <w:proofErr w:type="gramStart"/>
      <w:r w:rsidRPr="00BE7475">
        <w:rPr>
          <w:rFonts w:ascii="Arial" w:hAnsi="Arial" w:cs="Arial"/>
        </w:rPr>
        <w:t xml:space="preserve">4) </w:t>
      </w:r>
      <w:r w:rsidR="00E23B49" w:rsidRPr="00BE7475">
        <w:rPr>
          <w:rFonts w:ascii="Arial" w:eastAsia="Calibri" w:hAnsi="Arial" w:cs="Arial"/>
          <w:lang w:eastAsia="en-US"/>
        </w:rPr>
        <w:t>граждане, имеющие проживающих совместно с ними трех и более детей (в том числе усыновленных (удочеренных)) в возрасте до 18 лет или детей в возрасте до 23 лет, обучающихся по основным образовательным программам в общеобразовательных организациях, профессиональных образовательных организациях, образовательных организациях высшего образования по очной форме обучения, а также граждане, принявшие на воспитание в приемную семью трех и более детей</w:t>
      </w:r>
      <w:proofErr w:type="gramEnd"/>
      <w:r w:rsidR="00E23B49" w:rsidRPr="00BE7475">
        <w:rPr>
          <w:rFonts w:ascii="Arial" w:eastAsia="Calibri" w:hAnsi="Arial" w:cs="Arial"/>
          <w:lang w:eastAsia="en-US"/>
        </w:rPr>
        <w:t xml:space="preserve"> в возрасте до 18 лет, постоянно проживающие на территории Курской области не менее пяти лет (подпункт 6 статьи 36.5 ЗК РФ). </w:t>
      </w:r>
    </w:p>
    <w:p w:rsidR="00E23B49" w:rsidRPr="00BE7475" w:rsidRDefault="00E23B49" w:rsidP="00974ABD">
      <w:pPr>
        <w:suppressAutoHyphens w:val="0"/>
        <w:autoSpaceDE w:val="0"/>
        <w:autoSpaceDN w:val="0"/>
        <w:adjustRightInd w:val="0"/>
        <w:ind w:firstLine="709"/>
        <w:jc w:val="both"/>
        <w:rPr>
          <w:rFonts w:ascii="Arial" w:eastAsia="Calibri" w:hAnsi="Arial" w:cs="Arial"/>
          <w:lang w:eastAsia="en-US"/>
        </w:rPr>
      </w:pPr>
      <w:proofErr w:type="gramStart"/>
      <w:r w:rsidRPr="00BE7475">
        <w:rPr>
          <w:rFonts w:ascii="Arial" w:eastAsia="Calibri" w:hAnsi="Arial" w:cs="Arial"/>
          <w:lang w:eastAsia="en-US"/>
        </w:rPr>
        <w:t>При определении права на бесплатное предоставление в собственность земельных участков у вышеуказанных граждан не учитываются дети: в отношении которых данные граждане лишены родительских прав, в отношении которых было отменено усыновление, в отношении которых прекращен договор о приемной семье, вступившие в брак;</w:t>
      </w:r>
      <w:proofErr w:type="gramEnd"/>
    </w:p>
    <w:p w:rsidR="00E23B49" w:rsidRPr="00BE7475" w:rsidRDefault="00E23B49" w:rsidP="00974ABD">
      <w:pPr>
        <w:suppressAutoHyphens w:val="0"/>
        <w:autoSpaceDE w:val="0"/>
        <w:autoSpaceDN w:val="0"/>
        <w:adjustRightInd w:val="0"/>
        <w:ind w:firstLine="709"/>
        <w:jc w:val="both"/>
        <w:rPr>
          <w:rFonts w:ascii="Arial" w:eastAsia="Calibri" w:hAnsi="Arial" w:cs="Arial"/>
          <w:lang w:eastAsia="en-US"/>
        </w:rPr>
      </w:pPr>
      <w:proofErr w:type="gramStart"/>
      <w:r w:rsidRPr="00BE7475">
        <w:rPr>
          <w:rFonts w:ascii="Arial" w:eastAsia="Calibri" w:hAnsi="Arial" w:cs="Arial"/>
          <w:lang w:eastAsia="en-US"/>
        </w:rPr>
        <w:t>5) граждане, имеющие проживающих совместно с ними трех и более детей (в том числе усыновленных (удочеренных)) в возрасте до 18 лет или детей в возрасте до 23 лет, обучающихся по основным образовательным программам в общеобразовательных организациях, профессиональных образовательных организациях, образовательных организациях высшего образования по очной форме обучения, а также граждане, принявшие на воспитание в приемную семью трех и более детей</w:t>
      </w:r>
      <w:proofErr w:type="gramEnd"/>
      <w:r w:rsidRPr="00BE7475">
        <w:rPr>
          <w:rFonts w:ascii="Arial" w:eastAsia="Calibri" w:hAnsi="Arial" w:cs="Arial"/>
          <w:lang w:eastAsia="en-US"/>
        </w:rPr>
        <w:t xml:space="preserve"> </w:t>
      </w:r>
      <w:proofErr w:type="gramStart"/>
      <w:r w:rsidRPr="00BE7475">
        <w:rPr>
          <w:rFonts w:ascii="Arial" w:eastAsia="Calibri" w:hAnsi="Arial" w:cs="Arial"/>
          <w:lang w:eastAsia="en-US"/>
        </w:rPr>
        <w:t>в возрасте до 18 лет, снятые с учета граждане</w:t>
      </w:r>
      <w:r w:rsidR="008B20C5" w:rsidRPr="00BE7475">
        <w:rPr>
          <w:rFonts w:ascii="Arial" w:eastAsia="Calibri" w:hAnsi="Arial" w:cs="Arial"/>
          <w:lang w:eastAsia="en-US"/>
        </w:rPr>
        <w:t xml:space="preserve"> </w:t>
      </w:r>
      <w:r w:rsidRPr="00BE7475">
        <w:rPr>
          <w:rFonts w:ascii="Arial" w:eastAsia="Calibri" w:hAnsi="Arial" w:cs="Arial"/>
          <w:lang w:eastAsia="en-US"/>
        </w:rPr>
        <w:t>в качестве лиц, имеющих право на предоставление земельных участков в собственность бесплатно, в связи с достижением детьми возраста 23 лет, и которым земельные участки ранее не предлагались, постоянно проживающие на территории Курской области не менее пяти лет (подпункт 6 статьи 36.5 ЗК РФ)..</w:t>
      </w:r>
      <w:proofErr w:type="gramEnd"/>
    </w:p>
    <w:p w:rsidR="00E23B49" w:rsidRPr="00BE7475" w:rsidRDefault="00E23B49" w:rsidP="00974ABD">
      <w:pPr>
        <w:suppressAutoHyphens w:val="0"/>
        <w:autoSpaceDE w:val="0"/>
        <w:autoSpaceDN w:val="0"/>
        <w:adjustRightInd w:val="0"/>
        <w:ind w:firstLine="709"/>
        <w:jc w:val="both"/>
        <w:rPr>
          <w:rFonts w:ascii="Arial" w:eastAsia="Calibri" w:hAnsi="Arial" w:cs="Arial"/>
          <w:lang w:eastAsia="en-US"/>
        </w:rPr>
      </w:pPr>
      <w:proofErr w:type="gramStart"/>
      <w:r w:rsidRPr="00BE7475">
        <w:rPr>
          <w:rFonts w:ascii="Arial" w:eastAsia="Calibri" w:hAnsi="Arial" w:cs="Arial"/>
          <w:lang w:eastAsia="en-US"/>
        </w:rPr>
        <w:t>При определении права на бесплатное предоставление в собственность земельных участков у вышеуказанных граждан не учитываются дети: в отношении которых данные граждане лишены родительских прав, в отношении которых было отменено усыновление, в отношении которых прекращен договор о приемной семье до достижения ими возраста 18 лет или до наступления дееспособности;</w:t>
      </w:r>
      <w:proofErr w:type="gramEnd"/>
    </w:p>
    <w:p w:rsidR="00E23B49" w:rsidRPr="00BE7475" w:rsidRDefault="00E23B49" w:rsidP="00974ABD">
      <w:pPr>
        <w:suppressAutoHyphens w:val="0"/>
        <w:autoSpaceDE w:val="0"/>
        <w:autoSpaceDN w:val="0"/>
        <w:adjustRightInd w:val="0"/>
        <w:ind w:firstLine="709"/>
        <w:jc w:val="both"/>
        <w:rPr>
          <w:rFonts w:ascii="Arial" w:eastAsia="Calibri" w:hAnsi="Arial" w:cs="Arial"/>
          <w:lang w:eastAsia="en-US"/>
        </w:rPr>
      </w:pPr>
      <w:bookmarkStart w:id="1" w:name="Par8"/>
      <w:bookmarkEnd w:id="1"/>
      <w:proofErr w:type="gramStart"/>
      <w:r w:rsidRPr="00BE7475">
        <w:rPr>
          <w:rFonts w:ascii="Arial" w:eastAsia="Calibri" w:hAnsi="Arial" w:cs="Arial"/>
          <w:lang w:eastAsia="en-US"/>
        </w:rPr>
        <w:t>6) молодые семьи, в которых возраст супругов на дату предоставления земельного участка в собственность не превышает 35 лет, либо неполным семьям, состоящим из одного родителя, возраст которого на дату предоставления земельного участка в собственность не превышает 35 лет, и одного или более детей, в том числе усыновленных (удочеренных), постоянно проживающие на территории Курской области не менее пяти лет (подпункт 7</w:t>
      </w:r>
      <w:proofErr w:type="gramEnd"/>
      <w:r w:rsidRPr="00BE7475">
        <w:rPr>
          <w:rFonts w:ascii="Arial" w:eastAsia="Calibri" w:hAnsi="Arial" w:cs="Arial"/>
          <w:lang w:eastAsia="en-US"/>
        </w:rPr>
        <w:t xml:space="preserve"> статьи 36.5 ЗК РФ);</w:t>
      </w:r>
    </w:p>
    <w:p w:rsidR="00E23B49" w:rsidRPr="00BE7475" w:rsidRDefault="00E23B49" w:rsidP="00974ABD">
      <w:pPr>
        <w:suppressAutoHyphens w:val="0"/>
        <w:autoSpaceDE w:val="0"/>
        <w:autoSpaceDN w:val="0"/>
        <w:adjustRightInd w:val="0"/>
        <w:ind w:firstLine="709"/>
        <w:jc w:val="both"/>
        <w:rPr>
          <w:rFonts w:ascii="Arial" w:eastAsia="Calibri" w:hAnsi="Arial" w:cs="Arial"/>
          <w:lang w:eastAsia="en-US"/>
        </w:rPr>
      </w:pPr>
      <w:proofErr w:type="gramStart"/>
      <w:r w:rsidRPr="00BE7475">
        <w:rPr>
          <w:rFonts w:ascii="Arial" w:eastAsia="Calibri" w:hAnsi="Arial" w:cs="Arial"/>
          <w:lang w:eastAsia="en-US"/>
        </w:rPr>
        <w:lastRenderedPageBreak/>
        <w:t>7) молодые семьи, в которых возраст супругов на дату предоставления земельного участка в собственность не превышает 35 лет, либо неполным семьям, состоящим из одного родителя, возраст которого на дату предоставления земельного участка в собственность не превышает 35 лет, и одного или более детей, в том числе усыновленных (удочеренных), снятые с учета граждане в качестве лиц, имеющих право на предоставление земельных</w:t>
      </w:r>
      <w:proofErr w:type="gramEnd"/>
      <w:r w:rsidRPr="00BE7475">
        <w:rPr>
          <w:rFonts w:ascii="Arial" w:eastAsia="Calibri" w:hAnsi="Arial" w:cs="Arial"/>
          <w:lang w:eastAsia="en-US"/>
        </w:rPr>
        <w:t xml:space="preserve"> участков в собственность бесплатно, в связи с достижением одним из супругов (обоими супругами) либо родителем в неполной семье возраста 35 лет, и которым земельные участки ранее не предлагались, постоянно проживающие на территории Курской области не менее пяти лет (подпункт 7 статьи 36.5 ЗК РФ</w:t>
      </w:r>
      <w:proofErr w:type="gramStart"/>
      <w:r w:rsidRPr="00BE7475">
        <w:rPr>
          <w:rFonts w:ascii="Arial" w:eastAsia="Calibri" w:hAnsi="Arial" w:cs="Arial"/>
          <w:lang w:eastAsia="en-US"/>
        </w:rPr>
        <w:t>).;</w:t>
      </w:r>
      <w:proofErr w:type="gramEnd"/>
    </w:p>
    <w:p w:rsidR="00E23B49" w:rsidRPr="00BE7475" w:rsidRDefault="00E23B49" w:rsidP="00974ABD">
      <w:pPr>
        <w:suppressAutoHyphens w:val="0"/>
        <w:autoSpaceDE w:val="0"/>
        <w:autoSpaceDN w:val="0"/>
        <w:adjustRightInd w:val="0"/>
        <w:ind w:firstLine="709"/>
        <w:jc w:val="both"/>
        <w:rPr>
          <w:rFonts w:ascii="Arial" w:eastAsia="Calibri" w:hAnsi="Arial" w:cs="Arial"/>
          <w:lang w:eastAsia="en-US"/>
        </w:rPr>
      </w:pPr>
      <w:r w:rsidRPr="00BE7475">
        <w:rPr>
          <w:rFonts w:ascii="Arial" w:eastAsia="Calibri" w:hAnsi="Arial" w:cs="Arial"/>
          <w:lang w:eastAsia="en-US"/>
        </w:rPr>
        <w:t>8) граждане, лишившиеся единственного жилого помещения в результате чрезвычайных ситуаций природного и техногенного характера, постоянно проживающие на территории Курской области не менее пяти ле</w:t>
      </w:r>
      <w:proofErr w:type="gramStart"/>
      <w:r w:rsidRPr="00BE7475">
        <w:rPr>
          <w:rFonts w:ascii="Arial" w:eastAsia="Calibri" w:hAnsi="Arial" w:cs="Arial"/>
          <w:lang w:eastAsia="en-US"/>
        </w:rPr>
        <w:t>т(</w:t>
      </w:r>
      <w:proofErr w:type="gramEnd"/>
      <w:r w:rsidRPr="00BE7475">
        <w:rPr>
          <w:rFonts w:ascii="Arial" w:eastAsia="Calibri" w:hAnsi="Arial" w:cs="Arial"/>
          <w:lang w:eastAsia="en-US"/>
        </w:rPr>
        <w:t>подпункт 7 статьи 36.5 ЗК РФ).;</w:t>
      </w:r>
    </w:p>
    <w:p w:rsidR="00E23B49" w:rsidRPr="00BE7475" w:rsidRDefault="00E23B49" w:rsidP="00974ABD">
      <w:pPr>
        <w:suppressAutoHyphens w:val="0"/>
        <w:autoSpaceDE w:val="0"/>
        <w:autoSpaceDN w:val="0"/>
        <w:adjustRightInd w:val="0"/>
        <w:ind w:firstLine="709"/>
        <w:jc w:val="both"/>
        <w:rPr>
          <w:rFonts w:ascii="Arial" w:eastAsia="Calibri" w:hAnsi="Arial" w:cs="Arial"/>
          <w:lang w:eastAsia="en-US"/>
        </w:rPr>
      </w:pPr>
      <w:bookmarkStart w:id="2" w:name="Par14"/>
      <w:bookmarkEnd w:id="2"/>
      <w:r w:rsidRPr="00BE7475">
        <w:rPr>
          <w:rFonts w:ascii="Arial" w:eastAsia="Calibri" w:hAnsi="Arial" w:cs="Arial"/>
          <w:lang w:eastAsia="en-US"/>
        </w:rPr>
        <w:t>9) семьи, имеющие на иждивении ребенка-инвалида, в том числе усыновленного (удочеренного), либо семьям, принявшие на воспитание в приемную семью ребенка-инвалида, постоянно проживающие на территории Курской области не менее пяти лет (подпункт 7 статьи 36.5 ЗК РФ</w:t>
      </w:r>
      <w:proofErr w:type="gramStart"/>
      <w:r w:rsidRPr="00BE7475">
        <w:rPr>
          <w:rFonts w:ascii="Arial" w:eastAsia="Calibri" w:hAnsi="Arial" w:cs="Arial"/>
          <w:lang w:eastAsia="en-US"/>
        </w:rPr>
        <w:t>).;</w:t>
      </w:r>
      <w:proofErr w:type="gramEnd"/>
    </w:p>
    <w:p w:rsidR="00E23B49" w:rsidRPr="00BE7475" w:rsidRDefault="00613D1F" w:rsidP="00974ABD">
      <w:pPr>
        <w:suppressAutoHyphens w:val="0"/>
        <w:autoSpaceDE w:val="0"/>
        <w:autoSpaceDN w:val="0"/>
        <w:adjustRightInd w:val="0"/>
        <w:ind w:firstLine="709"/>
        <w:jc w:val="both"/>
        <w:rPr>
          <w:rFonts w:ascii="Arial" w:eastAsia="Calibri" w:hAnsi="Arial" w:cs="Arial"/>
          <w:lang w:eastAsia="en-US"/>
        </w:rPr>
      </w:pPr>
      <w:proofErr w:type="gramStart"/>
      <w:r w:rsidRPr="00BE7475">
        <w:rPr>
          <w:rFonts w:ascii="Arial" w:eastAsia="Calibri" w:hAnsi="Arial" w:cs="Arial"/>
          <w:lang w:eastAsia="en-US"/>
        </w:rPr>
        <w:t>10</w:t>
      </w:r>
      <w:r w:rsidR="00E23B49" w:rsidRPr="00BE7475">
        <w:rPr>
          <w:rFonts w:ascii="Arial" w:eastAsia="Calibri" w:hAnsi="Arial" w:cs="Arial"/>
          <w:lang w:eastAsia="en-US"/>
        </w:rPr>
        <w:t>) семьи, имеющие на иждивении ребенка-инвалида, в том числе усыновленного (удочеренного), либо семьи, принявшим на воспитание в приемную семью ребенка-инвалида, снятые с учета граждане в качестве лиц, имеющих право на предоставление земельных участков в собственность бесплатно, в связи с достижением ребенком-инвалидом 18-летнего возраста, и которым земельные участки ранее не предлагались, постоянно проживающие на территории Курской области не менее пяти лет</w:t>
      </w:r>
      <w:proofErr w:type="gramEnd"/>
      <w:r w:rsidRPr="00BE7475">
        <w:rPr>
          <w:rFonts w:ascii="Arial" w:eastAsia="Calibri" w:hAnsi="Arial" w:cs="Arial"/>
          <w:lang w:eastAsia="en-US"/>
        </w:rPr>
        <w:t xml:space="preserve"> (подпункт 7 статьи 36.5 ЗК РФ</w:t>
      </w:r>
      <w:proofErr w:type="gramStart"/>
      <w:r w:rsidRPr="00BE7475">
        <w:rPr>
          <w:rFonts w:ascii="Arial" w:eastAsia="Calibri" w:hAnsi="Arial" w:cs="Arial"/>
          <w:lang w:eastAsia="en-US"/>
        </w:rPr>
        <w:t>).</w:t>
      </w:r>
      <w:r w:rsidR="00E23B49" w:rsidRPr="00BE7475">
        <w:rPr>
          <w:rFonts w:ascii="Arial" w:eastAsia="Calibri" w:hAnsi="Arial" w:cs="Arial"/>
          <w:lang w:eastAsia="en-US"/>
        </w:rPr>
        <w:t>;</w:t>
      </w:r>
      <w:proofErr w:type="gramEnd"/>
    </w:p>
    <w:p w:rsidR="00E23B49" w:rsidRPr="00BE7475" w:rsidRDefault="00613D1F" w:rsidP="00974ABD">
      <w:pPr>
        <w:suppressAutoHyphens w:val="0"/>
        <w:autoSpaceDE w:val="0"/>
        <w:autoSpaceDN w:val="0"/>
        <w:adjustRightInd w:val="0"/>
        <w:ind w:firstLine="709"/>
        <w:jc w:val="both"/>
        <w:rPr>
          <w:rFonts w:ascii="Arial" w:eastAsia="Calibri" w:hAnsi="Arial" w:cs="Arial"/>
          <w:lang w:eastAsia="en-US"/>
        </w:rPr>
      </w:pPr>
      <w:proofErr w:type="gramStart"/>
      <w:r w:rsidRPr="00BE7475">
        <w:rPr>
          <w:rFonts w:ascii="Arial" w:eastAsia="Calibri" w:hAnsi="Arial" w:cs="Arial"/>
          <w:lang w:eastAsia="en-US"/>
        </w:rPr>
        <w:t>11</w:t>
      </w:r>
      <w:r w:rsidR="00E23B49" w:rsidRPr="00BE7475">
        <w:rPr>
          <w:rFonts w:ascii="Arial" w:eastAsia="Calibri" w:hAnsi="Arial" w:cs="Arial"/>
          <w:lang w:eastAsia="en-US"/>
        </w:rPr>
        <w:t>) военнослужащие, лица, заключившие контракт о пребывании в добровольческом формировании, содействующем выполнению задач, возложенных на Вооруженные Силы Российской Федерации, и лицам, проходящим (проходившим) службу в войсках национальной гвардии Российской Федерации и имеющим специальные звания полиции, удостоенным звания Героя Российской Федерации или награжденным орденами Российской Федерации за заслуги, проявленные в ходе участия в специальной военной операции, и являющимся ветеранами боевых действий</w:t>
      </w:r>
      <w:proofErr w:type="gramEnd"/>
      <w:r w:rsidRPr="00BE7475">
        <w:rPr>
          <w:rFonts w:ascii="Arial" w:eastAsia="Calibri" w:hAnsi="Arial" w:cs="Arial"/>
          <w:lang w:eastAsia="en-US"/>
        </w:rPr>
        <w:t xml:space="preserve"> (подпункт 7 статьи 36.5 ЗК РФ</w:t>
      </w:r>
      <w:proofErr w:type="gramStart"/>
      <w:r w:rsidRPr="00BE7475">
        <w:rPr>
          <w:rFonts w:ascii="Arial" w:eastAsia="Calibri" w:hAnsi="Arial" w:cs="Arial"/>
          <w:lang w:eastAsia="en-US"/>
        </w:rPr>
        <w:t>).</w:t>
      </w:r>
      <w:r w:rsidR="00E23B49" w:rsidRPr="00BE7475">
        <w:rPr>
          <w:rFonts w:ascii="Arial" w:eastAsia="Calibri" w:hAnsi="Arial" w:cs="Arial"/>
          <w:lang w:eastAsia="en-US"/>
        </w:rPr>
        <w:t>;</w:t>
      </w:r>
      <w:proofErr w:type="gramEnd"/>
    </w:p>
    <w:p w:rsidR="00E23B49" w:rsidRPr="00BE7475" w:rsidRDefault="00613D1F" w:rsidP="00974ABD">
      <w:pPr>
        <w:suppressAutoHyphens w:val="0"/>
        <w:autoSpaceDE w:val="0"/>
        <w:autoSpaceDN w:val="0"/>
        <w:adjustRightInd w:val="0"/>
        <w:ind w:firstLine="709"/>
        <w:jc w:val="both"/>
        <w:rPr>
          <w:rFonts w:ascii="Arial" w:eastAsia="Calibri" w:hAnsi="Arial" w:cs="Arial"/>
          <w:lang w:eastAsia="en-US"/>
        </w:rPr>
      </w:pPr>
      <w:r w:rsidRPr="00BE7475">
        <w:rPr>
          <w:rFonts w:ascii="Arial" w:eastAsia="Calibri" w:hAnsi="Arial" w:cs="Arial"/>
          <w:lang w:eastAsia="en-US"/>
        </w:rPr>
        <w:t>12</w:t>
      </w:r>
      <w:r w:rsidR="00E23B49" w:rsidRPr="00BE7475">
        <w:rPr>
          <w:rFonts w:ascii="Arial" w:eastAsia="Calibri" w:hAnsi="Arial" w:cs="Arial"/>
          <w:lang w:eastAsia="en-US"/>
        </w:rPr>
        <w:t xml:space="preserve">) члены семей указанных в </w:t>
      </w:r>
      <w:hyperlink w:anchor="Par19" w:history="1">
        <w:r w:rsidR="00E23B49" w:rsidRPr="00BE7475">
          <w:rPr>
            <w:rFonts w:ascii="Arial" w:eastAsia="Calibri" w:hAnsi="Arial" w:cs="Arial"/>
            <w:lang w:eastAsia="en-US"/>
          </w:rPr>
          <w:t>подпункте</w:t>
        </w:r>
        <w:r w:rsidR="008B20C5" w:rsidRPr="00BE7475">
          <w:rPr>
            <w:rFonts w:ascii="Arial" w:eastAsia="Calibri" w:hAnsi="Arial" w:cs="Arial"/>
            <w:lang w:eastAsia="en-US"/>
          </w:rPr>
          <w:t xml:space="preserve"> </w:t>
        </w:r>
        <w:r w:rsidRPr="00BE7475">
          <w:rPr>
            <w:rFonts w:ascii="Arial" w:eastAsia="Calibri" w:hAnsi="Arial" w:cs="Arial"/>
            <w:lang w:eastAsia="en-US"/>
          </w:rPr>
          <w:t>11</w:t>
        </w:r>
      </w:hyperlink>
      <w:r w:rsidR="008B20C5" w:rsidRPr="00BE7475">
        <w:rPr>
          <w:rFonts w:ascii="Arial" w:eastAsia="Calibri" w:hAnsi="Arial" w:cs="Arial"/>
          <w:lang w:eastAsia="en-US"/>
        </w:rPr>
        <w:t xml:space="preserve"> </w:t>
      </w:r>
      <w:r w:rsidR="00E23B49" w:rsidRPr="00BE7475">
        <w:rPr>
          <w:rFonts w:ascii="Arial" w:eastAsia="Calibri" w:hAnsi="Arial" w:cs="Arial"/>
          <w:lang w:eastAsia="en-US"/>
        </w:rPr>
        <w:t>пункте</w:t>
      </w:r>
      <w:r w:rsidR="008B20C5" w:rsidRPr="00BE7475">
        <w:rPr>
          <w:rFonts w:ascii="Arial" w:eastAsia="Calibri" w:hAnsi="Arial" w:cs="Arial"/>
          <w:lang w:eastAsia="en-US"/>
        </w:rPr>
        <w:t xml:space="preserve"> </w:t>
      </w:r>
      <w:r w:rsidR="00E23B49" w:rsidRPr="00BE7475">
        <w:rPr>
          <w:rFonts w:ascii="Arial" w:eastAsia="Calibri" w:hAnsi="Arial" w:cs="Arial"/>
          <w:lang w:eastAsia="en-US"/>
        </w:rPr>
        <w:t>1.2. настоящего</w:t>
      </w:r>
      <w:r w:rsidR="008B20C5" w:rsidRPr="00BE7475">
        <w:rPr>
          <w:rFonts w:ascii="Arial" w:eastAsia="Calibri" w:hAnsi="Arial" w:cs="Arial"/>
          <w:lang w:eastAsia="en-US"/>
        </w:rPr>
        <w:t xml:space="preserve"> </w:t>
      </w:r>
      <w:r w:rsidR="00E23B49" w:rsidRPr="00BE7475">
        <w:rPr>
          <w:rFonts w:ascii="Arial" w:eastAsia="Calibri" w:hAnsi="Arial" w:cs="Arial"/>
          <w:lang w:eastAsia="en-US"/>
        </w:rPr>
        <w:t>Административного регламента военнослужащих и лиц, погибших (умерших) вследствие увечья (ранения, травмы, контузии) или заболевания, полученных ими в ходе участия в специальной военной операции</w:t>
      </w:r>
      <w:r w:rsidRPr="00BE7475">
        <w:rPr>
          <w:rFonts w:ascii="Arial" w:eastAsia="Calibri" w:hAnsi="Arial" w:cs="Arial"/>
          <w:lang w:eastAsia="en-US"/>
        </w:rPr>
        <w:t xml:space="preserve"> (подпункт 7 статьи 36.5 ЗК РФ).</w:t>
      </w:r>
    </w:p>
    <w:p w:rsidR="00E23B49" w:rsidRPr="00BE7475" w:rsidRDefault="00E23B49" w:rsidP="00974ABD">
      <w:pPr>
        <w:suppressAutoHyphens w:val="0"/>
        <w:autoSpaceDE w:val="0"/>
        <w:autoSpaceDN w:val="0"/>
        <w:adjustRightInd w:val="0"/>
        <w:ind w:firstLine="709"/>
        <w:jc w:val="both"/>
        <w:rPr>
          <w:rFonts w:ascii="Arial" w:eastAsia="Calibri" w:hAnsi="Arial" w:cs="Arial"/>
          <w:lang w:eastAsia="en-US"/>
        </w:rPr>
      </w:pPr>
      <w:r w:rsidRPr="00BE7475">
        <w:rPr>
          <w:rFonts w:ascii="Arial" w:eastAsia="Calibri" w:hAnsi="Arial" w:cs="Arial"/>
          <w:lang w:eastAsia="en-US"/>
        </w:rPr>
        <w:t>К членам семей военнослужащих и лиц, погибших (умерших) вследствие увечья (ранения, травмы, контузии) или заболевания, полученных ими в ходе участия в специальной военной операции, относятся:</w:t>
      </w:r>
    </w:p>
    <w:p w:rsidR="00E23B49" w:rsidRPr="00BE7475" w:rsidRDefault="00E23B49" w:rsidP="00974ABD">
      <w:pPr>
        <w:suppressAutoHyphens w:val="0"/>
        <w:autoSpaceDE w:val="0"/>
        <w:autoSpaceDN w:val="0"/>
        <w:adjustRightInd w:val="0"/>
        <w:ind w:firstLine="709"/>
        <w:jc w:val="both"/>
        <w:rPr>
          <w:rFonts w:ascii="Arial" w:eastAsia="Calibri" w:hAnsi="Arial" w:cs="Arial"/>
          <w:lang w:eastAsia="en-US"/>
        </w:rPr>
      </w:pPr>
      <w:proofErr w:type="gramStart"/>
      <w:r w:rsidRPr="00BE7475">
        <w:rPr>
          <w:rFonts w:ascii="Arial" w:eastAsia="Calibri" w:hAnsi="Arial" w:cs="Arial"/>
          <w:lang w:eastAsia="en-US"/>
        </w:rPr>
        <w:t>1) супруга (супруг), состоявшая (состоявший) в зарегистрированном браке с погибшим (умершим) на день его гибели (смерти) и не вступившая (вступивший) в повторный брак;</w:t>
      </w:r>
      <w:proofErr w:type="gramEnd"/>
    </w:p>
    <w:p w:rsidR="00E23B49" w:rsidRPr="00BE7475" w:rsidRDefault="00E23B49" w:rsidP="00974ABD">
      <w:pPr>
        <w:suppressAutoHyphens w:val="0"/>
        <w:autoSpaceDE w:val="0"/>
        <w:autoSpaceDN w:val="0"/>
        <w:adjustRightInd w:val="0"/>
        <w:ind w:firstLine="709"/>
        <w:jc w:val="both"/>
        <w:rPr>
          <w:rFonts w:ascii="Arial" w:eastAsia="Calibri" w:hAnsi="Arial" w:cs="Arial"/>
          <w:lang w:eastAsia="en-US"/>
        </w:rPr>
      </w:pPr>
      <w:proofErr w:type="gramStart"/>
      <w:r w:rsidRPr="00BE7475">
        <w:rPr>
          <w:rFonts w:ascii="Arial" w:eastAsia="Calibri" w:hAnsi="Arial" w:cs="Arial"/>
          <w:lang w:eastAsia="en-US"/>
        </w:rPr>
        <w:t xml:space="preserve">2) несовершеннолетние дети, дети старше 18 лет, ставшие инвалидами до достижения ими возраста 18 лет, дети в возрасте до 23 лет, обучающиеся по основным образовательным программам в общеобразовательных организациях, профессиональных образовательных организациях, </w:t>
      </w:r>
      <w:r w:rsidRPr="00BE7475">
        <w:rPr>
          <w:rFonts w:ascii="Arial" w:eastAsia="Calibri" w:hAnsi="Arial" w:cs="Arial"/>
          <w:lang w:eastAsia="en-US"/>
        </w:rPr>
        <w:lastRenderedPageBreak/>
        <w:t>образовательных организациях высшего образования по очной форме обучения;</w:t>
      </w:r>
      <w:proofErr w:type="gramEnd"/>
    </w:p>
    <w:p w:rsidR="00E23B49" w:rsidRPr="00BE7475" w:rsidRDefault="00E23B49" w:rsidP="00974ABD">
      <w:pPr>
        <w:suppressAutoHyphens w:val="0"/>
        <w:autoSpaceDE w:val="0"/>
        <w:autoSpaceDN w:val="0"/>
        <w:adjustRightInd w:val="0"/>
        <w:ind w:firstLine="709"/>
        <w:jc w:val="both"/>
        <w:rPr>
          <w:rFonts w:ascii="Arial" w:eastAsia="Calibri" w:hAnsi="Arial" w:cs="Arial"/>
          <w:lang w:eastAsia="en-US"/>
        </w:rPr>
      </w:pPr>
      <w:r w:rsidRPr="00BE7475">
        <w:rPr>
          <w:rFonts w:ascii="Arial" w:eastAsia="Calibri" w:hAnsi="Arial" w:cs="Arial"/>
          <w:lang w:eastAsia="en-US"/>
        </w:rPr>
        <w:t xml:space="preserve">3) родители (в случае отсутствия лиц, указанных в </w:t>
      </w:r>
      <w:hyperlink w:anchor="Par1" w:history="1">
        <w:r w:rsidR="00613D1F" w:rsidRPr="00BE7475">
          <w:rPr>
            <w:rFonts w:ascii="Arial" w:eastAsia="Calibri" w:hAnsi="Arial" w:cs="Arial"/>
            <w:lang w:eastAsia="en-US"/>
          </w:rPr>
          <w:t>подпунктах</w:t>
        </w:r>
        <w:r w:rsidRPr="00BE7475">
          <w:rPr>
            <w:rFonts w:ascii="Arial" w:eastAsia="Calibri" w:hAnsi="Arial" w:cs="Arial"/>
            <w:lang w:eastAsia="en-US"/>
          </w:rPr>
          <w:t xml:space="preserve"> 1</w:t>
        </w:r>
      </w:hyperlink>
      <w:r w:rsidRPr="00BE7475">
        <w:rPr>
          <w:rFonts w:ascii="Arial" w:eastAsia="Calibri" w:hAnsi="Arial" w:cs="Arial"/>
          <w:lang w:eastAsia="en-US"/>
        </w:rPr>
        <w:t xml:space="preserve"> и </w:t>
      </w:r>
      <w:hyperlink w:anchor="Par2" w:history="1">
        <w:r w:rsidRPr="00BE7475">
          <w:rPr>
            <w:rFonts w:ascii="Arial" w:eastAsia="Calibri" w:hAnsi="Arial" w:cs="Arial"/>
            <w:lang w:eastAsia="en-US"/>
          </w:rPr>
          <w:t>2</w:t>
        </w:r>
      </w:hyperlink>
      <w:r w:rsidRPr="00BE7475">
        <w:rPr>
          <w:rFonts w:ascii="Arial" w:eastAsia="Calibri" w:hAnsi="Arial" w:cs="Arial"/>
          <w:lang w:eastAsia="en-US"/>
        </w:rPr>
        <w:t xml:space="preserve"> настоящего </w:t>
      </w:r>
      <w:r w:rsidR="00613D1F" w:rsidRPr="00BE7475">
        <w:rPr>
          <w:rFonts w:ascii="Arial" w:eastAsia="Calibri" w:hAnsi="Arial" w:cs="Arial"/>
          <w:lang w:eastAsia="en-US"/>
        </w:rPr>
        <w:t>пункта</w:t>
      </w:r>
      <w:r w:rsidRPr="00BE7475">
        <w:rPr>
          <w:rFonts w:ascii="Arial" w:eastAsia="Calibri" w:hAnsi="Arial" w:cs="Arial"/>
          <w:lang w:eastAsia="en-US"/>
        </w:rPr>
        <w:t>, либо их отказа от получения земельного участка).</w:t>
      </w:r>
    </w:p>
    <w:p w:rsidR="00E23B49" w:rsidRPr="00BE7475" w:rsidRDefault="00E23B49" w:rsidP="00974ABD">
      <w:pPr>
        <w:ind w:right="-2" w:firstLine="709"/>
        <w:jc w:val="both"/>
        <w:rPr>
          <w:rFonts w:ascii="Arial" w:hAnsi="Arial" w:cs="Arial"/>
        </w:rPr>
      </w:pPr>
      <w:r w:rsidRPr="00BE7475">
        <w:rPr>
          <w:rFonts w:ascii="Arial" w:hAnsi="Arial" w:cs="Arial"/>
        </w:rPr>
        <w:t xml:space="preserve">Интересы </w:t>
      </w:r>
      <w:r w:rsidRPr="00BE7475">
        <w:rPr>
          <w:rFonts w:ascii="Arial" w:hAnsi="Arial" w:cs="Arial"/>
        </w:rPr>
        <w:tab/>
        <w:t>заявителей, указанных в настоящем Административном регламенте, могут представлять лица, обладающие соответствующими полномочиями (далее – представитель).</w:t>
      </w:r>
    </w:p>
    <w:p w:rsidR="00613D1F" w:rsidRPr="00BE7475" w:rsidRDefault="00613D1F" w:rsidP="00974ABD">
      <w:pPr>
        <w:suppressAutoHyphens w:val="0"/>
        <w:autoSpaceDE w:val="0"/>
        <w:autoSpaceDN w:val="0"/>
        <w:adjustRightInd w:val="0"/>
        <w:ind w:firstLine="709"/>
        <w:jc w:val="both"/>
        <w:rPr>
          <w:rFonts w:ascii="Arial" w:eastAsia="Calibri" w:hAnsi="Arial" w:cs="Arial"/>
          <w:lang w:eastAsia="ru-RU"/>
        </w:rPr>
      </w:pPr>
      <w:bookmarkStart w:id="3" w:name="Par19"/>
      <w:bookmarkEnd w:id="3"/>
      <w:r w:rsidRPr="00BE7475">
        <w:rPr>
          <w:rFonts w:ascii="Arial" w:hAnsi="Arial" w:cs="Arial"/>
        </w:rPr>
        <w:t>13</w:t>
      </w:r>
      <w:r w:rsidR="004479D5" w:rsidRPr="00BE7475">
        <w:rPr>
          <w:rFonts w:ascii="Arial" w:hAnsi="Arial" w:cs="Arial"/>
        </w:rPr>
        <w:t xml:space="preserve">) </w:t>
      </w:r>
      <w:r w:rsidRPr="00BE7475">
        <w:rPr>
          <w:rFonts w:ascii="Arial" w:hAnsi="Arial" w:cs="Arial"/>
        </w:rPr>
        <w:t>До 31.03.2031г. ч</w:t>
      </w:r>
      <w:r w:rsidR="004479D5" w:rsidRPr="00BE7475">
        <w:rPr>
          <w:rFonts w:ascii="Arial" w:hAnsi="Arial" w:cs="Arial"/>
        </w:rPr>
        <w:t xml:space="preserve">лен некоммерческой организации, </w:t>
      </w:r>
      <w:r w:rsidRPr="00BE7475">
        <w:rPr>
          <w:rFonts w:ascii="Arial" w:hAnsi="Arial" w:cs="Arial"/>
        </w:rPr>
        <w:t xml:space="preserve">не зависимо от даты вступления в членство, приобрести </w:t>
      </w:r>
      <w:bookmarkStart w:id="4" w:name="Par0"/>
      <w:bookmarkEnd w:id="4"/>
      <w:r w:rsidRPr="00BE7475">
        <w:rPr>
          <w:rFonts w:ascii="Arial" w:eastAsia="Calibri" w:hAnsi="Arial" w:cs="Arial"/>
          <w:lang w:eastAsia="ru-RU"/>
        </w:rPr>
        <w:t>находящийся в муниципальной собственности садовый или огородный земельный участок без проведения торгов в собственность бесплатно, если такой земельный участок соответствует в совокупности следующим условиям</w:t>
      </w:r>
      <w:r w:rsidR="0081685E" w:rsidRPr="00BE7475">
        <w:rPr>
          <w:rFonts w:ascii="Arial" w:eastAsia="Calibri" w:hAnsi="Arial" w:cs="Arial"/>
          <w:lang w:eastAsia="ru-RU"/>
        </w:rPr>
        <w:t xml:space="preserve"> </w:t>
      </w:r>
      <w:r w:rsidR="0081685E" w:rsidRPr="00BE7475">
        <w:rPr>
          <w:rFonts w:ascii="Arial" w:eastAsia="Calibri" w:hAnsi="Arial" w:cs="Arial"/>
          <w:lang w:eastAsia="en-US"/>
        </w:rPr>
        <w:t>(подпункт 7 статьи 36.5 ЗК РФ)</w:t>
      </w:r>
      <w:r w:rsidRPr="00BE7475">
        <w:rPr>
          <w:rFonts w:ascii="Arial" w:eastAsia="Calibri" w:hAnsi="Arial" w:cs="Arial"/>
          <w:lang w:eastAsia="ru-RU"/>
        </w:rPr>
        <w:t>:</w:t>
      </w:r>
    </w:p>
    <w:p w:rsidR="00613D1F" w:rsidRPr="00BE7475" w:rsidRDefault="00613D1F" w:rsidP="00974ABD">
      <w:pPr>
        <w:suppressAutoHyphens w:val="0"/>
        <w:autoSpaceDE w:val="0"/>
        <w:autoSpaceDN w:val="0"/>
        <w:adjustRightInd w:val="0"/>
        <w:ind w:firstLine="709"/>
        <w:jc w:val="both"/>
        <w:rPr>
          <w:rFonts w:ascii="Arial" w:eastAsia="Calibri" w:hAnsi="Arial" w:cs="Arial"/>
          <w:lang w:eastAsia="ru-RU"/>
        </w:rPr>
      </w:pPr>
      <w:r w:rsidRPr="00BE7475">
        <w:rPr>
          <w:rFonts w:ascii="Arial" w:eastAsia="Calibri" w:hAnsi="Arial" w:cs="Arial"/>
          <w:lang w:eastAsia="ru-RU"/>
        </w:rPr>
        <w:t>земельный участок не предоставлен члену указанной некоммерческой организации;</w:t>
      </w:r>
    </w:p>
    <w:p w:rsidR="00613D1F" w:rsidRPr="00BE7475" w:rsidRDefault="00613D1F" w:rsidP="00974ABD">
      <w:pPr>
        <w:suppressAutoHyphens w:val="0"/>
        <w:autoSpaceDE w:val="0"/>
        <w:autoSpaceDN w:val="0"/>
        <w:adjustRightInd w:val="0"/>
        <w:ind w:firstLine="709"/>
        <w:jc w:val="both"/>
        <w:rPr>
          <w:rFonts w:ascii="Arial" w:eastAsia="Calibri" w:hAnsi="Arial" w:cs="Arial"/>
          <w:lang w:eastAsia="ru-RU"/>
        </w:rPr>
      </w:pPr>
      <w:r w:rsidRPr="00BE7475">
        <w:rPr>
          <w:rFonts w:ascii="Arial" w:eastAsia="Calibri" w:hAnsi="Arial" w:cs="Arial"/>
          <w:lang w:eastAsia="ru-RU"/>
        </w:rPr>
        <w:t>земельный участок образован из земельного участка, предоставленного до дня вступления в силу Федерального закона</w:t>
      </w:r>
      <w:r w:rsidR="008B20C5" w:rsidRPr="00BE7475">
        <w:rPr>
          <w:rFonts w:ascii="Arial" w:eastAsia="Calibri" w:hAnsi="Arial" w:cs="Arial"/>
          <w:lang w:eastAsia="ru-RU"/>
        </w:rPr>
        <w:t xml:space="preserve"> </w:t>
      </w:r>
      <w:r w:rsidRPr="00BE7475">
        <w:rPr>
          <w:rFonts w:ascii="Arial" w:eastAsia="Calibri" w:hAnsi="Arial" w:cs="Arial"/>
          <w:lang w:eastAsia="ru-RU"/>
        </w:rPr>
        <w:t>от 25.10.2001 N 137-ФЗ</w:t>
      </w:r>
      <w:r w:rsidR="008B20C5" w:rsidRPr="00BE7475">
        <w:rPr>
          <w:rFonts w:ascii="Arial" w:eastAsia="Calibri" w:hAnsi="Arial" w:cs="Arial"/>
          <w:lang w:eastAsia="ru-RU"/>
        </w:rPr>
        <w:t xml:space="preserve"> </w:t>
      </w:r>
      <w:r w:rsidRPr="00BE7475">
        <w:rPr>
          <w:rFonts w:ascii="Arial" w:eastAsia="Calibri" w:hAnsi="Arial" w:cs="Arial"/>
          <w:lang w:eastAsia="ru-RU"/>
        </w:rPr>
        <w:t>«О введении в действие Земельного кодекса Российской Федерации»</w:t>
      </w:r>
      <w:r w:rsidR="008B20C5" w:rsidRPr="00BE7475">
        <w:rPr>
          <w:rFonts w:ascii="Arial" w:eastAsia="Calibri" w:hAnsi="Arial" w:cs="Arial"/>
          <w:lang w:eastAsia="ru-RU"/>
        </w:rPr>
        <w:t xml:space="preserve"> </w:t>
      </w:r>
      <w:r w:rsidRPr="00BE7475">
        <w:rPr>
          <w:rFonts w:ascii="Arial" w:eastAsia="Calibri" w:hAnsi="Arial" w:cs="Arial"/>
          <w:lang w:eastAsia="ru-RU"/>
        </w:rPr>
        <w:t xml:space="preserve">некоммерческой организации, указанной в </w:t>
      </w:r>
      <w:hyperlink w:anchor="Par0" w:history="1">
        <w:r w:rsidRPr="00BE7475">
          <w:rPr>
            <w:rFonts w:ascii="Arial" w:eastAsia="Calibri" w:hAnsi="Arial" w:cs="Arial"/>
            <w:lang w:eastAsia="ru-RU"/>
          </w:rPr>
          <w:t>абзаце первом</w:t>
        </w:r>
      </w:hyperlink>
      <w:r w:rsidRPr="00BE7475">
        <w:rPr>
          <w:rFonts w:ascii="Arial" w:eastAsia="Calibri" w:hAnsi="Arial" w:cs="Arial"/>
          <w:lang w:eastAsia="ru-RU"/>
        </w:rPr>
        <w:t xml:space="preserve"> настоящего </w:t>
      </w:r>
      <w:r w:rsidR="0081685E" w:rsidRPr="00BE7475">
        <w:rPr>
          <w:rFonts w:ascii="Arial" w:eastAsia="Calibri" w:hAnsi="Arial" w:cs="Arial"/>
          <w:lang w:eastAsia="ru-RU"/>
        </w:rPr>
        <w:t>подпункта</w:t>
      </w:r>
      <w:r w:rsidRPr="00BE7475">
        <w:rPr>
          <w:rFonts w:ascii="Arial" w:eastAsia="Calibri" w:hAnsi="Arial" w:cs="Arial"/>
          <w:lang w:eastAsia="ru-RU"/>
        </w:rPr>
        <w:t>, либо иной организации, при которой была создана или организована такая некоммерческая организация;</w:t>
      </w:r>
    </w:p>
    <w:p w:rsidR="00613D1F" w:rsidRPr="00BE7475" w:rsidRDefault="00613D1F" w:rsidP="00974ABD">
      <w:pPr>
        <w:suppressAutoHyphens w:val="0"/>
        <w:autoSpaceDE w:val="0"/>
        <w:autoSpaceDN w:val="0"/>
        <w:adjustRightInd w:val="0"/>
        <w:ind w:firstLine="709"/>
        <w:jc w:val="both"/>
        <w:rPr>
          <w:rFonts w:ascii="Arial" w:eastAsia="Calibri" w:hAnsi="Arial" w:cs="Arial"/>
          <w:lang w:eastAsia="ru-RU"/>
        </w:rPr>
      </w:pPr>
      <w:r w:rsidRPr="00BE7475">
        <w:rPr>
          <w:rFonts w:ascii="Arial" w:eastAsia="Calibri" w:hAnsi="Arial" w:cs="Arial"/>
          <w:lang w:eastAsia="ru-RU"/>
        </w:rPr>
        <w:t>по решению общего собрания членов указанной некоммерческой организации о распределении земельных участков между членами указанной некоммерческой организации либо на основании другого документа, устанавливающего распределение земельных участков в указанной некоммерческой организации, земельный участок распределен данному члену указанной некоммерческой организации;</w:t>
      </w:r>
    </w:p>
    <w:p w:rsidR="0081685E" w:rsidRPr="00BE7475" w:rsidRDefault="00613D1F" w:rsidP="00974ABD">
      <w:pPr>
        <w:suppressAutoHyphens w:val="0"/>
        <w:autoSpaceDE w:val="0"/>
        <w:autoSpaceDN w:val="0"/>
        <w:adjustRightInd w:val="0"/>
        <w:ind w:firstLine="709"/>
        <w:jc w:val="both"/>
        <w:rPr>
          <w:rFonts w:ascii="Arial" w:eastAsia="Calibri" w:hAnsi="Arial" w:cs="Arial"/>
          <w:lang w:eastAsia="ru-RU"/>
        </w:rPr>
      </w:pPr>
      <w:r w:rsidRPr="00BE7475">
        <w:rPr>
          <w:rFonts w:ascii="Arial" w:eastAsia="Calibri" w:hAnsi="Arial" w:cs="Arial"/>
          <w:lang w:eastAsia="ru-RU"/>
        </w:rPr>
        <w:t>земельный участок не является изъятым из оборота, ограниченным в обороте и в отношении земельного участка не принято решение о резервировании для государ</w:t>
      </w:r>
      <w:r w:rsidR="0081685E" w:rsidRPr="00BE7475">
        <w:rPr>
          <w:rFonts w:ascii="Arial" w:eastAsia="Calibri" w:hAnsi="Arial" w:cs="Arial"/>
          <w:lang w:eastAsia="ru-RU"/>
        </w:rPr>
        <w:t>ственных или муниципальных нужд.</w:t>
      </w:r>
    </w:p>
    <w:p w:rsidR="0081685E" w:rsidRPr="00BE7475" w:rsidRDefault="0081685E" w:rsidP="00974ABD">
      <w:pPr>
        <w:suppressAutoHyphens w:val="0"/>
        <w:autoSpaceDE w:val="0"/>
        <w:autoSpaceDN w:val="0"/>
        <w:adjustRightInd w:val="0"/>
        <w:ind w:firstLine="709"/>
        <w:jc w:val="both"/>
        <w:rPr>
          <w:rFonts w:ascii="Arial" w:eastAsia="Calibri" w:hAnsi="Arial" w:cs="Arial"/>
          <w:lang w:eastAsia="ru-RU"/>
        </w:rPr>
      </w:pPr>
      <w:r w:rsidRPr="00BE7475">
        <w:rPr>
          <w:rFonts w:ascii="Arial" w:eastAsia="Calibri" w:hAnsi="Arial" w:cs="Arial"/>
          <w:lang w:eastAsia="ru-RU"/>
        </w:rPr>
        <w:t xml:space="preserve">14) Гражданин Российской Федерации вправе приобрести бесплатно в собственность земельный участок, который находится в его пользовании, если на таком земельном участке расположен жилой дом, право </w:t>
      </w:r>
      <w:proofErr w:type="gramStart"/>
      <w:r w:rsidRPr="00BE7475">
        <w:rPr>
          <w:rFonts w:ascii="Arial" w:eastAsia="Calibri" w:hAnsi="Arial" w:cs="Arial"/>
          <w:lang w:eastAsia="ru-RU"/>
        </w:rPr>
        <w:t>собственности</w:t>
      </w:r>
      <w:proofErr w:type="gramEnd"/>
      <w:r w:rsidRPr="00BE7475">
        <w:rPr>
          <w:rFonts w:ascii="Arial" w:eastAsia="Calibri" w:hAnsi="Arial" w:cs="Arial"/>
          <w:lang w:eastAsia="ru-RU"/>
        </w:rPr>
        <w:t xml:space="preserve"> на который возникло у гражданина до дня введения в действие ЗК РФ дня введения его в действие, при условии, что право собственности на жилой дом перешло к гражданину в порядке наследования и право собственности наследодателя на жилой дом возникло до дня введения в действие ЗК РФ</w:t>
      </w:r>
      <w:r w:rsidR="00813DD4" w:rsidRPr="00BE7475">
        <w:rPr>
          <w:rFonts w:ascii="Arial" w:eastAsia="Calibri" w:hAnsi="Arial" w:cs="Arial"/>
          <w:lang w:eastAsia="ru-RU"/>
        </w:rPr>
        <w:t xml:space="preserve"> (</w:t>
      </w:r>
      <w:r w:rsidR="00813DD4" w:rsidRPr="00BE7475">
        <w:rPr>
          <w:rFonts w:ascii="Arial" w:eastAsia="Calibri" w:hAnsi="Arial" w:cs="Arial"/>
          <w:lang w:eastAsia="en-US"/>
        </w:rPr>
        <w:t>подпункт 7 статьи 36.5 ЗК РФ).</w:t>
      </w:r>
    </w:p>
    <w:p w:rsidR="0081685E" w:rsidRPr="00BE7475" w:rsidRDefault="0081685E" w:rsidP="00974ABD">
      <w:pPr>
        <w:suppressAutoHyphens w:val="0"/>
        <w:autoSpaceDE w:val="0"/>
        <w:autoSpaceDN w:val="0"/>
        <w:adjustRightInd w:val="0"/>
        <w:ind w:firstLine="709"/>
        <w:jc w:val="both"/>
        <w:rPr>
          <w:rFonts w:ascii="Arial" w:eastAsia="Calibri" w:hAnsi="Arial" w:cs="Arial"/>
          <w:lang w:eastAsia="ru-RU"/>
        </w:rPr>
      </w:pPr>
      <w:r w:rsidRPr="00BE7475">
        <w:rPr>
          <w:rFonts w:ascii="Arial" w:eastAsia="Calibri" w:hAnsi="Arial" w:cs="Arial"/>
          <w:lang w:eastAsia="ru-RU"/>
        </w:rPr>
        <w:t>В случае</w:t>
      </w:r>
      <w:proofErr w:type="gramStart"/>
      <w:r w:rsidRPr="00BE7475">
        <w:rPr>
          <w:rFonts w:ascii="Arial" w:eastAsia="Calibri" w:hAnsi="Arial" w:cs="Arial"/>
          <w:lang w:eastAsia="ru-RU"/>
        </w:rPr>
        <w:t>,</w:t>
      </w:r>
      <w:proofErr w:type="gramEnd"/>
      <w:r w:rsidRPr="00BE7475">
        <w:rPr>
          <w:rFonts w:ascii="Arial" w:eastAsia="Calibri" w:hAnsi="Arial" w:cs="Arial"/>
          <w:lang w:eastAsia="ru-RU"/>
        </w:rPr>
        <w:t xml:space="preserve"> если данный жилой дом находится в долевой собственности и иные участники долевой собственности не подпадают под действие </w:t>
      </w:r>
      <w:hyperlink w:anchor="Par0" w:history="1">
        <w:r w:rsidRPr="00BE7475">
          <w:rPr>
            <w:rFonts w:ascii="Arial" w:eastAsia="Calibri" w:hAnsi="Arial" w:cs="Arial"/>
            <w:lang w:eastAsia="ru-RU"/>
          </w:rPr>
          <w:t>абзаца первого</w:t>
        </w:r>
      </w:hyperlink>
      <w:r w:rsidRPr="00BE7475">
        <w:rPr>
          <w:rFonts w:ascii="Arial" w:eastAsia="Calibri" w:hAnsi="Arial" w:cs="Arial"/>
          <w:lang w:eastAsia="ru-RU"/>
        </w:rPr>
        <w:t xml:space="preserve"> настоящего подпункта, такой земельный участок предоставляется бесплатно в общую долевую собственность собственникам жилого дома, расположенного в границах такого земельного участка.</w:t>
      </w:r>
    </w:p>
    <w:p w:rsidR="00617CA3" w:rsidRPr="00BE7475" w:rsidRDefault="00617CA3" w:rsidP="00974ABD">
      <w:pPr>
        <w:autoSpaceDE w:val="0"/>
        <w:autoSpaceDN w:val="0"/>
        <w:adjustRightInd w:val="0"/>
        <w:ind w:firstLine="709"/>
        <w:jc w:val="both"/>
        <w:rPr>
          <w:rFonts w:ascii="Arial" w:hAnsi="Arial" w:cs="Arial"/>
        </w:rPr>
      </w:pPr>
      <w:r w:rsidRPr="00BE7475">
        <w:rPr>
          <w:rFonts w:ascii="Arial" w:eastAsia="Calibri" w:hAnsi="Arial" w:cs="Arial"/>
          <w:lang w:eastAsia="ru-RU"/>
        </w:rPr>
        <w:t>15)</w:t>
      </w:r>
      <w:r w:rsidR="008B20C5" w:rsidRPr="00BE7475">
        <w:rPr>
          <w:rFonts w:ascii="Arial" w:hAnsi="Arial" w:cs="Arial"/>
        </w:rPr>
        <w:t xml:space="preserve"> </w:t>
      </w:r>
      <w:r w:rsidRPr="00BE7475">
        <w:rPr>
          <w:rFonts w:ascii="Arial" w:hAnsi="Arial" w:cs="Arial"/>
        </w:rPr>
        <w:t>Герои Советского Союза, Герои Российской Федерации и полные кавалеры ордена Славы, в случае предоставления земельного участка для индивидуального жилищного строительства, ведения личного подсобного хозяйства, садоводства и огородничества (</w:t>
      </w:r>
      <w:hyperlink r:id="rId12" w:history="1">
        <w:r w:rsidRPr="00BE7475">
          <w:rPr>
            <w:rStyle w:val="a4"/>
            <w:rFonts w:ascii="Arial" w:hAnsi="Arial" w:cs="Arial"/>
            <w:color w:val="auto"/>
            <w:u w:val="none"/>
          </w:rPr>
          <w:t>подпункт 7 статьи 39.5</w:t>
        </w:r>
      </w:hyperlink>
      <w:r w:rsidRPr="00BE7475">
        <w:rPr>
          <w:rFonts w:ascii="Arial" w:hAnsi="Arial" w:cs="Arial"/>
        </w:rPr>
        <w:t xml:space="preserve">ЗК РФ); </w:t>
      </w:r>
    </w:p>
    <w:p w:rsidR="004479D5" w:rsidRPr="00BE7475" w:rsidRDefault="00617CA3" w:rsidP="00974ABD">
      <w:pPr>
        <w:autoSpaceDE w:val="0"/>
        <w:autoSpaceDN w:val="0"/>
        <w:adjustRightInd w:val="0"/>
        <w:ind w:firstLine="709"/>
        <w:jc w:val="both"/>
        <w:rPr>
          <w:rFonts w:ascii="Arial" w:hAnsi="Arial" w:cs="Arial"/>
        </w:rPr>
      </w:pPr>
      <w:proofErr w:type="gramStart"/>
      <w:r w:rsidRPr="00BE7475">
        <w:rPr>
          <w:rFonts w:ascii="Arial" w:hAnsi="Arial" w:cs="Arial"/>
        </w:rPr>
        <w:t>16)</w:t>
      </w:r>
      <w:r w:rsidR="004479D5" w:rsidRPr="00BE7475">
        <w:rPr>
          <w:rFonts w:ascii="Arial" w:hAnsi="Arial" w:cs="Arial"/>
        </w:rPr>
        <w:t xml:space="preserve"> Гражданин Российской Федерации, использующий гараж, являющийся объектом капитального строительства и возведенный до дня введения в действие Градостроительного </w:t>
      </w:r>
      <w:hyperlink r:id="rId13" w:history="1">
        <w:r w:rsidR="004479D5" w:rsidRPr="00BE7475">
          <w:rPr>
            <w:rStyle w:val="a4"/>
            <w:rFonts w:ascii="Arial" w:hAnsi="Arial" w:cs="Arial"/>
            <w:color w:val="auto"/>
            <w:u w:val="none"/>
          </w:rPr>
          <w:t>кодекса</w:t>
        </w:r>
      </w:hyperlink>
      <w:r w:rsidR="004479D5" w:rsidRPr="00BE7475">
        <w:rPr>
          <w:rFonts w:ascii="Arial" w:hAnsi="Arial" w:cs="Arial"/>
        </w:rPr>
        <w:t xml:space="preserve"> Российской Федерации (30.12.2004), в случае предоставления земельного участка под гаражом, являющимся объектом капитального строительства, при отсутствии решения о предварительном согласовании предоставления земельного участка, принятого</w:t>
      </w:r>
      <w:proofErr w:type="gramEnd"/>
      <w:r w:rsidR="004479D5" w:rsidRPr="00BE7475">
        <w:rPr>
          <w:rFonts w:ascii="Arial" w:hAnsi="Arial" w:cs="Arial"/>
        </w:rPr>
        <w:t xml:space="preserve"> </w:t>
      </w:r>
      <w:r w:rsidR="004479D5" w:rsidRPr="00BE7475">
        <w:rPr>
          <w:rFonts w:ascii="Arial" w:hAnsi="Arial" w:cs="Arial"/>
        </w:rPr>
        <w:lastRenderedPageBreak/>
        <w:t xml:space="preserve">в соответствии со </w:t>
      </w:r>
      <w:hyperlink r:id="rId14" w:history="1">
        <w:r w:rsidR="004479D5" w:rsidRPr="00BE7475">
          <w:rPr>
            <w:rStyle w:val="a4"/>
            <w:rFonts w:ascii="Arial" w:hAnsi="Arial" w:cs="Arial"/>
            <w:color w:val="auto"/>
            <w:u w:val="none"/>
          </w:rPr>
          <w:t>статьей 3.7</w:t>
        </w:r>
      </w:hyperlink>
      <w:r w:rsidR="004479D5" w:rsidRPr="00BE7475">
        <w:rPr>
          <w:rFonts w:ascii="Arial" w:hAnsi="Arial" w:cs="Arial"/>
        </w:rPr>
        <w:t xml:space="preserve"> Федерального закона N 137-ФЗ</w:t>
      </w:r>
      <w:r w:rsidR="00876DBD" w:rsidRPr="00BE7475">
        <w:rPr>
          <w:rFonts w:ascii="Arial" w:hAnsi="Arial" w:cs="Arial"/>
        </w:rPr>
        <w:t xml:space="preserve"> «О введение в действие Земельного кодекса Российской Федерации» (далее 137-ФЗ)</w:t>
      </w:r>
      <w:r w:rsidR="008B20C5" w:rsidRPr="00BE7475">
        <w:rPr>
          <w:rFonts w:ascii="Arial" w:hAnsi="Arial" w:cs="Arial"/>
        </w:rPr>
        <w:t xml:space="preserve"> </w:t>
      </w:r>
      <w:r w:rsidR="004479D5" w:rsidRPr="00BE7475">
        <w:rPr>
          <w:rFonts w:ascii="Arial" w:hAnsi="Arial" w:cs="Arial"/>
        </w:rPr>
        <w:t>(</w:t>
      </w:r>
      <w:hyperlink r:id="rId15" w:history="1">
        <w:r w:rsidR="004479D5" w:rsidRPr="00BE7475">
          <w:rPr>
            <w:rStyle w:val="a4"/>
            <w:rFonts w:ascii="Arial" w:hAnsi="Arial" w:cs="Arial"/>
            <w:color w:val="auto"/>
            <w:u w:val="none"/>
          </w:rPr>
          <w:t>подпункт 7 статьи 39.5</w:t>
        </w:r>
      </w:hyperlink>
      <w:r w:rsidR="004479D5" w:rsidRPr="00BE7475">
        <w:rPr>
          <w:rFonts w:ascii="Arial" w:hAnsi="Arial" w:cs="Arial"/>
        </w:rPr>
        <w:t xml:space="preserve"> ЗК РФ). </w:t>
      </w:r>
    </w:p>
    <w:p w:rsidR="004479D5" w:rsidRPr="00BE7475" w:rsidRDefault="00876DBD" w:rsidP="00974ABD">
      <w:pPr>
        <w:autoSpaceDE w:val="0"/>
        <w:autoSpaceDN w:val="0"/>
        <w:adjustRightInd w:val="0"/>
        <w:ind w:firstLine="709"/>
        <w:jc w:val="both"/>
        <w:rPr>
          <w:rFonts w:ascii="Arial" w:hAnsi="Arial" w:cs="Arial"/>
        </w:rPr>
      </w:pPr>
      <w:proofErr w:type="gramStart"/>
      <w:r w:rsidRPr="00BE7475">
        <w:rPr>
          <w:rFonts w:ascii="Arial" w:hAnsi="Arial" w:cs="Arial"/>
        </w:rPr>
        <w:t>17</w:t>
      </w:r>
      <w:r w:rsidR="004479D5" w:rsidRPr="00BE7475">
        <w:rPr>
          <w:rFonts w:ascii="Arial" w:hAnsi="Arial" w:cs="Arial"/>
        </w:rPr>
        <w:t xml:space="preserve">) Гражданин Российской Федерации, использующий гараж, являющийся объектом капитального строительства и возведенный до дня введения в действие Градостроительного </w:t>
      </w:r>
      <w:hyperlink r:id="rId16" w:history="1">
        <w:r w:rsidR="004479D5" w:rsidRPr="00BE7475">
          <w:rPr>
            <w:rStyle w:val="a4"/>
            <w:rFonts w:ascii="Arial" w:hAnsi="Arial" w:cs="Arial"/>
            <w:color w:val="auto"/>
            <w:u w:val="none"/>
          </w:rPr>
          <w:t>кодекса</w:t>
        </w:r>
      </w:hyperlink>
      <w:r w:rsidR="004479D5" w:rsidRPr="00BE7475">
        <w:rPr>
          <w:rFonts w:ascii="Arial" w:hAnsi="Arial" w:cs="Arial"/>
        </w:rPr>
        <w:t xml:space="preserve"> Российской Федерации (30.12.2004), в случае предоставления земельного участка под гаражом, являющимся объектом капитального строительства, при наличии решения о предварительном согласовании предоставления земельного участка, принятого в соответствии со </w:t>
      </w:r>
      <w:hyperlink r:id="rId17" w:history="1">
        <w:r w:rsidR="004479D5" w:rsidRPr="00BE7475">
          <w:rPr>
            <w:rStyle w:val="a4"/>
            <w:rFonts w:ascii="Arial" w:hAnsi="Arial" w:cs="Arial"/>
            <w:color w:val="auto"/>
            <w:u w:val="none"/>
          </w:rPr>
          <w:t>статьей 3.7</w:t>
        </w:r>
      </w:hyperlink>
      <w:r w:rsidR="004479D5" w:rsidRPr="00BE7475">
        <w:rPr>
          <w:rFonts w:ascii="Arial" w:hAnsi="Arial" w:cs="Arial"/>
        </w:rPr>
        <w:t xml:space="preserve"> Федерального закона N 137-ФЗ (</w:t>
      </w:r>
      <w:hyperlink r:id="rId18" w:history="1">
        <w:r w:rsidR="004479D5" w:rsidRPr="00BE7475">
          <w:rPr>
            <w:rStyle w:val="a4"/>
            <w:rFonts w:ascii="Arial" w:hAnsi="Arial" w:cs="Arial"/>
            <w:color w:val="auto"/>
            <w:u w:val="none"/>
          </w:rPr>
          <w:t>подпункт 7 статьи 39.5</w:t>
        </w:r>
      </w:hyperlink>
      <w:r w:rsidR="004479D5" w:rsidRPr="00BE7475">
        <w:rPr>
          <w:rFonts w:ascii="Arial" w:hAnsi="Arial" w:cs="Arial"/>
        </w:rPr>
        <w:t xml:space="preserve"> ЗК РФ). </w:t>
      </w:r>
      <w:proofErr w:type="gramEnd"/>
    </w:p>
    <w:p w:rsidR="005F0C73" w:rsidRPr="00BE7475" w:rsidRDefault="005F0C73" w:rsidP="00974ABD">
      <w:pPr>
        <w:pStyle w:val="21"/>
        <w:numPr>
          <w:ilvl w:val="0"/>
          <w:numId w:val="3"/>
        </w:numPr>
        <w:shd w:val="clear" w:color="auto" w:fill="auto"/>
        <w:tabs>
          <w:tab w:val="left" w:pos="1431"/>
        </w:tabs>
        <w:spacing w:line="240" w:lineRule="auto"/>
        <w:ind w:firstLine="709"/>
        <w:jc w:val="both"/>
        <w:rPr>
          <w:rFonts w:ascii="Arial" w:hAnsi="Arial" w:cs="Arial"/>
          <w:sz w:val="24"/>
          <w:szCs w:val="24"/>
        </w:rPr>
      </w:pPr>
      <w:r w:rsidRPr="00BE7475">
        <w:rPr>
          <w:rFonts w:ascii="Arial" w:hAnsi="Arial" w:cs="Arial"/>
          <w:sz w:val="24"/>
          <w:szCs w:val="24"/>
        </w:rPr>
        <w:t>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 Заявителя).</w:t>
      </w:r>
    </w:p>
    <w:p w:rsidR="002C4C87" w:rsidRPr="00BE7475" w:rsidRDefault="002C4C87" w:rsidP="00974ABD">
      <w:pPr>
        <w:ind w:firstLine="709"/>
        <w:jc w:val="both"/>
        <w:rPr>
          <w:rFonts w:ascii="Arial" w:hAnsi="Arial" w:cs="Arial"/>
          <w:b/>
          <w:lang w:eastAsia="ru-RU"/>
        </w:rPr>
      </w:pPr>
      <w:r w:rsidRPr="00BE7475">
        <w:rPr>
          <w:rFonts w:ascii="Arial" w:hAnsi="Arial" w:cs="Arial"/>
          <w:b/>
          <w:lang w:eastAsia="ru-RU"/>
        </w:rPr>
        <w:t>Требования к порядку информирования о предоставлении</w:t>
      </w:r>
    </w:p>
    <w:p w:rsidR="002C4C87" w:rsidRPr="00BE7475" w:rsidRDefault="002C4C87" w:rsidP="00974ABD">
      <w:pPr>
        <w:ind w:firstLine="709"/>
        <w:jc w:val="both"/>
        <w:rPr>
          <w:rFonts w:ascii="Arial" w:hAnsi="Arial" w:cs="Arial"/>
          <w:b/>
          <w:lang w:eastAsia="ru-RU"/>
        </w:rPr>
      </w:pPr>
      <w:r w:rsidRPr="00BE7475">
        <w:rPr>
          <w:rFonts w:ascii="Arial" w:hAnsi="Arial" w:cs="Arial"/>
          <w:b/>
          <w:lang w:eastAsia="ru-RU"/>
        </w:rPr>
        <w:t>муниципальной услуги</w:t>
      </w:r>
      <w:r w:rsidR="008B20C5" w:rsidRPr="00BE7475">
        <w:rPr>
          <w:rFonts w:ascii="Arial" w:hAnsi="Arial" w:cs="Arial"/>
          <w:b/>
          <w:lang w:eastAsia="ru-RU"/>
        </w:rPr>
        <w:t xml:space="preserve"> </w:t>
      </w:r>
    </w:p>
    <w:p w:rsidR="005F0C73" w:rsidRPr="00BE7475" w:rsidRDefault="005F0C73" w:rsidP="00974ABD">
      <w:pPr>
        <w:pStyle w:val="21"/>
        <w:numPr>
          <w:ilvl w:val="0"/>
          <w:numId w:val="3"/>
        </w:numPr>
        <w:shd w:val="clear" w:color="auto" w:fill="auto"/>
        <w:tabs>
          <w:tab w:val="left" w:pos="1268"/>
        </w:tabs>
        <w:spacing w:line="240" w:lineRule="auto"/>
        <w:ind w:right="20" w:firstLine="709"/>
        <w:jc w:val="both"/>
        <w:rPr>
          <w:rFonts w:ascii="Arial" w:hAnsi="Arial" w:cs="Arial"/>
          <w:sz w:val="24"/>
          <w:szCs w:val="24"/>
        </w:rPr>
      </w:pPr>
      <w:r w:rsidRPr="00BE7475">
        <w:rPr>
          <w:rFonts w:ascii="Arial" w:hAnsi="Arial" w:cs="Arial"/>
          <w:sz w:val="24"/>
          <w:szCs w:val="24"/>
        </w:rPr>
        <w:t>Информирование о порядке предоставления муниципальной услуги осуществляется:</w:t>
      </w:r>
    </w:p>
    <w:p w:rsidR="005F0C73" w:rsidRPr="00BE7475" w:rsidRDefault="005F0C73" w:rsidP="00974ABD">
      <w:pPr>
        <w:pStyle w:val="21"/>
        <w:numPr>
          <w:ilvl w:val="0"/>
          <w:numId w:val="4"/>
        </w:numPr>
        <w:shd w:val="clear" w:color="auto" w:fill="auto"/>
        <w:tabs>
          <w:tab w:val="left" w:pos="1129"/>
        </w:tabs>
        <w:spacing w:line="240" w:lineRule="auto"/>
        <w:ind w:right="20" w:firstLine="709"/>
        <w:jc w:val="both"/>
        <w:rPr>
          <w:rFonts w:ascii="Arial" w:hAnsi="Arial" w:cs="Arial"/>
          <w:sz w:val="24"/>
          <w:szCs w:val="24"/>
        </w:rPr>
      </w:pPr>
      <w:r w:rsidRPr="00BE7475">
        <w:rPr>
          <w:rFonts w:ascii="Arial" w:hAnsi="Arial" w:cs="Arial"/>
          <w:sz w:val="24"/>
          <w:szCs w:val="24"/>
        </w:rPr>
        <w:t>при устном обращении Заявителя (лично или по телефону) непосредственно в Администрацию Фатежского района Курской области (далее - Уполномоченный орган), по телефону Уполномоченного органа, письменно, в том числе посредством электронной почты, факсимильной связи, посредством размещения в открытой и доступной форме информации:</w:t>
      </w:r>
    </w:p>
    <w:p w:rsidR="00BB0CE1" w:rsidRPr="00BE7475" w:rsidRDefault="00BB0CE1" w:rsidP="00974ABD">
      <w:pPr>
        <w:pStyle w:val="21"/>
        <w:shd w:val="clear" w:color="auto" w:fill="auto"/>
        <w:tabs>
          <w:tab w:val="left" w:pos="1129"/>
        </w:tabs>
        <w:spacing w:line="240" w:lineRule="auto"/>
        <w:ind w:right="20" w:firstLine="709"/>
        <w:jc w:val="both"/>
        <w:rPr>
          <w:rFonts w:ascii="Arial" w:hAnsi="Arial" w:cs="Arial"/>
          <w:sz w:val="24"/>
          <w:szCs w:val="24"/>
        </w:rPr>
      </w:pPr>
      <w:r w:rsidRPr="00BE7475">
        <w:rPr>
          <w:rFonts w:ascii="Arial" w:hAnsi="Arial" w:cs="Arial"/>
          <w:sz w:val="24"/>
          <w:szCs w:val="24"/>
        </w:rPr>
        <w:t>Местонахождения Администрац</w:t>
      </w:r>
      <w:proofErr w:type="gramStart"/>
      <w:r w:rsidRPr="00BE7475">
        <w:rPr>
          <w:rFonts w:ascii="Arial" w:hAnsi="Arial" w:cs="Arial"/>
          <w:sz w:val="24"/>
          <w:szCs w:val="24"/>
        </w:rPr>
        <w:t>ии и ее</w:t>
      </w:r>
      <w:proofErr w:type="gramEnd"/>
      <w:r w:rsidRPr="00BE7475">
        <w:rPr>
          <w:rFonts w:ascii="Arial" w:hAnsi="Arial" w:cs="Arial"/>
          <w:sz w:val="24"/>
          <w:szCs w:val="24"/>
        </w:rPr>
        <w:t xml:space="preserve"> почтовый адрес: 307100, Курская область, г. Фатеж, ул. Карла Маркса, д. 42.</w:t>
      </w:r>
    </w:p>
    <w:p w:rsidR="00BB0CE1" w:rsidRPr="00BE7475" w:rsidRDefault="00BB0CE1" w:rsidP="00974ABD">
      <w:pPr>
        <w:pStyle w:val="21"/>
        <w:shd w:val="clear" w:color="auto" w:fill="auto"/>
        <w:tabs>
          <w:tab w:val="left" w:pos="1129"/>
        </w:tabs>
        <w:spacing w:line="240" w:lineRule="auto"/>
        <w:ind w:right="20" w:firstLine="709"/>
        <w:jc w:val="both"/>
        <w:rPr>
          <w:rFonts w:ascii="Arial" w:hAnsi="Arial" w:cs="Arial"/>
          <w:sz w:val="24"/>
          <w:szCs w:val="24"/>
        </w:rPr>
      </w:pPr>
      <w:r w:rsidRPr="00BE7475">
        <w:rPr>
          <w:rFonts w:ascii="Arial" w:hAnsi="Arial" w:cs="Arial"/>
          <w:sz w:val="24"/>
          <w:szCs w:val="24"/>
        </w:rPr>
        <w:t>График работы Администрации: понедельник-пятница: с 08.00 до 17.00 час; перерыв на обед: с 12.00 до 13.00; выходные понедельник дни: суббота, воскресенье.</w:t>
      </w:r>
    </w:p>
    <w:p w:rsidR="00BB0CE1" w:rsidRPr="00BE7475" w:rsidRDefault="00BB0CE1" w:rsidP="00974ABD">
      <w:pPr>
        <w:pStyle w:val="21"/>
        <w:shd w:val="clear" w:color="auto" w:fill="auto"/>
        <w:tabs>
          <w:tab w:val="left" w:pos="1129"/>
        </w:tabs>
        <w:spacing w:line="240" w:lineRule="auto"/>
        <w:ind w:right="20" w:firstLine="709"/>
        <w:jc w:val="both"/>
        <w:rPr>
          <w:rFonts w:ascii="Arial" w:hAnsi="Arial" w:cs="Arial"/>
          <w:sz w:val="24"/>
          <w:szCs w:val="24"/>
        </w:rPr>
      </w:pPr>
      <w:r w:rsidRPr="00BE7475">
        <w:rPr>
          <w:rFonts w:ascii="Arial" w:hAnsi="Arial" w:cs="Arial"/>
          <w:sz w:val="24"/>
          <w:szCs w:val="24"/>
        </w:rPr>
        <w:t>Телефон для справок: 8(47144)2-13-60;</w:t>
      </w:r>
    </w:p>
    <w:p w:rsidR="00BB0CE1" w:rsidRPr="00BE7475" w:rsidRDefault="00BB0CE1" w:rsidP="00974ABD">
      <w:pPr>
        <w:shd w:val="clear" w:color="auto" w:fill="FFFFFF"/>
        <w:ind w:firstLine="709"/>
        <w:jc w:val="both"/>
        <w:rPr>
          <w:rFonts w:ascii="Arial" w:hAnsi="Arial" w:cs="Arial"/>
        </w:rPr>
      </w:pPr>
      <w:r w:rsidRPr="00BE7475">
        <w:rPr>
          <w:rFonts w:ascii="Arial" w:hAnsi="Arial" w:cs="Arial"/>
        </w:rPr>
        <w:t xml:space="preserve">Адрес электронной почты Администрации: </w:t>
      </w:r>
      <w:hyperlink r:id="rId19" w:history="1">
        <w:r w:rsidRPr="00BE7475">
          <w:rPr>
            <w:rStyle w:val="a4"/>
            <w:rFonts w:ascii="Arial" w:hAnsi="Arial" w:cs="Arial"/>
            <w:color w:val="auto"/>
            <w:u w:val="none"/>
            <w:lang w:val="de-DE"/>
          </w:rPr>
          <w:t>fatezhdelo@yandex.ru</w:t>
        </w:r>
      </w:hyperlink>
      <w:r w:rsidRPr="00BE7475">
        <w:rPr>
          <w:rFonts w:ascii="Arial" w:hAnsi="Arial" w:cs="Arial"/>
        </w:rPr>
        <w:t>.;</w:t>
      </w:r>
    </w:p>
    <w:p w:rsidR="00BB0CE1" w:rsidRPr="00BE7475" w:rsidRDefault="00BB0CE1" w:rsidP="00974ABD">
      <w:pPr>
        <w:shd w:val="clear" w:color="auto" w:fill="FFFFFF"/>
        <w:ind w:firstLine="709"/>
        <w:jc w:val="both"/>
        <w:rPr>
          <w:rStyle w:val="a4"/>
          <w:rFonts w:ascii="Arial" w:hAnsi="Arial" w:cs="Arial"/>
          <w:color w:val="auto"/>
          <w:u w:val="none"/>
        </w:rPr>
      </w:pPr>
      <w:r w:rsidRPr="00BE7475">
        <w:rPr>
          <w:rFonts w:ascii="Arial" w:hAnsi="Arial" w:cs="Arial"/>
        </w:rPr>
        <w:t xml:space="preserve">Адрес официального сайта Администрации: </w:t>
      </w:r>
      <w:hyperlink r:id="rId20" w:history="1">
        <w:r w:rsidRPr="00BE7475">
          <w:rPr>
            <w:rStyle w:val="a4"/>
            <w:rFonts w:ascii="Arial" w:hAnsi="Arial" w:cs="Arial"/>
            <w:color w:val="auto"/>
            <w:u w:val="none"/>
          </w:rPr>
          <w:t>http://fatezh-adm.ru/</w:t>
        </w:r>
      </w:hyperlink>
      <w:r w:rsidRPr="00BE7475">
        <w:rPr>
          <w:rStyle w:val="a4"/>
          <w:rFonts w:ascii="Arial" w:hAnsi="Arial" w:cs="Arial"/>
          <w:color w:val="auto"/>
          <w:u w:val="none"/>
        </w:rPr>
        <w:t>.</w:t>
      </w:r>
    </w:p>
    <w:p w:rsidR="007A3748" w:rsidRPr="00BE7475" w:rsidRDefault="005F0C73" w:rsidP="00974ABD">
      <w:pPr>
        <w:pStyle w:val="21"/>
        <w:numPr>
          <w:ilvl w:val="0"/>
          <w:numId w:val="4"/>
        </w:numPr>
        <w:shd w:val="clear" w:color="auto" w:fill="auto"/>
        <w:tabs>
          <w:tab w:val="left" w:pos="1599"/>
        </w:tabs>
        <w:spacing w:line="240" w:lineRule="auto"/>
        <w:ind w:right="20" w:firstLine="709"/>
        <w:jc w:val="both"/>
        <w:rPr>
          <w:rFonts w:ascii="Arial" w:hAnsi="Arial" w:cs="Arial"/>
          <w:sz w:val="24"/>
          <w:szCs w:val="24"/>
        </w:rPr>
      </w:pPr>
      <w:r w:rsidRPr="00BE7475">
        <w:rPr>
          <w:rFonts w:ascii="Arial" w:hAnsi="Arial" w:cs="Arial"/>
          <w:sz w:val="24"/>
          <w:szCs w:val="24"/>
        </w:rPr>
        <w:t xml:space="preserve">при устном обращении Заявителя (лично или по телефону) непосредственно в многофункциональный центр предоставления государственных и муниципальных услуг (далее - МФЦ); </w:t>
      </w:r>
    </w:p>
    <w:p w:rsidR="005F0C73" w:rsidRPr="00BE7475" w:rsidRDefault="005F0C73" w:rsidP="00974ABD">
      <w:pPr>
        <w:pStyle w:val="21"/>
        <w:numPr>
          <w:ilvl w:val="0"/>
          <w:numId w:val="4"/>
        </w:numPr>
        <w:shd w:val="clear" w:color="auto" w:fill="auto"/>
        <w:tabs>
          <w:tab w:val="left" w:pos="1148"/>
        </w:tabs>
        <w:spacing w:line="240" w:lineRule="auto"/>
        <w:ind w:right="20" w:firstLine="709"/>
        <w:jc w:val="both"/>
        <w:rPr>
          <w:rFonts w:ascii="Arial" w:hAnsi="Arial" w:cs="Arial"/>
          <w:sz w:val="24"/>
          <w:szCs w:val="24"/>
        </w:rPr>
      </w:pPr>
      <w:r w:rsidRPr="00BE7475">
        <w:rPr>
          <w:rFonts w:ascii="Arial" w:hAnsi="Arial" w:cs="Arial"/>
          <w:sz w:val="24"/>
          <w:szCs w:val="24"/>
        </w:rPr>
        <w:t xml:space="preserve">в федеральной государственной информационной системе «Единый портал государственных и муниципальных услуг (функций)» </w:t>
      </w:r>
      <w:hyperlink r:id="rId21" w:history="1">
        <w:r w:rsidRPr="00BE7475">
          <w:rPr>
            <w:rStyle w:val="a4"/>
            <w:rFonts w:ascii="Arial" w:hAnsi="Arial" w:cs="Arial"/>
            <w:color w:val="auto"/>
            <w:sz w:val="24"/>
            <w:szCs w:val="24"/>
            <w:u w:val="none"/>
          </w:rPr>
          <w:t>(https://www.gosuslugi.ru/)</w:t>
        </w:r>
      </w:hyperlink>
      <w:r w:rsidRPr="00BE7475">
        <w:rPr>
          <w:rFonts w:ascii="Arial" w:hAnsi="Arial" w:cs="Arial"/>
          <w:sz w:val="24"/>
          <w:szCs w:val="24"/>
        </w:rPr>
        <w:t xml:space="preserve"> (далее - ЕПГУ);</w:t>
      </w:r>
    </w:p>
    <w:p w:rsidR="005F0C73" w:rsidRPr="00BE7475" w:rsidRDefault="005F0C73" w:rsidP="00974ABD">
      <w:pPr>
        <w:pStyle w:val="21"/>
        <w:numPr>
          <w:ilvl w:val="0"/>
          <w:numId w:val="4"/>
        </w:numPr>
        <w:shd w:val="clear" w:color="auto" w:fill="auto"/>
        <w:tabs>
          <w:tab w:val="left" w:pos="1033"/>
        </w:tabs>
        <w:spacing w:line="240" w:lineRule="auto"/>
        <w:ind w:firstLine="709"/>
        <w:jc w:val="both"/>
        <w:rPr>
          <w:rFonts w:ascii="Arial" w:hAnsi="Arial" w:cs="Arial"/>
          <w:sz w:val="24"/>
          <w:szCs w:val="24"/>
        </w:rPr>
      </w:pPr>
      <w:r w:rsidRPr="00BE7475">
        <w:rPr>
          <w:rFonts w:ascii="Arial" w:hAnsi="Arial" w:cs="Arial"/>
          <w:sz w:val="24"/>
          <w:szCs w:val="24"/>
        </w:rPr>
        <w:t>на официальном сайте Уполномоченного органа</w:t>
      </w:r>
      <w:r w:rsidR="008B20C5" w:rsidRPr="00BE7475">
        <w:rPr>
          <w:rFonts w:ascii="Arial" w:hAnsi="Arial" w:cs="Arial"/>
          <w:sz w:val="24"/>
          <w:szCs w:val="24"/>
        </w:rPr>
        <w:t xml:space="preserve"> </w:t>
      </w:r>
      <w:hyperlink r:id="rId22" w:history="1">
        <w:r w:rsidR="007A3748" w:rsidRPr="00BE7475">
          <w:rPr>
            <w:rStyle w:val="a4"/>
            <w:rFonts w:ascii="Arial" w:hAnsi="Arial" w:cs="Arial"/>
            <w:color w:val="auto"/>
            <w:sz w:val="24"/>
            <w:szCs w:val="24"/>
            <w:u w:val="none"/>
          </w:rPr>
          <w:t>http://fatezh-adm.ru/</w:t>
        </w:r>
      </w:hyperlink>
      <w:r w:rsidRPr="00BE7475">
        <w:rPr>
          <w:rStyle w:val="af8"/>
          <w:rFonts w:ascii="Arial" w:hAnsi="Arial" w:cs="Arial"/>
          <w:color w:val="auto"/>
          <w:sz w:val="24"/>
          <w:szCs w:val="24"/>
          <w:lang w:val="ru-RU"/>
        </w:rPr>
        <w:t>;</w:t>
      </w:r>
    </w:p>
    <w:p w:rsidR="005F0C73" w:rsidRPr="00BE7475" w:rsidRDefault="005F0C73" w:rsidP="00974ABD">
      <w:pPr>
        <w:pStyle w:val="21"/>
        <w:numPr>
          <w:ilvl w:val="0"/>
          <w:numId w:val="4"/>
        </w:numPr>
        <w:shd w:val="clear" w:color="auto" w:fill="auto"/>
        <w:tabs>
          <w:tab w:val="left" w:pos="1086"/>
        </w:tabs>
        <w:spacing w:line="240" w:lineRule="auto"/>
        <w:ind w:right="480" w:firstLine="709"/>
        <w:jc w:val="both"/>
        <w:rPr>
          <w:rFonts w:ascii="Arial" w:hAnsi="Arial" w:cs="Arial"/>
          <w:sz w:val="24"/>
          <w:szCs w:val="24"/>
        </w:rPr>
      </w:pPr>
      <w:r w:rsidRPr="00BE7475">
        <w:rPr>
          <w:rFonts w:ascii="Arial" w:hAnsi="Arial" w:cs="Arial"/>
          <w:sz w:val="24"/>
          <w:szCs w:val="24"/>
        </w:rPr>
        <w:t xml:space="preserve">посредством размещения информации на информационных стендах Уполномоченного органа или </w:t>
      </w:r>
      <w:r w:rsidR="007A3748" w:rsidRPr="00BE7475">
        <w:rPr>
          <w:rFonts w:ascii="Arial" w:hAnsi="Arial" w:cs="Arial"/>
          <w:sz w:val="24"/>
          <w:szCs w:val="24"/>
        </w:rPr>
        <w:t>МФЦ</w:t>
      </w:r>
      <w:r w:rsidRPr="00BE7475">
        <w:rPr>
          <w:rFonts w:ascii="Arial" w:hAnsi="Arial" w:cs="Arial"/>
          <w:sz w:val="24"/>
          <w:szCs w:val="24"/>
        </w:rPr>
        <w:t>.</w:t>
      </w:r>
    </w:p>
    <w:p w:rsidR="005F0C73" w:rsidRPr="00BE7475" w:rsidRDefault="005F0C73" w:rsidP="00974ABD">
      <w:pPr>
        <w:pStyle w:val="21"/>
        <w:numPr>
          <w:ilvl w:val="0"/>
          <w:numId w:val="3"/>
        </w:numPr>
        <w:shd w:val="clear" w:color="auto" w:fill="auto"/>
        <w:tabs>
          <w:tab w:val="left" w:pos="1230"/>
        </w:tabs>
        <w:spacing w:line="240" w:lineRule="auto"/>
        <w:ind w:right="20" w:firstLine="709"/>
        <w:jc w:val="both"/>
        <w:rPr>
          <w:rFonts w:ascii="Arial" w:hAnsi="Arial" w:cs="Arial"/>
          <w:sz w:val="24"/>
          <w:szCs w:val="24"/>
        </w:rPr>
      </w:pPr>
      <w:r w:rsidRPr="00BE7475">
        <w:rPr>
          <w:rFonts w:ascii="Arial" w:hAnsi="Arial" w:cs="Arial"/>
          <w:sz w:val="24"/>
          <w:szCs w:val="24"/>
        </w:rPr>
        <w:t xml:space="preserve">Информирование осуществляется по вопросам, касающимся: способов подачи </w:t>
      </w:r>
      <w:r w:rsidR="00C075F7" w:rsidRPr="00BE7475">
        <w:rPr>
          <w:rFonts w:ascii="Arial" w:hAnsi="Arial" w:cs="Arial"/>
          <w:sz w:val="24"/>
          <w:szCs w:val="24"/>
        </w:rPr>
        <w:t>заявления</w:t>
      </w:r>
      <w:r w:rsidRPr="00BE7475">
        <w:rPr>
          <w:rFonts w:ascii="Arial" w:hAnsi="Arial" w:cs="Arial"/>
          <w:sz w:val="24"/>
          <w:szCs w:val="24"/>
        </w:rPr>
        <w:t xml:space="preserve"> о предоставлении муниципальной услуги;</w:t>
      </w:r>
    </w:p>
    <w:p w:rsidR="005F0C73" w:rsidRPr="00BE7475" w:rsidRDefault="005F0C73" w:rsidP="00974ABD">
      <w:pPr>
        <w:pStyle w:val="21"/>
        <w:shd w:val="clear" w:color="auto" w:fill="auto"/>
        <w:spacing w:line="240" w:lineRule="auto"/>
        <w:ind w:right="20" w:firstLine="709"/>
        <w:jc w:val="both"/>
        <w:rPr>
          <w:rFonts w:ascii="Arial" w:hAnsi="Arial" w:cs="Arial"/>
          <w:sz w:val="24"/>
          <w:szCs w:val="24"/>
        </w:rPr>
      </w:pPr>
      <w:r w:rsidRPr="00BE7475">
        <w:rPr>
          <w:rFonts w:ascii="Arial" w:hAnsi="Arial" w:cs="Arial"/>
          <w:sz w:val="24"/>
          <w:szCs w:val="24"/>
        </w:rPr>
        <w:t xml:space="preserve">адресов Уполномоченного органа и </w:t>
      </w:r>
      <w:r w:rsidR="007A3748" w:rsidRPr="00BE7475">
        <w:rPr>
          <w:rFonts w:ascii="Arial" w:hAnsi="Arial" w:cs="Arial"/>
          <w:sz w:val="24"/>
          <w:szCs w:val="24"/>
        </w:rPr>
        <w:t>МФЦ</w:t>
      </w:r>
      <w:r w:rsidRPr="00BE7475">
        <w:rPr>
          <w:rFonts w:ascii="Arial" w:hAnsi="Arial" w:cs="Arial"/>
          <w:sz w:val="24"/>
          <w:szCs w:val="24"/>
        </w:rPr>
        <w:t>, обращение в которые необходимо для предоставления муниципальной услуги;</w:t>
      </w:r>
    </w:p>
    <w:p w:rsidR="005F0C73" w:rsidRPr="00BE7475" w:rsidRDefault="005F0C73" w:rsidP="00974ABD">
      <w:pPr>
        <w:pStyle w:val="21"/>
        <w:shd w:val="clear" w:color="auto" w:fill="auto"/>
        <w:spacing w:line="240" w:lineRule="auto"/>
        <w:ind w:right="20" w:firstLine="709"/>
        <w:jc w:val="both"/>
        <w:rPr>
          <w:rFonts w:ascii="Arial" w:hAnsi="Arial" w:cs="Arial"/>
          <w:sz w:val="24"/>
          <w:szCs w:val="24"/>
        </w:rPr>
      </w:pPr>
      <w:r w:rsidRPr="00BE7475">
        <w:rPr>
          <w:rFonts w:ascii="Arial" w:hAnsi="Arial" w:cs="Arial"/>
          <w:sz w:val="24"/>
          <w:szCs w:val="24"/>
        </w:rPr>
        <w:t xml:space="preserve">справочной информации </w:t>
      </w:r>
      <w:r w:rsidR="007A3748" w:rsidRPr="00BE7475">
        <w:rPr>
          <w:rFonts w:ascii="Arial" w:hAnsi="Arial" w:cs="Arial"/>
          <w:sz w:val="24"/>
          <w:szCs w:val="24"/>
        </w:rPr>
        <w:t>о работе Уполномоченного органа</w:t>
      </w:r>
      <w:r w:rsidRPr="00BE7475">
        <w:rPr>
          <w:rFonts w:ascii="Arial" w:hAnsi="Arial" w:cs="Arial"/>
          <w:sz w:val="24"/>
          <w:szCs w:val="24"/>
        </w:rPr>
        <w:t>;</w:t>
      </w:r>
    </w:p>
    <w:p w:rsidR="005F0C73" w:rsidRPr="00BE7475" w:rsidRDefault="005F0C73" w:rsidP="00974ABD">
      <w:pPr>
        <w:pStyle w:val="21"/>
        <w:shd w:val="clear" w:color="auto" w:fill="auto"/>
        <w:spacing w:line="240" w:lineRule="auto"/>
        <w:ind w:right="20" w:firstLine="709"/>
        <w:jc w:val="both"/>
        <w:rPr>
          <w:rFonts w:ascii="Arial" w:hAnsi="Arial" w:cs="Arial"/>
          <w:sz w:val="24"/>
          <w:szCs w:val="24"/>
        </w:rPr>
      </w:pPr>
      <w:r w:rsidRPr="00BE7475">
        <w:rPr>
          <w:rFonts w:ascii="Arial" w:hAnsi="Arial" w:cs="Arial"/>
          <w:sz w:val="24"/>
          <w:szCs w:val="24"/>
        </w:rPr>
        <w:t>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5F0C73" w:rsidRPr="00BE7475" w:rsidRDefault="005F0C73" w:rsidP="00974ABD">
      <w:pPr>
        <w:pStyle w:val="21"/>
        <w:shd w:val="clear" w:color="auto" w:fill="auto"/>
        <w:spacing w:line="240" w:lineRule="auto"/>
        <w:ind w:right="20" w:firstLine="709"/>
        <w:jc w:val="both"/>
        <w:rPr>
          <w:rFonts w:ascii="Arial" w:hAnsi="Arial" w:cs="Arial"/>
          <w:sz w:val="24"/>
          <w:szCs w:val="24"/>
        </w:rPr>
      </w:pPr>
      <w:r w:rsidRPr="00BE7475">
        <w:rPr>
          <w:rFonts w:ascii="Arial" w:hAnsi="Arial" w:cs="Arial"/>
          <w:sz w:val="24"/>
          <w:szCs w:val="24"/>
        </w:rPr>
        <w:t>порядка и сроков предоставления муниципальной услуги; порядка получения сведений о ходе рассмотрения ходатайства о предоставлении муниципальной услуги и о результатах предоставления муниципальной услуги;</w:t>
      </w:r>
    </w:p>
    <w:p w:rsidR="005F0C73" w:rsidRPr="00BE7475" w:rsidRDefault="005F0C73" w:rsidP="00974ABD">
      <w:pPr>
        <w:pStyle w:val="21"/>
        <w:shd w:val="clear" w:color="auto" w:fill="auto"/>
        <w:spacing w:line="240" w:lineRule="auto"/>
        <w:ind w:right="20" w:firstLine="709"/>
        <w:jc w:val="both"/>
        <w:rPr>
          <w:rFonts w:ascii="Arial" w:hAnsi="Arial" w:cs="Arial"/>
          <w:sz w:val="24"/>
          <w:szCs w:val="24"/>
        </w:rPr>
      </w:pPr>
      <w:r w:rsidRPr="00BE7475">
        <w:rPr>
          <w:rFonts w:ascii="Arial" w:hAnsi="Arial" w:cs="Arial"/>
          <w:sz w:val="24"/>
          <w:szCs w:val="24"/>
        </w:rPr>
        <w:t xml:space="preserve">предоставления услуг, которые являются необходимыми и </w:t>
      </w:r>
      <w:r w:rsidRPr="00BE7475">
        <w:rPr>
          <w:rFonts w:ascii="Arial" w:hAnsi="Arial" w:cs="Arial"/>
          <w:sz w:val="24"/>
          <w:szCs w:val="24"/>
        </w:rPr>
        <w:lastRenderedPageBreak/>
        <w:t>обязательными для предоставления муниципальной услуги;</w:t>
      </w:r>
    </w:p>
    <w:p w:rsidR="005F0C73" w:rsidRPr="00BE7475" w:rsidRDefault="005F0C73" w:rsidP="00BE7475">
      <w:pPr>
        <w:pStyle w:val="21"/>
        <w:shd w:val="clear" w:color="auto" w:fill="auto"/>
        <w:tabs>
          <w:tab w:val="left" w:pos="2434"/>
          <w:tab w:val="left" w:pos="3726"/>
          <w:tab w:val="left" w:pos="4729"/>
          <w:tab w:val="left" w:pos="7191"/>
          <w:tab w:val="left" w:pos="8506"/>
        </w:tabs>
        <w:spacing w:line="240" w:lineRule="auto"/>
        <w:ind w:right="20" w:firstLine="709"/>
        <w:jc w:val="both"/>
        <w:rPr>
          <w:rFonts w:ascii="Arial" w:hAnsi="Arial" w:cs="Arial"/>
          <w:sz w:val="24"/>
          <w:szCs w:val="24"/>
        </w:rPr>
      </w:pPr>
      <w:r w:rsidRPr="00BE7475">
        <w:rPr>
          <w:rFonts w:ascii="Arial" w:hAnsi="Arial" w:cs="Arial"/>
          <w:sz w:val="24"/>
          <w:szCs w:val="24"/>
        </w:rPr>
        <w:t>порядка досудебного (внесудебного) обжалования действий (бездействия) до</w:t>
      </w:r>
      <w:r w:rsidR="007A3748" w:rsidRPr="00BE7475">
        <w:rPr>
          <w:rFonts w:ascii="Arial" w:hAnsi="Arial" w:cs="Arial"/>
          <w:sz w:val="24"/>
          <w:szCs w:val="24"/>
        </w:rPr>
        <w:t>лжностных</w:t>
      </w:r>
      <w:r w:rsidR="00BE7475">
        <w:rPr>
          <w:rFonts w:ascii="Arial" w:hAnsi="Arial" w:cs="Arial"/>
          <w:sz w:val="24"/>
          <w:szCs w:val="24"/>
        </w:rPr>
        <w:t xml:space="preserve"> </w:t>
      </w:r>
      <w:r w:rsidR="007A3748" w:rsidRPr="00BE7475">
        <w:rPr>
          <w:rFonts w:ascii="Arial" w:hAnsi="Arial" w:cs="Arial"/>
          <w:sz w:val="24"/>
          <w:szCs w:val="24"/>
        </w:rPr>
        <w:t>лиц</w:t>
      </w:r>
      <w:r w:rsidR="00BE7475">
        <w:rPr>
          <w:rFonts w:ascii="Arial" w:hAnsi="Arial" w:cs="Arial"/>
          <w:sz w:val="24"/>
          <w:szCs w:val="24"/>
        </w:rPr>
        <w:t xml:space="preserve"> </w:t>
      </w:r>
      <w:r w:rsidR="007A3748" w:rsidRPr="00BE7475">
        <w:rPr>
          <w:rFonts w:ascii="Arial" w:hAnsi="Arial" w:cs="Arial"/>
          <w:sz w:val="24"/>
          <w:szCs w:val="24"/>
        </w:rPr>
        <w:t>и</w:t>
      </w:r>
      <w:r w:rsidR="00BE7475">
        <w:rPr>
          <w:rFonts w:ascii="Arial" w:hAnsi="Arial" w:cs="Arial"/>
          <w:sz w:val="24"/>
          <w:szCs w:val="24"/>
        </w:rPr>
        <w:t xml:space="preserve"> </w:t>
      </w:r>
      <w:r w:rsidR="007A3748" w:rsidRPr="00BE7475">
        <w:rPr>
          <w:rFonts w:ascii="Arial" w:hAnsi="Arial" w:cs="Arial"/>
          <w:sz w:val="24"/>
          <w:szCs w:val="24"/>
        </w:rPr>
        <w:t>принимаемых</w:t>
      </w:r>
      <w:r w:rsidR="00BE7475">
        <w:rPr>
          <w:rFonts w:ascii="Arial" w:hAnsi="Arial" w:cs="Arial"/>
          <w:sz w:val="24"/>
          <w:szCs w:val="24"/>
        </w:rPr>
        <w:t xml:space="preserve"> </w:t>
      </w:r>
      <w:r w:rsidR="007A3748" w:rsidRPr="00BE7475">
        <w:rPr>
          <w:rFonts w:ascii="Arial" w:hAnsi="Arial" w:cs="Arial"/>
          <w:sz w:val="24"/>
          <w:szCs w:val="24"/>
        </w:rPr>
        <w:t xml:space="preserve">ими </w:t>
      </w:r>
      <w:r w:rsidRPr="00BE7475">
        <w:rPr>
          <w:rFonts w:ascii="Arial" w:hAnsi="Arial" w:cs="Arial"/>
          <w:sz w:val="24"/>
          <w:szCs w:val="24"/>
        </w:rPr>
        <w:t>решений</w:t>
      </w:r>
      <w:r w:rsidR="00BE7475">
        <w:rPr>
          <w:rFonts w:ascii="Arial" w:hAnsi="Arial" w:cs="Arial"/>
          <w:sz w:val="24"/>
          <w:szCs w:val="24"/>
        </w:rPr>
        <w:t xml:space="preserve"> </w:t>
      </w:r>
      <w:r w:rsidRPr="00BE7475">
        <w:rPr>
          <w:rFonts w:ascii="Arial" w:hAnsi="Arial" w:cs="Arial"/>
          <w:sz w:val="24"/>
          <w:szCs w:val="24"/>
        </w:rPr>
        <w:t>при предоставлении муниципальной услуги.</w:t>
      </w:r>
    </w:p>
    <w:p w:rsidR="005F0C73" w:rsidRPr="00BE7475" w:rsidRDefault="005F0C73" w:rsidP="00974ABD">
      <w:pPr>
        <w:pStyle w:val="21"/>
        <w:shd w:val="clear" w:color="auto" w:fill="auto"/>
        <w:spacing w:line="240" w:lineRule="auto"/>
        <w:ind w:right="20" w:firstLine="709"/>
        <w:jc w:val="both"/>
        <w:rPr>
          <w:rFonts w:ascii="Arial" w:hAnsi="Arial" w:cs="Arial"/>
          <w:sz w:val="24"/>
          <w:szCs w:val="24"/>
        </w:rPr>
      </w:pPr>
      <w:r w:rsidRPr="00BE7475">
        <w:rPr>
          <w:rFonts w:ascii="Arial" w:hAnsi="Arial" w:cs="Arial"/>
          <w:sz w:val="24"/>
          <w:szCs w:val="24"/>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5F0C73" w:rsidRPr="00BE7475" w:rsidRDefault="005F0C73" w:rsidP="00974ABD">
      <w:pPr>
        <w:pStyle w:val="21"/>
        <w:numPr>
          <w:ilvl w:val="0"/>
          <w:numId w:val="3"/>
        </w:numPr>
        <w:shd w:val="clear" w:color="auto" w:fill="auto"/>
        <w:tabs>
          <w:tab w:val="left" w:pos="1388"/>
          <w:tab w:val="left" w:pos="2886"/>
          <w:tab w:val="left" w:pos="4964"/>
          <w:tab w:val="left" w:pos="7878"/>
        </w:tabs>
        <w:spacing w:line="240" w:lineRule="auto"/>
        <w:ind w:right="20" w:firstLine="709"/>
        <w:jc w:val="both"/>
        <w:rPr>
          <w:rFonts w:ascii="Arial" w:hAnsi="Arial" w:cs="Arial"/>
          <w:sz w:val="24"/>
          <w:szCs w:val="24"/>
        </w:rPr>
      </w:pPr>
      <w:r w:rsidRPr="00BE7475">
        <w:rPr>
          <w:rFonts w:ascii="Arial" w:hAnsi="Arial" w:cs="Arial"/>
          <w:sz w:val="24"/>
          <w:szCs w:val="24"/>
        </w:rPr>
        <w:t xml:space="preserve">При устном обращении Заявителя (лично или по телефону) должностное лицо Уполномоченного органа, работник </w:t>
      </w:r>
      <w:r w:rsidR="007A3748" w:rsidRPr="00BE7475">
        <w:rPr>
          <w:rFonts w:ascii="Arial" w:hAnsi="Arial" w:cs="Arial"/>
          <w:sz w:val="24"/>
          <w:szCs w:val="24"/>
        </w:rPr>
        <w:t>МФЦ,</w:t>
      </w:r>
      <w:r w:rsidR="008B20C5" w:rsidRPr="00BE7475">
        <w:rPr>
          <w:rFonts w:ascii="Arial" w:hAnsi="Arial" w:cs="Arial"/>
          <w:sz w:val="24"/>
          <w:szCs w:val="24"/>
        </w:rPr>
        <w:t xml:space="preserve"> </w:t>
      </w:r>
      <w:r w:rsidRPr="00BE7475">
        <w:rPr>
          <w:rFonts w:ascii="Arial" w:hAnsi="Arial" w:cs="Arial"/>
          <w:sz w:val="24"/>
          <w:szCs w:val="24"/>
        </w:rPr>
        <w:t>осуществляющий консультирование, подробно и в вежливой (корректной)</w:t>
      </w:r>
      <w:r w:rsidR="007A3748" w:rsidRPr="00BE7475">
        <w:rPr>
          <w:rFonts w:ascii="Arial" w:hAnsi="Arial" w:cs="Arial"/>
          <w:sz w:val="24"/>
          <w:szCs w:val="24"/>
        </w:rPr>
        <w:t xml:space="preserve"> </w:t>
      </w:r>
      <w:r w:rsidRPr="00BE7475">
        <w:rPr>
          <w:rFonts w:ascii="Arial" w:hAnsi="Arial" w:cs="Arial"/>
          <w:sz w:val="24"/>
          <w:szCs w:val="24"/>
        </w:rPr>
        <w:t>форме</w:t>
      </w:r>
      <w:r w:rsidR="007A3748" w:rsidRPr="00BE7475">
        <w:rPr>
          <w:rFonts w:ascii="Arial" w:hAnsi="Arial" w:cs="Arial"/>
          <w:sz w:val="24"/>
          <w:szCs w:val="24"/>
        </w:rPr>
        <w:t xml:space="preserve"> </w:t>
      </w:r>
      <w:r w:rsidRPr="00BE7475">
        <w:rPr>
          <w:rFonts w:ascii="Arial" w:hAnsi="Arial" w:cs="Arial"/>
          <w:sz w:val="24"/>
          <w:szCs w:val="24"/>
        </w:rPr>
        <w:t>информирует</w:t>
      </w:r>
      <w:r w:rsidR="007A3748" w:rsidRPr="00BE7475">
        <w:rPr>
          <w:rFonts w:ascii="Arial" w:hAnsi="Arial" w:cs="Arial"/>
          <w:sz w:val="24"/>
          <w:szCs w:val="24"/>
        </w:rPr>
        <w:t xml:space="preserve"> </w:t>
      </w:r>
      <w:proofErr w:type="gramStart"/>
      <w:r w:rsidRPr="00BE7475">
        <w:rPr>
          <w:rFonts w:ascii="Arial" w:hAnsi="Arial" w:cs="Arial"/>
          <w:sz w:val="24"/>
          <w:szCs w:val="24"/>
        </w:rPr>
        <w:t>обратившихся</w:t>
      </w:r>
      <w:proofErr w:type="gramEnd"/>
      <w:r w:rsidRPr="00BE7475">
        <w:rPr>
          <w:rFonts w:ascii="Arial" w:hAnsi="Arial" w:cs="Arial"/>
          <w:sz w:val="24"/>
          <w:szCs w:val="24"/>
        </w:rPr>
        <w:t xml:space="preserve"> по интересующим вопросам.</w:t>
      </w:r>
    </w:p>
    <w:p w:rsidR="005F0C73" w:rsidRPr="00BE7475" w:rsidRDefault="005F0C73" w:rsidP="00974ABD">
      <w:pPr>
        <w:pStyle w:val="21"/>
        <w:shd w:val="clear" w:color="auto" w:fill="auto"/>
        <w:spacing w:line="240" w:lineRule="auto"/>
        <w:ind w:right="20" w:firstLine="709"/>
        <w:jc w:val="both"/>
        <w:rPr>
          <w:rFonts w:ascii="Arial" w:hAnsi="Arial" w:cs="Arial"/>
          <w:sz w:val="24"/>
          <w:szCs w:val="24"/>
        </w:rPr>
      </w:pPr>
      <w:r w:rsidRPr="00BE7475">
        <w:rPr>
          <w:rFonts w:ascii="Arial" w:hAnsi="Arial" w:cs="Arial"/>
          <w:sz w:val="24"/>
          <w:szCs w:val="24"/>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5F0C73" w:rsidRPr="00BE7475" w:rsidRDefault="005F0C73" w:rsidP="00974ABD">
      <w:pPr>
        <w:pStyle w:val="21"/>
        <w:shd w:val="clear" w:color="auto" w:fill="auto"/>
        <w:spacing w:line="240" w:lineRule="auto"/>
        <w:ind w:right="20" w:firstLine="709"/>
        <w:jc w:val="both"/>
        <w:rPr>
          <w:rFonts w:ascii="Arial" w:hAnsi="Arial" w:cs="Arial"/>
          <w:sz w:val="24"/>
          <w:szCs w:val="24"/>
        </w:rPr>
      </w:pPr>
      <w:r w:rsidRPr="00BE7475">
        <w:rPr>
          <w:rFonts w:ascii="Arial" w:hAnsi="Arial" w:cs="Arial"/>
          <w:sz w:val="24"/>
          <w:szCs w:val="24"/>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5F0C73" w:rsidRPr="00BE7475" w:rsidRDefault="005F0C73" w:rsidP="00974ABD">
      <w:pPr>
        <w:pStyle w:val="21"/>
        <w:shd w:val="clear" w:color="auto" w:fill="auto"/>
        <w:spacing w:line="240" w:lineRule="auto"/>
        <w:ind w:right="20" w:firstLine="709"/>
        <w:jc w:val="both"/>
        <w:rPr>
          <w:rFonts w:ascii="Arial" w:hAnsi="Arial" w:cs="Arial"/>
          <w:sz w:val="24"/>
          <w:szCs w:val="24"/>
        </w:rPr>
      </w:pPr>
      <w:r w:rsidRPr="00BE7475">
        <w:rPr>
          <w:rFonts w:ascii="Arial" w:hAnsi="Arial" w:cs="Arial"/>
          <w:sz w:val="24"/>
          <w:szCs w:val="24"/>
        </w:rPr>
        <w:t>Если подготовка ответа требует продолжительного времени, должностное лицо Уполномоченного органа предлагает Заявителю один из следующих вариантов дальнейших действий: изложить обращение в письменной форме; назначить другое время для консультаций.</w:t>
      </w:r>
    </w:p>
    <w:p w:rsidR="005F0C73" w:rsidRPr="00BE7475" w:rsidRDefault="005F0C73" w:rsidP="00974ABD">
      <w:pPr>
        <w:pStyle w:val="21"/>
        <w:shd w:val="clear" w:color="auto" w:fill="auto"/>
        <w:spacing w:line="240" w:lineRule="auto"/>
        <w:ind w:right="20" w:firstLine="709"/>
        <w:jc w:val="both"/>
        <w:rPr>
          <w:rFonts w:ascii="Arial" w:hAnsi="Arial" w:cs="Arial"/>
          <w:sz w:val="24"/>
          <w:szCs w:val="24"/>
        </w:rPr>
      </w:pPr>
      <w:r w:rsidRPr="00BE7475">
        <w:rPr>
          <w:rFonts w:ascii="Arial" w:hAnsi="Arial" w:cs="Arial"/>
          <w:sz w:val="24"/>
          <w:szCs w:val="24"/>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5F0C73" w:rsidRPr="00BE7475" w:rsidRDefault="005F0C73" w:rsidP="00974ABD">
      <w:pPr>
        <w:pStyle w:val="21"/>
        <w:shd w:val="clear" w:color="auto" w:fill="auto"/>
        <w:spacing w:line="240" w:lineRule="auto"/>
        <w:ind w:right="20" w:firstLine="709"/>
        <w:jc w:val="both"/>
        <w:rPr>
          <w:rFonts w:ascii="Arial" w:hAnsi="Arial" w:cs="Arial"/>
          <w:sz w:val="24"/>
          <w:szCs w:val="24"/>
        </w:rPr>
      </w:pPr>
      <w:r w:rsidRPr="00BE7475">
        <w:rPr>
          <w:rFonts w:ascii="Arial" w:hAnsi="Arial" w:cs="Arial"/>
          <w:sz w:val="24"/>
          <w:szCs w:val="24"/>
        </w:rPr>
        <w:t>Продолжительность информирования по телефону не должна превышать 10 минут.</w:t>
      </w:r>
    </w:p>
    <w:p w:rsidR="005F0C73" w:rsidRPr="00BE7475" w:rsidRDefault="005F0C73" w:rsidP="00974ABD">
      <w:pPr>
        <w:pStyle w:val="21"/>
        <w:shd w:val="clear" w:color="auto" w:fill="auto"/>
        <w:spacing w:line="240" w:lineRule="auto"/>
        <w:ind w:right="20" w:firstLine="709"/>
        <w:jc w:val="both"/>
        <w:rPr>
          <w:rFonts w:ascii="Arial" w:hAnsi="Arial" w:cs="Arial"/>
          <w:sz w:val="24"/>
          <w:szCs w:val="24"/>
        </w:rPr>
      </w:pPr>
      <w:r w:rsidRPr="00BE7475">
        <w:rPr>
          <w:rFonts w:ascii="Arial" w:hAnsi="Arial" w:cs="Arial"/>
          <w:sz w:val="24"/>
          <w:szCs w:val="24"/>
        </w:rPr>
        <w:t>Информирование осуществляется в соответствии с графиком приема граждан.</w:t>
      </w:r>
    </w:p>
    <w:p w:rsidR="005F0C73" w:rsidRPr="00BE7475" w:rsidRDefault="005F0C73" w:rsidP="00974ABD">
      <w:pPr>
        <w:pStyle w:val="21"/>
        <w:numPr>
          <w:ilvl w:val="0"/>
          <w:numId w:val="3"/>
        </w:numPr>
        <w:shd w:val="clear" w:color="auto" w:fill="auto"/>
        <w:tabs>
          <w:tab w:val="left" w:pos="1302"/>
        </w:tabs>
        <w:spacing w:line="240" w:lineRule="auto"/>
        <w:ind w:right="20" w:firstLine="709"/>
        <w:jc w:val="both"/>
        <w:rPr>
          <w:rFonts w:ascii="Arial" w:hAnsi="Arial" w:cs="Arial"/>
          <w:sz w:val="24"/>
          <w:szCs w:val="24"/>
        </w:rPr>
      </w:pPr>
      <w:r w:rsidRPr="00BE7475">
        <w:rPr>
          <w:rFonts w:ascii="Arial" w:hAnsi="Arial" w:cs="Arial"/>
          <w:sz w:val="24"/>
          <w:szCs w:val="24"/>
        </w:rPr>
        <w:t>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Заявителю сведения по вопросам, указанным в пункте 1.5 настоящего Административного регламента, в порядке, установленном Федеральным законом от 02.05.2006 г. № 59-ФЗ «О порядке рассмотрения обращений граждан Российской Федерации» (далее - Федеральный закон № 59-ФЗ).</w:t>
      </w:r>
    </w:p>
    <w:p w:rsidR="005F0C73" w:rsidRPr="00BE7475" w:rsidRDefault="005F0C73" w:rsidP="00974ABD">
      <w:pPr>
        <w:pStyle w:val="21"/>
        <w:numPr>
          <w:ilvl w:val="0"/>
          <w:numId w:val="3"/>
        </w:numPr>
        <w:shd w:val="clear" w:color="auto" w:fill="auto"/>
        <w:tabs>
          <w:tab w:val="left" w:pos="1330"/>
        </w:tabs>
        <w:spacing w:line="240" w:lineRule="auto"/>
        <w:ind w:right="20" w:firstLine="709"/>
        <w:jc w:val="both"/>
        <w:rPr>
          <w:rFonts w:ascii="Arial" w:hAnsi="Arial" w:cs="Arial"/>
          <w:sz w:val="24"/>
          <w:szCs w:val="24"/>
        </w:rPr>
      </w:pPr>
      <w:r w:rsidRPr="00BE7475">
        <w:rPr>
          <w:rFonts w:ascii="Arial" w:hAnsi="Arial" w:cs="Arial"/>
          <w:sz w:val="24"/>
          <w:szCs w:val="24"/>
        </w:rPr>
        <w:t>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г. № 861.</w:t>
      </w:r>
    </w:p>
    <w:p w:rsidR="005F0C73" w:rsidRPr="00BE7475" w:rsidRDefault="005F0C73" w:rsidP="00BE7475">
      <w:pPr>
        <w:pStyle w:val="21"/>
        <w:shd w:val="clear" w:color="auto" w:fill="auto"/>
        <w:tabs>
          <w:tab w:val="left" w:pos="1758"/>
          <w:tab w:val="left" w:pos="4532"/>
          <w:tab w:val="left" w:pos="5847"/>
          <w:tab w:val="left" w:pos="8199"/>
        </w:tabs>
        <w:spacing w:line="240" w:lineRule="auto"/>
        <w:ind w:right="20" w:firstLine="709"/>
        <w:jc w:val="both"/>
        <w:rPr>
          <w:rFonts w:ascii="Arial" w:hAnsi="Arial" w:cs="Arial"/>
          <w:sz w:val="24"/>
          <w:szCs w:val="24"/>
        </w:rPr>
      </w:pPr>
      <w:proofErr w:type="gramStart"/>
      <w:r w:rsidRPr="00BE7475">
        <w:rPr>
          <w:rFonts w:ascii="Arial" w:hAnsi="Arial" w:cs="Arial"/>
          <w:sz w:val="24"/>
          <w:szCs w:val="24"/>
        </w:rPr>
        <w:t>Доступ к информации о сроках и порядке предоставления муниципальной услуги</w:t>
      </w:r>
      <w:r w:rsidR="007A3748" w:rsidRPr="00BE7475">
        <w:rPr>
          <w:rFonts w:ascii="Arial" w:hAnsi="Arial" w:cs="Arial"/>
          <w:sz w:val="24"/>
          <w:szCs w:val="24"/>
        </w:rPr>
        <w:t xml:space="preserve"> </w:t>
      </w:r>
      <w:r w:rsidRPr="00BE7475">
        <w:rPr>
          <w:rFonts w:ascii="Arial" w:hAnsi="Arial" w:cs="Arial"/>
          <w:sz w:val="24"/>
          <w:szCs w:val="24"/>
        </w:rPr>
        <w:t>осуществляется</w:t>
      </w:r>
      <w:r w:rsidR="007A3748" w:rsidRPr="00BE7475">
        <w:rPr>
          <w:rFonts w:ascii="Arial" w:hAnsi="Arial" w:cs="Arial"/>
          <w:sz w:val="24"/>
          <w:szCs w:val="24"/>
        </w:rPr>
        <w:t xml:space="preserve"> </w:t>
      </w:r>
      <w:r w:rsidRPr="00BE7475">
        <w:rPr>
          <w:rFonts w:ascii="Arial" w:hAnsi="Arial" w:cs="Arial"/>
          <w:sz w:val="24"/>
          <w:szCs w:val="24"/>
        </w:rPr>
        <w:t>без</w:t>
      </w:r>
      <w:r w:rsidR="007A3748" w:rsidRPr="00BE7475">
        <w:rPr>
          <w:rFonts w:ascii="Arial" w:hAnsi="Arial" w:cs="Arial"/>
          <w:sz w:val="24"/>
          <w:szCs w:val="24"/>
        </w:rPr>
        <w:t xml:space="preserve"> </w:t>
      </w:r>
      <w:r w:rsidR="00AB3896" w:rsidRPr="00BE7475">
        <w:rPr>
          <w:rFonts w:ascii="Arial" w:hAnsi="Arial" w:cs="Arial"/>
          <w:sz w:val="24"/>
          <w:szCs w:val="24"/>
        </w:rPr>
        <w:t xml:space="preserve">выполнения </w:t>
      </w:r>
      <w:r w:rsidRPr="00BE7475">
        <w:rPr>
          <w:rFonts w:ascii="Arial" w:hAnsi="Arial" w:cs="Arial"/>
          <w:sz w:val="24"/>
          <w:szCs w:val="24"/>
        </w:rPr>
        <w:t>Заявителем</w:t>
      </w:r>
      <w:r w:rsidR="007A3748" w:rsidRPr="00BE7475">
        <w:rPr>
          <w:rFonts w:ascii="Arial" w:hAnsi="Arial" w:cs="Arial"/>
          <w:sz w:val="24"/>
          <w:szCs w:val="24"/>
        </w:rPr>
        <w:t xml:space="preserve"> </w:t>
      </w:r>
      <w:r w:rsidRPr="00BE7475">
        <w:rPr>
          <w:rFonts w:ascii="Arial" w:hAnsi="Arial" w:cs="Arial"/>
          <w:sz w:val="24"/>
          <w:szCs w:val="24"/>
        </w:rPr>
        <w:t>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w:t>
      </w:r>
      <w:r w:rsidR="007A3748" w:rsidRPr="00BE7475">
        <w:rPr>
          <w:rFonts w:ascii="Arial" w:hAnsi="Arial" w:cs="Arial"/>
          <w:sz w:val="24"/>
          <w:szCs w:val="24"/>
        </w:rPr>
        <w:t xml:space="preserve"> </w:t>
      </w:r>
      <w:r w:rsidRPr="00BE7475">
        <w:rPr>
          <w:rFonts w:ascii="Arial" w:hAnsi="Arial" w:cs="Arial"/>
          <w:sz w:val="24"/>
          <w:szCs w:val="24"/>
        </w:rPr>
        <w:t>авторизацию</w:t>
      </w:r>
      <w:r w:rsidR="008B20C5" w:rsidRPr="00BE7475">
        <w:rPr>
          <w:rFonts w:ascii="Arial" w:hAnsi="Arial" w:cs="Arial"/>
          <w:sz w:val="24"/>
          <w:szCs w:val="24"/>
        </w:rPr>
        <w:t xml:space="preserve"> </w:t>
      </w:r>
      <w:r w:rsidRPr="00BE7475">
        <w:rPr>
          <w:rFonts w:ascii="Arial" w:hAnsi="Arial" w:cs="Arial"/>
          <w:sz w:val="24"/>
          <w:szCs w:val="24"/>
        </w:rPr>
        <w:t>Заявителя</w:t>
      </w:r>
      <w:r w:rsidR="007A3748" w:rsidRPr="00BE7475">
        <w:rPr>
          <w:rFonts w:ascii="Arial" w:hAnsi="Arial" w:cs="Arial"/>
          <w:sz w:val="24"/>
          <w:szCs w:val="24"/>
        </w:rPr>
        <w:t xml:space="preserve"> </w:t>
      </w:r>
      <w:r w:rsidRPr="00BE7475">
        <w:rPr>
          <w:rFonts w:ascii="Arial" w:hAnsi="Arial" w:cs="Arial"/>
          <w:sz w:val="24"/>
          <w:szCs w:val="24"/>
        </w:rPr>
        <w:t>или</w:t>
      </w:r>
      <w:r w:rsidR="007A3748" w:rsidRPr="00BE7475">
        <w:rPr>
          <w:rFonts w:ascii="Arial" w:hAnsi="Arial" w:cs="Arial"/>
          <w:sz w:val="24"/>
          <w:szCs w:val="24"/>
        </w:rPr>
        <w:t xml:space="preserve"> </w:t>
      </w:r>
      <w:r w:rsidRPr="00BE7475">
        <w:rPr>
          <w:rFonts w:ascii="Arial" w:hAnsi="Arial" w:cs="Arial"/>
          <w:sz w:val="24"/>
          <w:szCs w:val="24"/>
        </w:rPr>
        <w:t>предоставление</w:t>
      </w:r>
      <w:r w:rsidR="00BE7475">
        <w:rPr>
          <w:rFonts w:ascii="Arial" w:hAnsi="Arial" w:cs="Arial"/>
          <w:sz w:val="24"/>
          <w:szCs w:val="24"/>
        </w:rPr>
        <w:t xml:space="preserve"> </w:t>
      </w:r>
      <w:r w:rsidRPr="00BE7475">
        <w:rPr>
          <w:rFonts w:ascii="Arial" w:hAnsi="Arial" w:cs="Arial"/>
          <w:sz w:val="24"/>
          <w:szCs w:val="24"/>
        </w:rPr>
        <w:t>им персональных данных.</w:t>
      </w:r>
      <w:proofErr w:type="gramEnd"/>
    </w:p>
    <w:p w:rsidR="005F0C73" w:rsidRPr="00BE7475" w:rsidRDefault="005F0C73" w:rsidP="00974ABD">
      <w:pPr>
        <w:pStyle w:val="21"/>
        <w:numPr>
          <w:ilvl w:val="0"/>
          <w:numId w:val="3"/>
        </w:numPr>
        <w:shd w:val="clear" w:color="auto" w:fill="auto"/>
        <w:tabs>
          <w:tab w:val="left" w:pos="1383"/>
        </w:tabs>
        <w:spacing w:line="240" w:lineRule="auto"/>
        <w:ind w:right="20" w:firstLine="709"/>
        <w:jc w:val="both"/>
        <w:rPr>
          <w:rFonts w:ascii="Arial" w:hAnsi="Arial" w:cs="Arial"/>
          <w:sz w:val="24"/>
          <w:szCs w:val="24"/>
        </w:rPr>
      </w:pPr>
      <w:r w:rsidRPr="00BE7475">
        <w:rPr>
          <w:rFonts w:ascii="Arial" w:hAnsi="Arial" w:cs="Arial"/>
          <w:sz w:val="24"/>
          <w:szCs w:val="24"/>
        </w:rPr>
        <w:t xml:space="preserve">На официальном сайте Уполномоченного органа, на стендах в местах предоставления муниципальной услуги и услуг, которые являются </w:t>
      </w:r>
      <w:r w:rsidRPr="00BE7475">
        <w:rPr>
          <w:rFonts w:ascii="Arial" w:hAnsi="Arial" w:cs="Arial"/>
          <w:sz w:val="24"/>
          <w:szCs w:val="24"/>
        </w:rPr>
        <w:lastRenderedPageBreak/>
        <w:t>необходимыми и обязательными для предоставления муниципальной услуги, и в многофункциональном центре размещается следующая справочная информация:</w:t>
      </w:r>
    </w:p>
    <w:p w:rsidR="005F0C73" w:rsidRPr="00BE7475" w:rsidRDefault="005F0C73" w:rsidP="00974ABD">
      <w:pPr>
        <w:pStyle w:val="21"/>
        <w:shd w:val="clear" w:color="auto" w:fill="auto"/>
        <w:spacing w:line="240" w:lineRule="auto"/>
        <w:ind w:right="20" w:firstLine="709"/>
        <w:jc w:val="both"/>
        <w:rPr>
          <w:rFonts w:ascii="Arial" w:hAnsi="Arial" w:cs="Arial"/>
          <w:sz w:val="24"/>
          <w:szCs w:val="24"/>
        </w:rPr>
      </w:pPr>
      <w:r w:rsidRPr="00BE7475">
        <w:rPr>
          <w:rFonts w:ascii="Arial" w:hAnsi="Arial" w:cs="Arial"/>
          <w:sz w:val="24"/>
          <w:szCs w:val="24"/>
        </w:rPr>
        <w:t>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многофункциональных центров;</w:t>
      </w:r>
    </w:p>
    <w:p w:rsidR="005F0C73" w:rsidRPr="00BE7475" w:rsidRDefault="005F0C73" w:rsidP="00974ABD">
      <w:pPr>
        <w:pStyle w:val="21"/>
        <w:shd w:val="clear" w:color="auto" w:fill="auto"/>
        <w:spacing w:line="240" w:lineRule="auto"/>
        <w:ind w:right="20" w:firstLine="709"/>
        <w:jc w:val="both"/>
        <w:rPr>
          <w:rFonts w:ascii="Arial" w:hAnsi="Arial" w:cs="Arial"/>
          <w:sz w:val="24"/>
          <w:szCs w:val="24"/>
        </w:rPr>
      </w:pPr>
      <w:r w:rsidRPr="00BE7475">
        <w:rPr>
          <w:rFonts w:ascii="Arial" w:hAnsi="Arial" w:cs="Arial"/>
          <w:sz w:val="24"/>
          <w:szCs w:val="24"/>
        </w:rPr>
        <w:t>справочные телефоны структурных подразделений Уполномоченного органа, ответственных за предоставление муниципальной услуги;</w:t>
      </w:r>
    </w:p>
    <w:p w:rsidR="005F0C73" w:rsidRPr="00BE7475" w:rsidRDefault="005F0C73" w:rsidP="00974ABD">
      <w:pPr>
        <w:pStyle w:val="21"/>
        <w:shd w:val="clear" w:color="auto" w:fill="auto"/>
        <w:spacing w:line="240" w:lineRule="auto"/>
        <w:ind w:right="20" w:firstLine="709"/>
        <w:jc w:val="both"/>
        <w:rPr>
          <w:rFonts w:ascii="Arial" w:hAnsi="Arial" w:cs="Arial"/>
          <w:sz w:val="24"/>
          <w:szCs w:val="24"/>
        </w:rPr>
      </w:pPr>
      <w:r w:rsidRPr="00BE7475">
        <w:rPr>
          <w:rFonts w:ascii="Arial" w:hAnsi="Arial" w:cs="Arial"/>
          <w:sz w:val="24"/>
          <w:szCs w:val="24"/>
        </w:rPr>
        <w:t>адрес официального сайта, а также электронной почты и (или) формы обратной связи Уполномоченного органа в сети «Интернет».</w:t>
      </w:r>
    </w:p>
    <w:p w:rsidR="005F0C73" w:rsidRPr="00BE7475" w:rsidRDefault="005F0C73" w:rsidP="00974ABD">
      <w:pPr>
        <w:pStyle w:val="21"/>
        <w:numPr>
          <w:ilvl w:val="0"/>
          <w:numId w:val="3"/>
        </w:numPr>
        <w:shd w:val="clear" w:color="auto" w:fill="auto"/>
        <w:tabs>
          <w:tab w:val="left" w:pos="1580"/>
        </w:tabs>
        <w:spacing w:line="240" w:lineRule="auto"/>
        <w:ind w:right="20" w:firstLine="709"/>
        <w:jc w:val="both"/>
        <w:rPr>
          <w:rFonts w:ascii="Arial" w:hAnsi="Arial" w:cs="Arial"/>
          <w:sz w:val="24"/>
          <w:szCs w:val="24"/>
        </w:rPr>
      </w:pPr>
      <w:r w:rsidRPr="00BE7475">
        <w:rPr>
          <w:rFonts w:ascii="Arial" w:hAnsi="Arial" w:cs="Arial"/>
          <w:sz w:val="24"/>
          <w:szCs w:val="24"/>
        </w:rPr>
        <w:t>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5F0C73" w:rsidRPr="00BE7475" w:rsidRDefault="005F0C73" w:rsidP="00974ABD">
      <w:pPr>
        <w:pStyle w:val="21"/>
        <w:shd w:val="clear" w:color="auto" w:fill="auto"/>
        <w:tabs>
          <w:tab w:val="left" w:pos="1383"/>
        </w:tabs>
        <w:spacing w:line="240" w:lineRule="auto"/>
        <w:ind w:right="20" w:firstLine="709"/>
        <w:jc w:val="both"/>
        <w:rPr>
          <w:rFonts w:ascii="Arial" w:hAnsi="Arial" w:cs="Arial"/>
          <w:sz w:val="24"/>
          <w:szCs w:val="24"/>
        </w:rPr>
      </w:pPr>
      <w:r w:rsidRPr="00BE7475">
        <w:rPr>
          <w:rFonts w:ascii="Arial" w:hAnsi="Arial" w:cs="Arial"/>
          <w:sz w:val="24"/>
          <w:szCs w:val="24"/>
        </w:rPr>
        <w:t>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rsidR="005F0C73" w:rsidRPr="00BE7475" w:rsidRDefault="005F0C73" w:rsidP="00974ABD">
      <w:pPr>
        <w:pStyle w:val="21"/>
        <w:numPr>
          <w:ilvl w:val="0"/>
          <w:numId w:val="3"/>
        </w:numPr>
        <w:shd w:val="clear" w:color="auto" w:fill="auto"/>
        <w:tabs>
          <w:tab w:val="left" w:pos="1411"/>
        </w:tabs>
        <w:spacing w:line="240" w:lineRule="auto"/>
        <w:ind w:right="20" w:firstLine="709"/>
        <w:jc w:val="both"/>
        <w:rPr>
          <w:rFonts w:ascii="Arial" w:hAnsi="Arial" w:cs="Arial"/>
          <w:sz w:val="24"/>
          <w:szCs w:val="24"/>
        </w:rPr>
      </w:pPr>
      <w:r w:rsidRPr="00BE7475">
        <w:rPr>
          <w:rFonts w:ascii="Arial" w:hAnsi="Arial" w:cs="Arial"/>
          <w:sz w:val="24"/>
          <w:szCs w:val="24"/>
        </w:rPr>
        <w:t>Информация о ходе рассмотрения ходатайства о предоставлении муниципальной услуги и о результатах предоставления муниципальной услуги может быть получена Заявителем (представителем Заявителя) в личном кабинете на ЕПГУ,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BE7475" w:rsidRDefault="00BE7475" w:rsidP="00974ABD">
      <w:pPr>
        <w:tabs>
          <w:tab w:val="left" w:pos="426"/>
        </w:tabs>
        <w:ind w:firstLine="709"/>
        <w:jc w:val="both"/>
        <w:rPr>
          <w:rFonts w:ascii="Arial" w:hAnsi="Arial" w:cs="Arial"/>
          <w:b/>
        </w:rPr>
      </w:pPr>
    </w:p>
    <w:p w:rsidR="008150C4" w:rsidRPr="00BE7475" w:rsidRDefault="00186F0B" w:rsidP="00BE7475">
      <w:pPr>
        <w:tabs>
          <w:tab w:val="left" w:pos="426"/>
        </w:tabs>
        <w:jc w:val="center"/>
        <w:rPr>
          <w:rFonts w:ascii="Arial" w:hAnsi="Arial" w:cs="Arial"/>
          <w:b/>
          <w:sz w:val="32"/>
          <w:szCs w:val="32"/>
        </w:rPr>
      </w:pPr>
      <w:r w:rsidRPr="00BE7475">
        <w:rPr>
          <w:rFonts w:ascii="Arial" w:hAnsi="Arial" w:cs="Arial"/>
          <w:b/>
          <w:sz w:val="32"/>
          <w:szCs w:val="32"/>
          <w:lang w:val="en-US"/>
        </w:rPr>
        <w:t>II</w:t>
      </w:r>
      <w:r w:rsidRPr="00BE7475">
        <w:rPr>
          <w:rFonts w:ascii="Arial" w:hAnsi="Arial" w:cs="Arial"/>
          <w:b/>
          <w:sz w:val="32"/>
          <w:szCs w:val="32"/>
        </w:rPr>
        <w:t xml:space="preserve">. </w:t>
      </w:r>
      <w:r w:rsidR="008150C4" w:rsidRPr="00BE7475">
        <w:rPr>
          <w:rFonts w:ascii="Arial" w:hAnsi="Arial" w:cs="Arial"/>
          <w:b/>
          <w:sz w:val="32"/>
          <w:szCs w:val="32"/>
        </w:rPr>
        <w:t xml:space="preserve">Стандарт предоставления </w:t>
      </w:r>
      <w:r w:rsidR="0010690B" w:rsidRPr="00BE7475">
        <w:rPr>
          <w:rFonts w:ascii="Arial" w:hAnsi="Arial" w:cs="Arial"/>
          <w:b/>
          <w:sz w:val="32"/>
          <w:szCs w:val="32"/>
        </w:rPr>
        <w:t>муниципальной</w:t>
      </w:r>
      <w:r w:rsidR="008150C4" w:rsidRPr="00BE7475">
        <w:rPr>
          <w:rFonts w:ascii="Arial" w:hAnsi="Arial" w:cs="Arial"/>
          <w:b/>
          <w:sz w:val="32"/>
          <w:szCs w:val="32"/>
        </w:rPr>
        <w:t xml:space="preserve"> услуги</w:t>
      </w:r>
    </w:p>
    <w:p w:rsidR="008150C4" w:rsidRPr="00BE7475" w:rsidRDefault="008150C4" w:rsidP="00974ABD">
      <w:pPr>
        <w:tabs>
          <w:tab w:val="left" w:pos="993"/>
        </w:tabs>
        <w:ind w:firstLine="709"/>
        <w:jc w:val="both"/>
        <w:rPr>
          <w:rFonts w:ascii="Arial" w:hAnsi="Arial" w:cs="Arial"/>
          <w:b/>
        </w:rPr>
      </w:pPr>
      <w:r w:rsidRPr="00BE7475">
        <w:rPr>
          <w:rFonts w:ascii="Arial" w:hAnsi="Arial" w:cs="Arial"/>
          <w:b/>
        </w:rPr>
        <w:t xml:space="preserve">Наименование </w:t>
      </w:r>
      <w:r w:rsidR="0010690B" w:rsidRPr="00BE7475">
        <w:rPr>
          <w:rFonts w:ascii="Arial" w:hAnsi="Arial" w:cs="Arial"/>
          <w:b/>
        </w:rPr>
        <w:t>муниципальной</w:t>
      </w:r>
      <w:r w:rsidRPr="00BE7475">
        <w:rPr>
          <w:rFonts w:ascii="Arial" w:hAnsi="Arial" w:cs="Arial"/>
          <w:b/>
        </w:rPr>
        <w:t xml:space="preserve"> услуги</w:t>
      </w:r>
    </w:p>
    <w:p w:rsidR="0040515A" w:rsidRPr="00BE7475" w:rsidRDefault="006B35DB" w:rsidP="00974ABD">
      <w:pPr>
        <w:ind w:firstLine="709"/>
        <w:jc w:val="both"/>
        <w:rPr>
          <w:rFonts w:ascii="Arial" w:eastAsia="Arial Unicode MS" w:hAnsi="Arial" w:cs="Arial"/>
        </w:rPr>
      </w:pPr>
      <w:r w:rsidRPr="00BE7475">
        <w:rPr>
          <w:rFonts w:ascii="Arial" w:hAnsi="Arial" w:cs="Arial"/>
          <w:b/>
        </w:rPr>
        <w:t xml:space="preserve">2.1. </w:t>
      </w:r>
      <w:r w:rsidR="00BB0CE1" w:rsidRPr="00BE7475">
        <w:rPr>
          <w:rFonts w:ascii="Arial" w:hAnsi="Arial" w:cs="Arial"/>
        </w:rPr>
        <w:t xml:space="preserve">Муниципальная услуга </w:t>
      </w:r>
      <w:r w:rsidRPr="00BE7475">
        <w:rPr>
          <w:rFonts w:ascii="Arial" w:hAnsi="Arial" w:cs="Arial"/>
        </w:rPr>
        <w:t>«</w:t>
      </w:r>
      <w:r w:rsidR="00407FB7" w:rsidRPr="00BE7475">
        <w:rPr>
          <w:rFonts w:ascii="Arial" w:hAnsi="Arial" w:cs="Arial"/>
        </w:rPr>
        <w:t>Предоставление земельного участка, находящегося в муниципальной собственности, гражданину или юридическому лицу в собственность бесплатно</w:t>
      </w:r>
      <w:r w:rsidRPr="00BE7475">
        <w:rPr>
          <w:rFonts w:ascii="Arial" w:hAnsi="Arial" w:cs="Arial"/>
        </w:rPr>
        <w:t>»</w:t>
      </w:r>
      <w:r w:rsidR="000943E6" w:rsidRPr="00BE7475">
        <w:rPr>
          <w:rFonts w:ascii="Arial" w:eastAsia="Arial Unicode MS" w:hAnsi="Arial" w:cs="Arial"/>
          <w:bCs/>
        </w:rPr>
        <w:t xml:space="preserve"> </w:t>
      </w:r>
      <w:r w:rsidR="0040515A" w:rsidRPr="00BE7475">
        <w:rPr>
          <w:rFonts w:ascii="Arial" w:eastAsia="Arial Unicode MS" w:hAnsi="Arial" w:cs="Arial"/>
          <w:bCs/>
        </w:rPr>
        <w:t xml:space="preserve">(далее – </w:t>
      </w:r>
      <w:r w:rsidR="004007CD" w:rsidRPr="00BE7475">
        <w:rPr>
          <w:rFonts w:ascii="Arial" w:eastAsia="Arial Unicode MS" w:hAnsi="Arial" w:cs="Arial"/>
          <w:bCs/>
        </w:rPr>
        <w:t>муниципальная</w:t>
      </w:r>
      <w:r w:rsidR="0040515A" w:rsidRPr="00BE7475">
        <w:rPr>
          <w:rFonts w:ascii="Arial" w:eastAsia="Arial Unicode MS" w:hAnsi="Arial" w:cs="Arial"/>
          <w:bCs/>
        </w:rPr>
        <w:t xml:space="preserve"> услуга).</w:t>
      </w:r>
    </w:p>
    <w:p w:rsidR="00B06522" w:rsidRPr="00BE7475" w:rsidRDefault="00B06522" w:rsidP="00974ABD">
      <w:pPr>
        <w:tabs>
          <w:tab w:val="left" w:pos="7560"/>
          <w:tab w:val="left" w:pos="7920"/>
        </w:tabs>
        <w:ind w:firstLine="709"/>
        <w:jc w:val="both"/>
        <w:rPr>
          <w:rFonts w:ascii="Arial" w:hAnsi="Arial" w:cs="Arial"/>
          <w:b/>
        </w:rPr>
      </w:pPr>
      <w:r w:rsidRPr="00BE7475">
        <w:rPr>
          <w:rFonts w:ascii="Arial" w:hAnsi="Arial" w:cs="Arial"/>
          <w:b/>
        </w:rPr>
        <w:t>Наименование органа</w:t>
      </w:r>
      <w:proofErr w:type="gramStart"/>
      <w:r w:rsidR="00BB0CE1" w:rsidRPr="00BE7475">
        <w:rPr>
          <w:rFonts w:ascii="Arial" w:hAnsi="Arial" w:cs="Arial"/>
          <w:b/>
        </w:rPr>
        <w:t xml:space="preserve"> </w:t>
      </w:r>
      <w:r w:rsidRPr="00BE7475">
        <w:rPr>
          <w:rFonts w:ascii="Arial" w:hAnsi="Arial" w:cs="Arial"/>
          <w:b/>
        </w:rPr>
        <w:t>,</w:t>
      </w:r>
      <w:proofErr w:type="gramEnd"/>
      <w:r w:rsidRPr="00BE7475">
        <w:rPr>
          <w:rFonts w:ascii="Arial" w:hAnsi="Arial" w:cs="Arial"/>
          <w:b/>
        </w:rPr>
        <w:t xml:space="preserve"> предоставляющего </w:t>
      </w:r>
      <w:r w:rsidR="0010690B" w:rsidRPr="00BE7475">
        <w:rPr>
          <w:rFonts w:ascii="Arial" w:hAnsi="Arial" w:cs="Arial"/>
          <w:b/>
        </w:rPr>
        <w:t>муниципальн</w:t>
      </w:r>
      <w:r w:rsidR="004007CD" w:rsidRPr="00BE7475">
        <w:rPr>
          <w:rFonts w:ascii="Arial" w:hAnsi="Arial" w:cs="Arial"/>
          <w:b/>
        </w:rPr>
        <w:t>ую</w:t>
      </w:r>
      <w:r w:rsidRPr="00BE7475">
        <w:rPr>
          <w:rFonts w:ascii="Arial" w:hAnsi="Arial" w:cs="Arial"/>
          <w:b/>
        </w:rPr>
        <w:t xml:space="preserve"> услугу</w:t>
      </w:r>
    </w:p>
    <w:p w:rsidR="005269BA" w:rsidRPr="00BE7475" w:rsidRDefault="006B35DB" w:rsidP="00974ABD">
      <w:pPr>
        <w:pStyle w:val="p6"/>
        <w:shd w:val="clear" w:color="auto" w:fill="FFFFFF"/>
        <w:spacing w:after="0" w:line="240" w:lineRule="auto"/>
        <w:ind w:firstLine="709"/>
        <w:jc w:val="both"/>
        <w:rPr>
          <w:rFonts w:ascii="Arial" w:hAnsi="Arial" w:cs="Arial"/>
          <w:bCs/>
          <w:iCs/>
          <w:color w:val="auto"/>
          <w:sz w:val="24"/>
          <w:szCs w:val="24"/>
        </w:rPr>
      </w:pPr>
      <w:r w:rsidRPr="00BE7475">
        <w:rPr>
          <w:rFonts w:ascii="Arial" w:hAnsi="Arial" w:cs="Arial"/>
          <w:bCs/>
          <w:iCs/>
          <w:color w:val="auto"/>
          <w:sz w:val="24"/>
          <w:szCs w:val="24"/>
        </w:rPr>
        <w:t>2.2.</w:t>
      </w:r>
      <w:r w:rsidR="0030709E" w:rsidRPr="00BE7475">
        <w:rPr>
          <w:rFonts w:ascii="Arial" w:hAnsi="Arial" w:cs="Arial"/>
          <w:bCs/>
          <w:iCs/>
          <w:color w:val="auto"/>
          <w:sz w:val="24"/>
          <w:szCs w:val="24"/>
        </w:rPr>
        <w:t xml:space="preserve"> </w:t>
      </w:r>
      <w:r w:rsidR="005269BA" w:rsidRPr="00BE7475">
        <w:rPr>
          <w:rFonts w:ascii="Arial" w:hAnsi="Arial" w:cs="Arial"/>
          <w:bCs/>
          <w:iCs/>
          <w:color w:val="auto"/>
          <w:sz w:val="24"/>
          <w:szCs w:val="24"/>
        </w:rPr>
        <w:t xml:space="preserve">Муниципальная услуга предоставляется </w:t>
      </w:r>
      <w:r w:rsidRPr="00BE7475">
        <w:rPr>
          <w:rFonts w:ascii="Arial" w:hAnsi="Arial" w:cs="Arial"/>
          <w:bCs/>
          <w:iCs/>
          <w:color w:val="auto"/>
          <w:sz w:val="24"/>
          <w:szCs w:val="24"/>
        </w:rPr>
        <w:t>Уполномоченным органом – Администрацией Фатежского района Курской области.</w:t>
      </w:r>
      <w:r w:rsidR="008B20C5" w:rsidRPr="00BE7475">
        <w:rPr>
          <w:rFonts w:ascii="Arial" w:hAnsi="Arial" w:cs="Arial"/>
          <w:bCs/>
          <w:iCs/>
          <w:color w:val="auto"/>
          <w:sz w:val="24"/>
          <w:szCs w:val="24"/>
        </w:rPr>
        <w:t xml:space="preserve"> </w:t>
      </w:r>
      <w:r w:rsidR="005269BA" w:rsidRPr="00BE7475">
        <w:rPr>
          <w:rFonts w:ascii="Arial" w:hAnsi="Arial" w:cs="Arial"/>
          <w:bCs/>
          <w:iCs/>
          <w:color w:val="auto"/>
          <w:sz w:val="24"/>
          <w:szCs w:val="24"/>
        </w:rPr>
        <w:t>Непосредственно услугу предоставляет структурное подразделение Администрации</w:t>
      </w:r>
      <w:r w:rsidR="008B20C5" w:rsidRPr="00BE7475">
        <w:rPr>
          <w:rFonts w:ascii="Arial" w:hAnsi="Arial" w:cs="Arial"/>
          <w:bCs/>
          <w:iCs/>
          <w:color w:val="auto"/>
          <w:sz w:val="24"/>
          <w:szCs w:val="24"/>
        </w:rPr>
        <w:t xml:space="preserve"> </w:t>
      </w:r>
      <w:r w:rsidR="00AE7FC0" w:rsidRPr="00BE7475">
        <w:rPr>
          <w:rFonts w:ascii="Arial" w:hAnsi="Arial" w:cs="Arial"/>
          <w:bCs/>
          <w:iCs/>
          <w:color w:val="auto"/>
          <w:sz w:val="24"/>
          <w:szCs w:val="24"/>
        </w:rPr>
        <w:t>- отдел по управлению муниципальным имуществом и земельным правоотношениям Администрации Фатежского района Курской области.</w:t>
      </w:r>
    </w:p>
    <w:p w:rsidR="006B35DB" w:rsidRPr="00BE7475" w:rsidRDefault="008B20C5" w:rsidP="00974ABD">
      <w:pPr>
        <w:pStyle w:val="21"/>
        <w:shd w:val="clear" w:color="auto" w:fill="auto"/>
        <w:tabs>
          <w:tab w:val="left" w:pos="1603"/>
        </w:tabs>
        <w:spacing w:line="240" w:lineRule="auto"/>
        <w:ind w:right="20" w:firstLine="709"/>
        <w:jc w:val="both"/>
        <w:rPr>
          <w:rFonts w:ascii="Arial" w:hAnsi="Arial" w:cs="Arial"/>
          <w:sz w:val="24"/>
          <w:szCs w:val="24"/>
        </w:rPr>
      </w:pPr>
      <w:r w:rsidRPr="00BE7475">
        <w:rPr>
          <w:rFonts w:ascii="Arial" w:hAnsi="Arial" w:cs="Arial"/>
          <w:sz w:val="24"/>
          <w:szCs w:val="24"/>
        </w:rPr>
        <w:t xml:space="preserve"> </w:t>
      </w:r>
      <w:r w:rsidR="0030709E" w:rsidRPr="00BE7475">
        <w:rPr>
          <w:rFonts w:ascii="Arial" w:hAnsi="Arial" w:cs="Arial"/>
          <w:sz w:val="24"/>
          <w:szCs w:val="24"/>
        </w:rPr>
        <w:t xml:space="preserve">2.3. </w:t>
      </w:r>
      <w:r w:rsidR="006B35DB" w:rsidRPr="00BE7475">
        <w:rPr>
          <w:rFonts w:ascii="Arial" w:hAnsi="Arial" w:cs="Arial"/>
          <w:sz w:val="24"/>
          <w:szCs w:val="24"/>
        </w:rPr>
        <w:t xml:space="preserve">В предоставлении муниципальной услуги принимают участие Уполномоченные органы (многофункциональные центры при наличии соответствующего соглашения о взаимодействии), которые взаимодействуют </w:t>
      </w:r>
      <w:proofErr w:type="gramStart"/>
      <w:r w:rsidR="006B35DB" w:rsidRPr="00BE7475">
        <w:rPr>
          <w:rFonts w:ascii="Arial" w:hAnsi="Arial" w:cs="Arial"/>
          <w:sz w:val="24"/>
          <w:szCs w:val="24"/>
        </w:rPr>
        <w:t>с</w:t>
      </w:r>
      <w:proofErr w:type="gramEnd"/>
      <w:r w:rsidR="006B35DB" w:rsidRPr="00BE7475">
        <w:rPr>
          <w:rFonts w:ascii="Arial" w:hAnsi="Arial" w:cs="Arial"/>
          <w:sz w:val="24"/>
          <w:szCs w:val="24"/>
        </w:rPr>
        <w:t>:</w:t>
      </w:r>
    </w:p>
    <w:p w:rsidR="002C4C87" w:rsidRPr="00BE7475" w:rsidRDefault="002C4C87" w:rsidP="00974ABD">
      <w:pPr>
        <w:ind w:firstLine="709"/>
        <w:jc w:val="both"/>
        <w:rPr>
          <w:rFonts w:ascii="Arial" w:hAnsi="Arial" w:cs="Arial"/>
          <w:lang w:eastAsia="ru-RU"/>
        </w:rPr>
      </w:pPr>
      <w:r w:rsidRPr="00BE7475">
        <w:rPr>
          <w:rFonts w:ascii="Arial" w:hAnsi="Arial" w:cs="Arial"/>
          <w:lang w:eastAsia="ru-RU"/>
        </w:rPr>
        <w:t>- Управление</w:t>
      </w:r>
      <w:r w:rsidR="00BB0CE1" w:rsidRPr="00BE7475">
        <w:rPr>
          <w:rFonts w:ascii="Arial" w:hAnsi="Arial" w:cs="Arial"/>
          <w:lang w:eastAsia="ru-RU"/>
        </w:rPr>
        <w:t>м</w:t>
      </w:r>
      <w:r w:rsidRPr="00BE7475">
        <w:rPr>
          <w:rFonts w:ascii="Arial" w:hAnsi="Arial" w:cs="Arial"/>
          <w:lang w:eastAsia="ru-RU"/>
        </w:rPr>
        <w:t xml:space="preserve"> Федеральной службы государственной регистрации, кадастра и картографии </w:t>
      </w:r>
      <w:proofErr w:type="gramStart"/>
      <w:r w:rsidRPr="00BE7475">
        <w:rPr>
          <w:rFonts w:ascii="Arial" w:hAnsi="Arial" w:cs="Arial"/>
          <w:lang w:eastAsia="ru-RU"/>
        </w:rPr>
        <w:t>по</w:t>
      </w:r>
      <w:proofErr w:type="gramEnd"/>
      <w:r w:rsidRPr="00BE7475">
        <w:rPr>
          <w:rFonts w:ascii="Arial" w:hAnsi="Arial" w:cs="Arial"/>
          <w:lang w:eastAsia="ru-RU"/>
        </w:rPr>
        <w:t xml:space="preserve"> Курской области;</w:t>
      </w:r>
    </w:p>
    <w:p w:rsidR="002C4C87" w:rsidRPr="00BE7475" w:rsidRDefault="002C4C87" w:rsidP="00974ABD">
      <w:pPr>
        <w:pStyle w:val="21"/>
        <w:shd w:val="clear" w:color="auto" w:fill="auto"/>
        <w:spacing w:line="240" w:lineRule="auto"/>
        <w:ind w:firstLine="709"/>
        <w:jc w:val="both"/>
        <w:rPr>
          <w:rFonts w:ascii="Arial" w:hAnsi="Arial" w:cs="Arial"/>
          <w:sz w:val="24"/>
          <w:szCs w:val="24"/>
        </w:rPr>
      </w:pPr>
      <w:r w:rsidRPr="00BE7475">
        <w:rPr>
          <w:rFonts w:ascii="Arial" w:hAnsi="Arial" w:cs="Arial"/>
          <w:sz w:val="24"/>
          <w:szCs w:val="24"/>
        </w:rPr>
        <w:t xml:space="preserve">- </w:t>
      </w:r>
      <w:r w:rsidR="00BB0CE1" w:rsidRPr="00BE7475">
        <w:rPr>
          <w:rFonts w:ascii="Arial" w:hAnsi="Arial" w:cs="Arial"/>
          <w:sz w:val="24"/>
          <w:szCs w:val="24"/>
        </w:rPr>
        <w:t>Федеральной</w:t>
      </w:r>
      <w:r w:rsidR="006B35DB" w:rsidRPr="00BE7475">
        <w:rPr>
          <w:rFonts w:ascii="Arial" w:hAnsi="Arial" w:cs="Arial"/>
          <w:sz w:val="24"/>
          <w:szCs w:val="24"/>
        </w:rPr>
        <w:t xml:space="preserve"> налоговой службой России;</w:t>
      </w:r>
    </w:p>
    <w:p w:rsidR="00407FB7" w:rsidRPr="00BE7475" w:rsidRDefault="005269BA" w:rsidP="00974ABD">
      <w:pPr>
        <w:ind w:firstLine="709"/>
        <w:jc w:val="both"/>
        <w:rPr>
          <w:rFonts w:ascii="Arial" w:hAnsi="Arial" w:cs="Arial"/>
          <w:bCs/>
          <w:lang w:bidi="ru-RU"/>
        </w:rPr>
      </w:pPr>
      <w:r w:rsidRPr="00BE7475">
        <w:rPr>
          <w:rFonts w:ascii="Arial" w:hAnsi="Arial" w:cs="Arial"/>
        </w:rPr>
        <w:t>-</w:t>
      </w:r>
      <w:r w:rsidR="00407FB7" w:rsidRPr="00BE7475">
        <w:rPr>
          <w:rFonts w:ascii="Arial" w:hAnsi="Arial" w:cs="Arial"/>
          <w:bCs/>
          <w:lang w:bidi="ru-RU"/>
        </w:rPr>
        <w:t xml:space="preserve"> Пенсионный фонд Российской Федерации;</w:t>
      </w:r>
    </w:p>
    <w:p w:rsidR="00407FB7" w:rsidRPr="00BE7475" w:rsidRDefault="00407FB7" w:rsidP="00974ABD">
      <w:pPr>
        <w:ind w:firstLine="709"/>
        <w:jc w:val="both"/>
        <w:rPr>
          <w:rFonts w:ascii="Arial" w:hAnsi="Arial" w:cs="Arial"/>
          <w:bCs/>
          <w:lang w:bidi="ru-RU"/>
        </w:rPr>
      </w:pPr>
      <w:r w:rsidRPr="00BE7475">
        <w:rPr>
          <w:rFonts w:ascii="Arial" w:hAnsi="Arial" w:cs="Arial"/>
          <w:bCs/>
          <w:lang w:bidi="ru-RU"/>
        </w:rPr>
        <w:t>-Министерство внутренних дел Российской Федерации;</w:t>
      </w:r>
    </w:p>
    <w:p w:rsidR="00407FB7" w:rsidRPr="00BE7475" w:rsidRDefault="00407FB7" w:rsidP="00974ABD">
      <w:pPr>
        <w:ind w:firstLine="709"/>
        <w:jc w:val="both"/>
        <w:rPr>
          <w:rFonts w:ascii="Arial" w:hAnsi="Arial" w:cs="Arial"/>
        </w:rPr>
      </w:pPr>
      <w:r w:rsidRPr="00BE7475">
        <w:rPr>
          <w:rFonts w:ascii="Arial" w:hAnsi="Arial" w:cs="Arial"/>
          <w:bCs/>
          <w:lang w:bidi="ru-RU"/>
        </w:rPr>
        <w:t xml:space="preserve">- органы местного самоуправления </w:t>
      </w:r>
      <w:proofErr w:type="gramStart"/>
      <w:r w:rsidRPr="00BE7475">
        <w:rPr>
          <w:rFonts w:ascii="Arial" w:hAnsi="Arial" w:cs="Arial"/>
          <w:bCs/>
          <w:lang w:bidi="ru-RU"/>
        </w:rPr>
        <w:t>Курской</w:t>
      </w:r>
      <w:proofErr w:type="gramEnd"/>
      <w:r w:rsidRPr="00BE7475">
        <w:rPr>
          <w:rFonts w:ascii="Arial" w:hAnsi="Arial" w:cs="Arial"/>
          <w:bCs/>
          <w:lang w:bidi="ru-RU"/>
        </w:rPr>
        <w:t xml:space="preserve"> области</w:t>
      </w:r>
    </w:p>
    <w:p w:rsidR="00BB0CE1" w:rsidRPr="00BE7475" w:rsidRDefault="00BB0CE1" w:rsidP="00974ABD">
      <w:pPr>
        <w:ind w:firstLine="709"/>
        <w:jc w:val="both"/>
        <w:rPr>
          <w:rFonts w:ascii="Arial" w:hAnsi="Arial" w:cs="Arial"/>
        </w:rPr>
      </w:pPr>
      <w:r w:rsidRPr="00BE7475">
        <w:rPr>
          <w:rFonts w:ascii="Arial" w:hAnsi="Arial" w:cs="Arial"/>
        </w:rPr>
        <w:t>-органами, уполномоченными</w:t>
      </w:r>
      <w:r w:rsidR="008B20C5" w:rsidRPr="00BE7475">
        <w:rPr>
          <w:rFonts w:ascii="Arial" w:hAnsi="Arial" w:cs="Arial"/>
        </w:rPr>
        <w:t xml:space="preserve"> </w:t>
      </w:r>
      <w:r w:rsidRPr="00BE7475">
        <w:rPr>
          <w:rFonts w:ascii="Arial" w:hAnsi="Arial" w:cs="Arial"/>
        </w:rPr>
        <w:t>на проведения государственной экологической экспертизы.</w:t>
      </w:r>
    </w:p>
    <w:p w:rsidR="003A19EF" w:rsidRPr="00BE7475" w:rsidRDefault="00407FB7" w:rsidP="00974ABD">
      <w:pPr>
        <w:pStyle w:val="21"/>
        <w:shd w:val="clear" w:color="auto" w:fill="auto"/>
        <w:tabs>
          <w:tab w:val="left" w:pos="1200"/>
        </w:tabs>
        <w:spacing w:line="240" w:lineRule="auto"/>
        <w:ind w:right="20" w:firstLine="709"/>
        <w:jc w:val="both"/>
        <w:rPr>
          <w:rFonts w:ascii="Arial" w:hAnsi="Arial" w:cs="Arial"/>
          <w:sz w:val="24"/>
          <w:szCs w:val="24"/>
        </w:rPr>
      </w:pPr>
      <w:r w:rsidRPr="00BE7475">
        <w:rPr>
          <w:rFonts w:ascii="Arial" w:hAnsi="Arial" w:cs="Arial"/>
          <w:sz w:val="24"/>
          <w:szCs w:val="24"/>
        </w:rPr>
        <w:t>2.4.</w:t>
      </w:r>
      <w:r w:rsidR="0030709E" w:rsidRPr="00BE7475">
        <w:rPr>
          <w:rFonts w:ascii="Arial" w:hAnsi="Arial" w:cs="Arial"/>
          <w:sz w:val="24"/>
          <w:szCs w:val="24"/>
        </w:rPr>
        <w:t xml:space="preserve"> </w:t>
      </w:r>
      <w:r w:rsidR="003A19EF" w:rsidRPr="00BE7475">
        <w:rPr>
          <w:rFonts w:ascii="Arial" w:hAnsi="Arial" w:cs="Arial"/>
          <w:sz w:val="24"/>
          <w:szCs w:val="24"/>
        </w:rPr>
        <w:t xml:space="preserve">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w:t>
      </w:r>
      <w:r w:rsidR="003A19EF" w:rsidRPr="00BE7475">
        <w:rPr>
          <w:rFonts w:ascii="Arial" w:hAnsi="Arial" w:cs="Arial"/>
          <w:sz w:val="24"/>
          <w:szCs w:val="24"/>
        </w:rPr>
        <w:lastRenderedPageBreak/>
        <w:t>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8150C4" w:rsidRPr="00BE7475" w:rsidRDefault="00F80399" w:rsidP="00974ABD">
      <w:pPr>
        <w:ind w:firstLine="709"/>
        <w:jc w:val="both"/>
        <w:rPr>
          <w:rFonts w:ascii="Arial" w:hAnsi="Arial" w:cs="Arial"/>
          <w:b/>
        </w:rPr>
      </w:pPr>
      <w:r w:rsidRPr="00BE7475">
        <w:rPr>
          <w:rFonts w:ascii="Arial" w:hAnsi="Arial" w:cs="Arial"/>
          <w:b/>
        </w:rPr>
        <w:t>Описание р</w:t>
      </w:r>
      <w:r w:rsidR="008150C4" w:rsidRPr="00BE7475">
        <w:rPr>
          <w:rFonts w:ascii="Arial" w:hAnsi="Arial" w:cs="Arial"/>
          <w:b/>
        </w:rPr>
        <w:t>езультат</w:t>
      </w:r>
      <w:r w:rsidRPr="00BE7475">
        <w:rPr>
          <w:rFonts w:ascii="Arial" w:hAnsi="Arial" w:cs="Arial"/>
          <w:b/>
        </w:rPr>
        <w:t>а</w:t>
      </w:r>
      <w:r w:rsidR="008150C4" w:rsidRPr="00BE7475">
        <w:rPr>
          <w:rFonts w:ascii="Arial" w:hAnsi="Arial" w:cs="Arial"/>
          <w:b/>
        </w:rPr>
        <w:t xml:space="preserve"> предоставления </w:t>
      </w:r>
      <w:r w:rsidR="0010690B" w:rsidRPr="00BE7475">
        <w:rPr>
          <w:rFonts w:ascii="Arial" w:hAnsi="Arial" w:cs="Arial"/>
          <w:b/>
        </w:rPr>
        <w:t>муниципальной</w:t>
      </w:r>
      <w:r w:rsidR="008150C4" w:rsidRPr="00BE7475">
        <w:rPr>
          <w:rFonts w:ascii="Arial" w:hAnsi="Arial" w:cs="Arial"/>
          <w:b/>
        </w:rPr>
        <w:t xml:space="preserve"> услуги</w:t>
      </w:r>
    </w:p>
    <w:p w:rsidR="003A19EF" w:rsidRPr="00BE7475" w:rsidRDefault="00407FB7" w:rsidP="00974ABD">
      <w:pPr>
        <w:pStyle w:val="21"/>
        <w:shd w:val="clear" w:color="auto" w:fill="auto"/>
        <w:tabs>
          <w:tab w:val="left" w:pos="1450"/>
        </w:tabs>
        <w:spacing w:line="240" w:lineRule="auto"/>
        <w:ind w:firstLine="709"/>
        <w:jc w:val="both"/>
        <w:rPr>
          <w:rFonts w:ascii="Arial" w:hAnsi="Arial" w:cs="Arial"/>
          <w:sz w:val="24"/>
          <w:szCs w:val="24"/>
        </w:rPr>
      </w:pPr>
      <w:r w:rsidRPr="00BE7475">
        <w:rPr>
          <w:rFonts w:ascii="Arial" w:hAnsi="Arial" w:cs="Arial"/>
          <w:sz w:val="24"/>
          <w:szCs w:val="24"/>
        </w:rPr>
        <w:t>2.5.</w:t>
      </w:r>
      <w:r w:rsidR="003A19EF" w:rsidRPr="00BE7475">
        <w:rPr>
          <w:rFonts w:ascii="Arial" w:hAnsi="Arial" w:cs="Arial"/>
          <w:sz w:val="24"/>
          <w:szCs w:val="24"/>
        </w:rPr>
        <w:t>Результатом предоставления муниципальной услуги является:</w:t>
      </w:r>
    </w:p>
    <w:p w:rsidR="00407FB7" w:rsidRPr="00BE7475" w:rsidRDefault="00407FB7" w:rsidP="00974ABD">
      <w:pPr>
        <w:widowControl w:val="0"/>
        <w:autoSpaceDE w:val="0"/>
        <w:autoSpaceDN w:val="0"/>
        <w:ind w:firstLine="709"/>
        <w:jc w:val="both"/>
        <w:rPr>
          <w:rFonts w:ascii="Arial" w:hAnsi="Arial" w:cs="Arial"/>
        </w:rPr>
      </w:pPr>
      <w:r w:rsidRPr="00BE7475">
        <w:rPr>
          <w:rFonts w:ascii="Arial" w:hAnsi="Arial" w:cs="Arial"/>
        </w:rPr>
        <w:t xml:space="preserve">-решение уполномоченного органа о предоставлении земельного участка в собственность бесплатно; </w:t>
      </w:r>
    </w:p>
    <w:p w:rsidR="00407FB7" w:rsidRPr="00BE7475" w:rsidRDefault="00407FB7" w:rsidP="00974ABD">
      <w:pPr>
        <w:widowControl w:val="0"/>
        <w:autoSpaceDE w:val="0"/>
        <w:autoSpaceDN w:val="0"/>
        <w:ind w:firstLine="709"/>
        <w:jc w:val="both"/>
        <w:rPr>
          <w:rFonts w:ascii="Arial" w:hAnsi="Arial" w:cs="Arial"/>
        </w:rPr>
      </w:pPr>
      <w:r w:rsidRPr="00BE7475">
        <w:rPr>
          <w:rFonts w:ascii="Arial" w:hAnsi="Arial" w:cs="Arial"/>
        </w:rPr>
        <w:t xml:space="preserve">-решение уполномоченного органа об отказе в предоставлении земельного участка. </w:t>
      </w:r>
    </w:p>
    <w:p w:rsidR="00407FB7" w:rsidRPr="00BE7475" w:rsidRDefault="00407FB7" w:rsidP="00974ABD">
      <w:pPr>
        <w:widowControl w:val="0"/>
        <w:autoSpaceDE w:val="0"/>
        <w:autoSpaceDN w:val="0"/>
        <w:ind w:firstLine="709"/>
        <w:jc w:val="both"/>
        <w:rPr>
          <w:rFonts w:ascii="Arial" w:hAnsi="Arial" w:cs="Arial"/>
        </w:rPr>
      </w:pPr>
    </w:p>
    <w:p w:rsidR="007814FA" w:rsidRPr="00BE7475" w:rsidRDefault="00116C02" w:rsidP="00974ABD">
      <w:pPr>
        <w:tabs>
          <w:tab w:val="left" w:pos="7560"/>
          <w:tab w:val="left" w:pos="7920"/>
        </w:tabs>
        <w:ind w:firstLine="709"/>
        <w:jc w:val="both"/>
        <w:rPr>
          <w:rFonts w:ascii="Arial" w:hAnsi="Arial" w:cs="Arial"/>
          <w:b/>
        </w:rPr>
      </w:pPr>
      <w:r w:rsidRPr="00BE7475">
        <w:rPr>
          <w:rFonts w:ascii="Arial" w:hAnsi="Arial" w:cs="Arial"/>
          <w:b/>
        </w:rPr>
        <w:t xml:space="preserve"> </w:t>
      </w:r>
      <w:r w:rsidR="00CB612C" w:rsidRPr="00BE7475">
        <w:rPr>
          <w:rFonts w:ascii="Arial" w:hAnsi="Arial" w:cs="Arial"/>
          <w:b/>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w:t>
      </w:r>
    </w:p>
    <w:p w:rsidR="00407FB7" w:rsidRPr="00BE7475" w:rsidRDefault="00407FB7" w:rsidP="00974ABD">
      <w:pPr>
        <w:widowControl w:val="0"/>
        <w:autoSpaceDE w:val="0"/>
        <w:autoSpaceDN w:val="0"/>
        <w:ind w:firstLine="709"/>
        <w:jc w:val="both"/>
        <w:rPr>
          <w:rFonts w:ascii="Arial" w:hAnsi="Arial" w:cs="Arial"/>
        </w:rPr>
      </w:pPr>
      <w:r w:rsidRPr="00BE7475">
        <w:rPr>
          <w:rFonts w:ascii="Arial" w:hAnsi="Arial" w:cs="Arial"/>
        </w:rPr>
        <w:t>2.6. Срок предоставления муниципальной услуги.</w:t>
      </w:r>
    </w:p>
    <w:p w:rsidR="00407FB7" w:rsidRPr="00BE7475" w:rsidRDefault="00407FB7" w:rsidP="00974ABD">
      <w:pPr>
        <w:widowControl w:val="0"/>
        <w:autoSpaceDE w:val="0"/>
        <w:autoSpaceDN w:val="0"/>
        <w:ind w:firstLine="709"/>
        <w:jc w:val="both"/>
        <w:rPr>
          <w:rFonts w:ascii="Arial" w:hAnsi="Arial" w:cs="Arial"/>
        </w:rPr>
      </w:pPr>
      <w:r w:rsidRPr="00BE7475">
        <w:rPr>
          <w:rFonts w:ascii="Arial" w:hAnsi="Arial" w:cs="Arial"/>
        </w:rPr>
        <w:t>Муниципальная услуга предоставляется в срок, не превышающий 30 дней со дня поступления заявления и пакета документов, за исключением случаев обращения заявителей, указанных в подпунктах 4, 5, 6, 7, 8, 9, 10,11,12,</w:t>
      </w:r>
      <w:r w:rsidR="00C075F7" w:rsidRPr="00BE7475">
        <w:rPr>
          <w:rFonts w:ascii="Arial" w:hAnsi="Arial" w:cs="Arial"/>
        </w:rPr>
        <w:t>13,</w:t>
      </w:r>
      <w:r w:rsidR="008B20C5" w:rsidRPr="00BE7475">
        <w:rPr>
          <w:rFonts w:ascii="Arial" w:hAnsi="Arial" w:cs="Arial"/>
        </w:rPr>
        <w:t xml:space="preserve"> </w:t>
      </w:r>
      <w:r w:rsidR="00C075F7" w:rsidRPr="00BE7475">
        <w:rPr>
          <w:rFonts w:ascii="Arial" w:hAnsi="Arial" w:cs="Arial"/>
        </w:rPr>
        <w:t>14,17</w:t>
      </w:r>
      <w:r w:rsidR="00F826E2" w:rsidRPr="00BE7475">
        <w:rPr>
          <w:rFonts w:ascii="Arial" w:hAnsi="Arial" w:cs="Arial"/>
        </w:rPr>
        <w:t xml:space="preserve"> </w:t>
      </w:r>
      <w:r w:rsidRPr="00BE7475">
        <w:rPr>
          <w:rFonts w:ascii="Arial" w:hAnsi="Arial" w:cs="Arial"/>
        </w:rPr>
        <w:t>пункта 1.2 настоящего административного регламента.</w:t>
      </w:r>
    </w:p>
    <w:p w:rsidR="00407FB7" w:rsidRPr="00BE7475" w:rsidRDefault="00407FB7" w:rsidP="00974ABD">
      <w:pPr>
        <w:widowControl w:val="0"/>
        <w:autoSpaceDE w:val="0"/>
        <w:autoSpaceDN w:val="0"/>
        <w:ind w:firstLine="709"/>
        <w:jc w:val="both"/>
        <w:rPr>
          <w:rFonts w:ascii="Arial" w:hAnsi="Arial" w:cs="Arial"/>
        </w:rPr>
      </w:pPr>
      <w:r w:rsidRPr="00BE7475">
        <w:rPr>
          <w:rFonts w:ascii="Arial" w:hAnsi="Arial" w:cs="Arial"/>
        </w:rPr>
        <w:t>Муниципальная услуга в случае обращения заявителей, указанных в</w:t>
      </w:r>
      <w:r w:rsidR="00F826E2" w:rsidRPr="00BE7475">
        <w:rPr>
          <w:rFonts w:ascii="Arial" w:hAnsi="Arial" w:cs="Arial"/>
        </w:rPr>
        <w:t xml:space="preserve"> подпунктах</w:t>
      </w:r>
      <w:r w:rsidRPr="00BE7475">
        <w:rPr>
          <w:rFonts w:ascii="Arial" w:hAnsi="Arial" w:cs="Arial"/>
        </w:rPr>
        <w:t xml:space="preserve"> </w:t>
      </w:r>
      <w:r w:rsidR="00F826E2" w:rsidRPr="00BE7475">
        <w:rPr>
          <w:rFonts w:ascii="Arial" w:hAnsi="Arial" w:cs="Arial"/>
        </w:rPr>
        <w:t xml:space="preserve">4,5,6, 7, 8, 9, 10,11, 12 </w:t>
      </w:r>
      <w:r w:rsidRPr="00BE7475">
        <w:rPr>
          <w:rFonts w:ascii="Arial" w:hAnsi="Arial" w:cs="Arial"/>
        </w:rPr>
        <w:t xml:space="preserve">пункта 1.2 настоящего административного регламента, предоставляется в течение 20 дней </w:t>
      </w:r>
      <w:proofErr w:type="gramStart"/>
      <w:r w:rsidRPr="00BE7475">
        <w:rPr>
          <w:rFonts w:ascii="Arial" w:hAnsi="Arial" w:cs="Arial"/>
        </w:rPr>
        <w:t>с даты получения</w:t>
      </w:r>
      <w:proofErr w:type="gramEnd"/>
      <w:r w:rsidRPr="00BE7475">
        <w:rPr>
          <w:rFonts w:ascii="Arial" w:hAnsi="Arial" w:cs="Arial"/>
        </w:rPr>
        <w:t xml:space="preserve"> заявления и пакета документов. </w:t>
      </w:r>
    </w:p>
    <w:p w:rsidR="00407FB7" w:rsidRPr="00BE7475" w:rsidRDefault="00407FB7" w:rsidP="00974ABD">
      <w:pPr>
        <w:widowControl w:val="0"/>
        <w:autoSpaceDE w:val="0"/>
        <w:autoSpaceDN w:val="0"/>
        <w:ind w:firstLine="709"/>
        <w:jc w:val="both"/>
        <w:rPr>
          <w:rFonts w:ascii="Arial" w:hAnsi="Arial" w:cs="Arial"/>
        </w:rPr>
      </w:pPr>
      <w:r w:rsidRPr="00BE7475">
        <w:rPr>
          <w:rFonts w:ascii="Arial" w:hAnsi="Arial" w:cs="Arial"/>
        </w:rPr>
        <w:t xml:space="preserve">Муниципальная услуга в случаях обращения заявителей, указанных в подпунктах </w:t>
      </w:r>
      <w:r w:rsidR="00F826E2" w:rsidRPr="00BE7475">
        <w:rPr>
          <w:rFonts w:ascii="Arial" w:hAnsi="Arial" w:cs="Arial"/>
        </w:rPr>
        <w:t>13</w:t>
      </w:r>
      <w:r w:rsidRPr="00BE7475">
        <w:rPr>
          <w:rFonts w:ascii="Arial" w:hAnsi="Arial" w:cs="Arial"/>
        </w:rPr>
        <w:t xml:space="preserve"> и </w:t>
      </w:r>
      <w:r w:rsidR="00F826E2" w:rsidRPr="00BE7475">
        <w:rPr>
          <w:rFonts w:ascii="Arial" w:hAnsi="Arial" w:cs="Arial"/>
        </w:rPr>
        <w:t>14</w:t>
      </w:r>
      <w:r w:rsidRPr="00BE7475">
        <w:rPr>
          <w:rFonts w:ascii="Arial" w:hAnsi="Arial" w:cs="Arial"/>
        </w:rPr>
        <w:t xml:space="preserve"> пункта 1.2 настоящего административного регламента, предоставляется в течение 14 дней </w:t>
      </w:r>
      <w:proofErr w:type="gramStart"/>
      <w:r w:rsidRPr="00BE7475">
        <w:rPr>
          <w:rFonts w:ascii="Arial" w:hAnsi="Arial" w:cs="Arial"/>
        </w:rPr>
        <w:t>с даты получения</w:t>
      </w:r>
      <w:proofErr w:type="gramEnd"/>
      <w:r w:rsidRPr="00BE7475">
        <w:rPr>
          <w:rFonts w:ascii="Arial" w:hAnsi="Arial" w:cs="Arial"/>
        </w:rPr>
        <w:t xml:space="preserve"> заявления и пакета документов. </w:t>
      </w:r>
    </w:p>
    <w:p w:rsidR="00407FB7" w:rsidRPr="00BE7475" w:rsidRDefault="00407FB7" w:rsidP="00974ABD">
      <w:pPr>
        <w:widowControl w:val="0"/>
        <w:autoSpaceDE w:val="0"/>
        <w:autoSpaceDN w:val="0"/>
        <w:ind w:firstLine="709"/>
        <w:jc w:val="both"/>
        <w:rPr>
          <w:rFonts w:ascii="Arial" w:hAnsi="Arial" w:cs="Arial"/>
        </w:rPr>
      </w:pPr>
      <w:r w:rsidRPr="00BE7475">
        <w:rPr>
          <w:rFonts w:ascii="Arial" w:hAnsi="Arial" w:cs="Arial"/>
        </w:rPr>
        <w:t>Муниципальная услуга в случаях обращения заявителей, указанных в</w:t>
      </w:r>
      <w:r w:rsidR="00C075F7" w:rsidRPr="00BE7475">
        <w:rPr>
          <w:rFonts w:ascii="Arial" w:hAnsi="Arial" w:cs="Arial"/>
        </w:rPr>
        <w:t xml:space="preserve"> подпункте</w:t>
      </w:r>
      <w:r w:rsidR="00F826E2" w:rsidRPr="00BE7475">
        <w:rPr>
          <w:rFonts w:ascii="Arial" w:hAnsi="Arial" w:cs="Arial"/>
        </w:rPr>
        <w:t xml:space="preserve"> 17 </w:t>
      </w:r>
      <w:r w:rsidRPr="00BE7475">
        <w:rPr>
          <w:rFonts w:ascii="Arial" w:hAnsi="Arial" w:cs="Arial"/>
        </w:rPr>
        <w:t xml:space="preserve">пункта 1.2 настоящего административного регламента, предоставляется не позднее 20 рабочих дней со дня поступления уведомления о постановке на кадастровый учет земельного участка и пакета документов. </w:t>
      </w:r>
    </w:p>
    <w:p w:rsidR="00407FB7" w:rsidRPr="00BE7475" w:rsidRDefault="00407FB7" w:rsidP="00974ABD">
      <w:pPr>
        <w:widowControl w:val="0"/>
        <w:autoSpaceDE w:val="0"/>
        <w:autoSpaceDN w:val="0"/>
        <w:ind w:firstLine="709"/>
        <w:jc w:val="both"/>
        <w:rPr>
          <w:rFonts w:ascii="Arial" w:hAnsi="Arial" w:cs="Arial"/>
        </w:rPr>
      </w:pPr>
    </w:p>
    <w:p w:rsidR="001D75F5" w:rsidRPr="00BE7475" w:rsidRDefault="001D75F5" w:rsidP="00974ABD">
      <w:pPr>
        <w:widowControl w:val="0"/>
        <w:suppressAutoHyphens w:val="0"/>
        <w:autoSpaceDE w:val="0"/>
        <w:autoSpaceDN w:val="0"/>
        <w:adjustRightInd w:val="0"/>
        <w:ind w:firstLine="709"/>
        <w:jc w:val="both"/>
        <w:rPr>
          <w:rFonts w:ascii="Arial" w:hAnsi="Arial" w:cs="Arial"/>
          <w:b/>
          <w:lang w:eastAsia="ru-RU"/>
        </w:rPr>
      </w:pPr>
      <w:r w:rsidRPr="00BE7475">
        <w:rPr>
          <w:rFonts w:ascii="Arial" w:hAnsi="Arial" w:cs="Arial"/>
          <w:b/>
          <w:lang w:eastAsia="ru-RU"/>
        </w:rPr>
        <w:t xml:space="preserve">Нормативные правовые акты, регулирующие предоставление </w:t>
      </w:r>
    </w:p>
    <w:p w:rsidR="001D75F5" w:rsidRPr="00BE7475" w:rsidRDefault="001D75F5" w:rsidP="00974ABD">
      <w:pPr>
        <w:widowControl w:val="0"/>
        <w:suppressAutoHyphens w:val="0"/>
        <w:autoSpaceDE w:val="0"/>
        <w:autoSpaceDN w:val="0"/>
        <w:adjustRightInd w:val="0"/>
        <w:ind w:firstLine="709"/>
        <w:jc w:val="both"/>
        <w:rPr>
          <w:rFonts w:ascii="Arial" w:hAnsi="Arial" w:cs="Arial"/>
          <w:b/>
          <w:lang w:eastAsia="ru-RU"/>
        </w:rPr>
      </w:pPr>
      <w:r w:rsidRPr="00BE7475">
        <w:rPr>
          <w:rFonts w:ascii="Arial" w:hAnsi="Arial" w:cs="Arial"/>
          <w:b/>
          <w:lang w:eastAsia="ru-RU"/>
        </w:rPr>
        <w:t>муниципальной</w:t>
      </w:r>
      <w:r w:rsidR="008B20C5" w:rsidRPr="00BE7475">
        <w:rPr>
          <w:rFonts w:ascii="Arial" w:hAnsi="Arial" w:cs="Arial"/>
          <w:b/>
          <w:lang w:eastAsia="ru-RU"/>
        </w:rPr>
        <w:t xml:space="preserve"> </w:t>
      </w:r>
      <w:r w:rsidRPr="00BE7475">
        <w:rPr>
          <w:rFonts w:ascii="Arial" w:hAnsi="Arial" w:cs="Arial"/>
          <w:b/>
          <w:lang w:eastAsia="ru-RU"/>
        </w:rPr>
        <w:t>услуги</w:t>
      </w:r>
    </w:p>
    <w:p w:rsidR="001D75F5" w:rsidRPr="00BE7475" w:rsidRDefault="003A19EF" w:rsidP="00974ABD">
      <w:pPr>
        <w:widowControl w:val="0"/>
        <w:suppressAutoHyphens w:val="0"/>
        <w:autoSpaceDE w:val="0"/>
        <w:autoSpaceDN w:val="0"/>
        <w:ind w:firstLine="709"/>
        <w:jc w:val="both"/>
        <w:rPr>
          <w:rFonts w:ascii="Arial" w:hAnsi="Arial" w:cs="Arial"/>
          <w:lang w:eastAsia="ru-RU"/>
        </w:rPr>
      </w:pPr>
      <w:r w:rsidRPr="00BE7475">
        <w:rPr>
          <w:rFonts w:ascii="Arial" w:hAnsi="Arial" w:cs="Arial"/>
          <w:lang w:eastAsia="ru-RU"/>
        </w:rPr>
        <w:t>2.7.</w:t>
      </w:r>
      <w:r w:rsidR="001D75F5" w:rsidRPr="00BE7475">
        <w:rPr>
          <w:rFonts w:ascii="Arial" w:hAnsi="Arial" w:cs="Arial"/>
          <w:lang w:eastAsia="ru-RU"/>
        </w:rPr>
        <w:t>Перечень нормативных правовых актов, регулирующих предост</w:t>
      </w:r>
      <w:r w:rsidR="00CE5305" w:rsidRPr="00BE7475">
        <w:rPr>
          <w:rFonts w:ascii="Arial" w:hAnsi="Arial" w:cs="Arial"/>
          <w:lang w:eastAsia="ru-RU"/>
        </w:rPr>
        <w:t>авление муниципальной услуги (с</w:t>
      </w:r>
      <w:r w:rsidR="001D75F5" w:rsidRPr="00BE7475">
        <w:rPr>
          <w:rFonts w:ascii="Arial" w:hAnsi="Arial" w:cs="Arial"/>
          <w:lang w:eastAsia="ru-RU"/>
        </w:rPr>
        <w:t xml:space="preserve"> указанием их реквизитов и источников официального опубликования), размещен на официальном сайте Администрации </w:t>
      </w:r>
      <w:hyperlink r:id="rId23" w:history="1">
        <w:r w:rsidR="00AE7FC0" w:rsidRPr="00BE7475">
          <w:rPr>
            <w:rStyle w:val="a4"/>
            <w:rFonts w:ascii="Arial" w:hAnsi="Arial" w:cs="Arial"/>
            <w:color w:val="auto"/>
            <w:u w:val="none"/>
          </w:rPr>
          <w:t>http://fatezh-adm.ru/</w:t>
        </w:r>
      </w:hyperlink>
      <w:r w:rsidR="008B20C5" w:rsidRPr="00BE7475">
        <w:rPr>
          <w:rFonts w:ascii="Arial" w:hAnsi="Arial" w:cs="Arial"/>
          <w:lang w:eastAsia="ru-RU"/>
        </w:rPr>
        <w:t xml:space="preserve"> </w:t>
      </w:r>
      <w:r w:rsidR="001D75F5" w:rsidRPr="00BE7475">
        <w:rPr>
          <w:rFonts w:ascii="Arial" w:hAnsi="Arial" w:cs="Arial"/>
          <w:lang w:eastAsia="ru-RU"/>
        </w:rPr>
        <w:t>в сети «Интернет», а также на Едином портале</w:t>
      </w:r>
      <w:r w:rsidR="0028087D" w:rsidRPr="00BE7475">
        <w:rPr>
          <w:rFonts w:ascii="Arial" w:hAnsi="Arial" w:cs="Arial"/>
        </w:rPr>
        <w:t xml:space="preserve"> </w:t>
      </w:r>
      <w:hyperlink r:id="rId24" w:history="1">
        <w:r w:rsidR="00C04DF9" w:rsidRPr="00BE7475">
          <w:rPr>
            <w:rStyle w:val="a4"/>
            <w:rFonts w:ascii="Arial" w:hAnsi="Arial" w:cs="Arial"/>
            <w:color w:val="auto"/>
            <w:u w:val="none"/>
          </w:rPr>
          <w:t>https://www.gosuslugi.ru</w:t>
        </w:r>
      </w:hyperlink>
      <w:r w:rsidR="001D75F5" w:rsidRPr="00BE7475">
        <w:rPr>
          <w:rFonts w:ascii="Arial" w:hAnsi="Arial" w:cs="Arial"/>
          <w:lang w:eastAsia="ru-RU"/>
        </w:rPr>
        <w:t>.</w:t>
      </w:r>
    </w:p>
    <w:p w:rsidR="007019BA" w:rsidRPr="00BE7475" w:rsidRDefault="00CB612C" w:rsidP="00974ABD">
      <w:pPr>
        <w:tabs>
          <w:tab w:val="left" w:pos="7560"/>
          <w:tab w:val="left" w:pos="7920"/>
        </w:tabs>
        <w:ind w:firstLine="709"/>
        <w:jc w:val="both"/>
        <w:rPr>
          <w:rFonts w:ascii="Arial" w:hAnsi="Arial" w:cs="Arial"/>
          <w:b/>
        </w:rPr>
      </w:pPr>
      <w:r w:rsidRPr="00BE7475">
        <w:rPr>
          <w:rFonts w:ascii="Arial" w:hAnsi="Arial" w:cs="Arial"/>
          <w:b/>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F826E2" w:rsidRPr="00BE7475" w:rsidRDefault="00F826E2" w:rsidP="00974ABD">
      <w:pPr>
        <w:widowControl w:val="0"/>
        <w:autoSpaceDE w:val="0"/>
        <w:autoSpaceDN w:val="0"/>
        <w:adjustRightInd w:val="0"/>
        <w:ind w:firstLine="709"/>
        <w:jc w:val="both"/>
        <w:rPr>
          <w:rFonts w:ascii="Arial" w:hAnsi="Arial" w:cs="Arial"/>
        </w:rPr>
      </w:pPr>
      <w:r w:rsidRPr="00BE7475">
        <w:rPr>
          <w:rFonts w:ascii="Arial" w:hAnsi="Arial" w:cs="Arial"/>
        </w:rPr>
        <w:t>1) заявление о предоставлении земельного участка в собственность бесплатно по форме согласно приложению № 1 к настоящему Административному регламенту.</w:t>
      </w:r>
    </w:p>
    <w:p w:rsidR="00F826E2" w:rsidRPr="00BE7475" w:rsidRDefault="00F826E2" w:rsidP="00974ABD">
      <w:pPr>
        <w:widowControl w:val="0"/>
        <w:autoSpaceDE w:val="0"/>
        <w:autoSpaceDN w:val="0"/>
        <w:adjustRightInd w:val="0"/>
        <w:ind w:firstLine="709"/>
        <w:jc w:val="both"/>
        <w:rPr>
          <w:rFonts w:ascii="Arial" w:hAnsi="Arial" w:cs="Arial"/>
        </w:rPr>
      </w:pPr>
      <w:r w:rsidRPr="00BE7475">
        <w:rPr>
          <w:rFonts w:ascii="Arial" w:hAnsi="Arial" w:cs="Arial"/>
        </w:rPr>
        <w:t xml:space="preserve">В случае подачи заявления о предоставлении в собственность бесплатно земельного участка, находящегося в постоянном (бессрочном) пользовании юридических лиц, заявление о предоставлении земельного участка в </w:t>
      </w:r>
      <w:r w:rsidRPr="00BE7475">
        <w:rPr>
          <w:rFonts w:ascii="Arial" w:hAnsi="Arial" w:cs="Arial"/>
        </w:rPr>
        <w:lastRenderedPageBreak/>
        <w:t xml:space="preserve">собственность бесплатно должно быть подано этими землепользователями одновременно с заявлением о прекращении права постоянного (бессрочного) пользования таким земельным участком. </w:t>
      </w:r>
    </w:p>
    <w:p w:rsidR="00F826E2" w:rsidRPr="00BE7475" w:rsidRDefault="00F826E2" w:rsidP="00974ABD">
      <w:pPr>
        <w:widowControl w:val="0"/>
        <w:autoSpaceDE w:val="0"/>
        <w:autoSpaceDN w:val="0"/>
        <w:adjustRightInd w:val="0"/>
        <w:ind w:firstLine="709"/>
        <w:jc w:val="both"/>
        <w:rPr>
          <w:rFonts w:ascii="Arial" w:hAnsi="Arial" w:cs="Arial"/>
        </w:rPr>
      </w:pPr>
      <w:r w:rsidRPr="00BE7475">
        <w:rPr>
          <w:rFonts w:ascii="Arial" w:hAnsi="Arial" w:cs="Arial"/>
        </w:rPr>
        <w:t xml:space="preserve">В заявлении о предоставлении земельного участка в собственность бесплатно указываются: </w:t>
      </w:r>
    </w:p>
    <w:p w:rsidR="00F826E2" w:rsidRPr="00BE7475" w:rsidRDefault="00F826E2" w:rsidP="00974ABD">
      <w:pPr>
        <w:widowControl w:val="0"/>
        <w:autoSpaceDE w:val="0"/>
        <w:autoSpaceDN w:val="0"/>
        <w:adjustRightInd w:val="0"/>
        <w:ind w:firstLine="709"/>
        <w:jc w:val="both"/>
        <w:rPr>
          <w:rFonts w:ascii="Arial" w:hAnsi="Arial" w:cs="Arial"/>
        </w:rPr>
      </w:pPr>
      <w:r w:rsidRPr="00BE7475">
        <w:rPr>
          <w:rFonts w:ascii="Arial" w:hAnsi="Arial" w:cs="Arial"/>
        </w:rPr>
        <w:t xml:space="preserve">фамилия, имя, отчество, место жительства заявителя и реквизиты документы, удостоверяющего личность заявителя (для физических лиц); </w:t>
      </w:r>
    </w:p>
    <w:p w:rsidR="00F826E2" w:rsidRPr="00BE7475" w:rsidRDefault="00F826E2" w:rsidP="00974ABD">
      <w:pPr>
        <w:widowControl w:val="0"/>
        <w:autoSpaceDE w:val="0"/>
        <w:autoSpaceDN w:val="0"/>
        <w:adjustRightInd w:val="0"/>
        <w:ind w:firstLine="709"/>
        <w:jc w:val="both"/>
        <w:rPr>
          <w:rFonts w:ascii="Arial" w:hAnsi="Arial" w:cs="Arial"/>
        </w:rPr>
      </w:pPr>
      <w:r w:rsidRPr="00BE7475">
        <w:rPr>
          <w:rFonts w:ascii="Arial" w:hAnsi="Arial" w:cs="Arial"/>
        </w:rPr>
        <w:t xml:space="preserve">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ЕГРЮЛ, идентификационный номер налогоплательщика, за исключением случаев, если заявителем является иностранное юридическое лицо; </w:t>
      </w:r>
    </w:p>
    <w:p w:rsidR="00F826E2" w:rsidRPr="00BE7475" w:rsidRDefault="00F826E2" w:rsidP="00974ABD">
      <w:pPr>
        <w:widowControl w:val="0"/>
        <w:autoSpaceDE w:val="0"/>
        <w:autoSpaceDN w:val="0"/>
        <w:adjustRightInd w:val="0"/>
        <w:ind w:firstLine="709"/>
        <w:jc w:val="both"/>
        <w:rPr>
          <w:rFonts w:ascii="Arial" w:hAnsi="Arial" w:cs="Arial"/>
        </w:rPr>
      </w:pPr>
      <w:r w:rsidRPr="00BE7475">
        <w:rPr>
          <w:rFonts w:ascii="Arial" w:hAnsi="Arial" w:cs="Arial"/>
        </w:rPr>
        <w:t xml:space="preserve">кадастровый номер испрашиваемого земельного участка; </w:t>
      </w:r>
    </w:p>
    <w:p w:rsidR="00F826E2" w:rsidRPr="00BE7475" w:rsidRDefault="00F826E2" w:rsidP="00974ABD">
      <w:pPr>
        <w:widowControl w:val="0"/>
        <w:autoSpaceDE w:val="0"/>
        <w:autoSpaceDN w:val="0"/>
        <w:adjustRightInd w:val="0"/>
        <w:ind w:firstLine="709"/>
        <w:jc w:val="both"/>
        <w:rPr>
          <w:rFonts w:ascii="Arial" w:hAnsi="Arial" w:cs="Arial"/>
        </w:rPr>
      </w:pPr>
      <w:proofErr w:type="gramStart"/>
      <w:r w:rsidRPr="00BE7475">
        <w:rPr>
          <w:rFonts w:ascii="Arial" w:hAnsi="Arial" w:cs="Arial"/>
        </w:rPr>
        <w:t xml:space="preserve">основание предоставления земельного участка без проведения торгов (указывается основание предоставления земельного участка без проведения торгов из числа предусмотренных </w:t>
      </w:r>
      <w:hyperlink r:id="rId25" w:history="1">
        <w:r w:rsidRPr="00BE7475">
          <w:rPr>
            <w:rStyle w:val="a4"/>
            <w:rFonts w:ascii="Arial" w:hAnsi="Arial" w:cs="Arial"/>
            <w:color w:val="auto"/>
            <w:u w:val="none"/>
          </w:rPr>
          <w:t>статьей 39.5</w:t>
        </w:r>
      </w:hyperlink>
      <w:r w:rsidRPr="00BE7475">
        <w:rPr>
          <w:rFonts w:ascii="Arial" w:hAnsi="Arial" w:cs="Arial"/>
        </w:rPr>
        <w:t xml:space="preserve"> ЗК РФ (не заполняется в случае обращения заявителей, указанных в подпунктах 16</w:t>
      </w:r>
      <w:r w:rsidR="008B20C5" w:rsidRPr="00BE7475">
        <w:rPr>
          <w:rFonts w:ascii="Arial" w:hAnsi="Arial" w:cs="Arial"/>
        </w:rPr>
        <w:t xml:space="preserve"> </w:t>
      </w:r>
      <w:r w:rsidR="00C075F7" w:rsidRPr="00BE7475">
        <w:rPr>
          <w:rFonts w:ascii="Arial" w:hAnsi="Arial" w:cs="Arial"/>
        </w:rPr>
        <w:t>и 17</w:t>
      </w:r>
      <w:r w:rsidRPr="00BE7475">
        <w:rPr>
          <w:rFonts w:ascii="Arial" w:hAnsi="Arial" w:cs="Arial"/>
        </w:rPr>
        <w:t xml:space="preserve"> пункта 1.2 настоящего административного регламента; </w:t>
      </w:r>
      <w:proofErr w:type="gramEnd"/>
    </w:p>
    <w:p w:rsidR="00F826E2" w:rsidRPr="00BE7475" w:rsidRDefault="00F826E2" w:rsidP="00974ABD">
      <w:pPr>
        <w:widowControl w:val="0"/>
        <w:autoSpaceDE w:val="0"/>
        <w:autoSpaceDN w:val="0"/>
        <w:adjustRightInd w:val="0"/>
        <w:ind w:firstLine="709"/>
        <w:jc w:val="both"/>
        <w:rPr>
          <w:rFonts w:ascii="Arial" w:hAnsi="Arial" w:cs="Arial"/>
        </w:rPr>
      </w:pPr>
      <w:r w:rsidRPr="00BE7475">
        <w:rPr>
          <w:rFonts w:ascii="Arial" w:hAnsi="Arial" w:cs="Arial"/>
        </w:rPr>
        <w:t xml:space="preserve">вид права, на котором заявитель желает приобрести земельный участок; </w:t>
      </w:r>
    </w:p>
    <w:p w:rsidR="00F826E2" w:rsidRPr="00BE7475" w:rsidRDefault="00F826E2" w:rsidP="00974ABD">
      <w:pPr>
        <w:widowControl w:val="0"/>
        <w:autoSpaceDE w:val="0"/>
        <w:autoSpaceDN w:val="0"/>
        <w:adjustRightInd w:val="0"/>
        <w:ind w:firstLine="709"/>
        <w:jc w:val="both"/>
        <w:rPr>
          <w:rFonts w:ascii="Arial" w:hAnsi="Arial" w:cs="Arial"/>
        </w:rPr>
      </w:pPr>
      <w:r w:rsidRPr="00BE7475">
        <w:rPr>
          <w:rFonts w:ascii="Arial" w:hAnsi="Arial" w:cs="Arial"/>
        </w:rPr>
        <w:t xml:space="preserve">цель использования земельного участка; </w:t>
      </w:r>
    </w:p>
    <w:p w:rsidR="00F826E2" w:rsidRPr="00BE7475" w:rsidRDefault="00F826E2" w:rsidP="00974ABD">
      <w:pPr>
        <w:widowControl w:val="0"/>
        <w:autoSpaceDE w:val="0"/>
        <w:autoSpaceDN w:val="0"/>
        <w:adjustRightInd w:val="0"/>
        <w:ind w:firstLine="709"/>
        <w:jc w:val="both"/>
        <w:rPr>
          <w:rFonts w:ascii="Arial" w:hAnsi="Arial" w:cs="Arial"/>
        </w:rPr>
      </w:pPr>
      <w:r w:rsidRPr="00BE7475">
        <w:rPr>
          <w:rFonts w:ascii="Arial" w:hAnsi="Arial" w:cs="Arial"/>
        </w:rPr>
        <w:t xml:space="preserve">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 муниципальных нужд); </w:t>
      </w:r>
    </w:p>
    <w:p w:rsidR="00F826E2" w:rsidRPr="00BE7475" w:rsidRDefault="00F826E2" w:rsidP="00974ABD">
      <w:pPr>
        <w:widowControl w:val="0"/>
        <w:autoSpaceDE w:val="0"/>
        <w:autoSpaceDN w:val="0"/>
        <w:adjustRightInd w:val="0"/>
        <w:ind w:firstLine="709"/>
        <w:jc w:val="both"/>
        <w:rPr>
          <w:rFonts w:ascii="Arial" w:hAnsi="Arial" w:cs="Arial"/>
        </w:rPr>
      </w:pPr>
      <w:r w:rsidRPr="00BE7475">
        <w:rPr>
          <w:rFonts w:ascii="Arial" w:hAnsi="Arial" w:cs="Arial"/>
        </w:rPr>
        <w:t xml:space="preserve">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w:t>
      </w:r>
    </w:p>
    <w:p w:rsidR="00F826E2" w:rsidRPr="00BE7475" w:rsidRDefault="00F826E2" w:rsidP="00974ABD">
      <w:pPr>
        <w:widowControl w:val="0"/>
        <w:autoSpaceDE w:val="0"/>
        <w:autoSpaceDN w:val="0"/>
        <w:adjustRightInd w:val="0"/>
        <w:ind w:firstLine="709"/>
        <w:jc w:val="both"/>
        <w:rPr>
          <w:rFonts w:ascii="Arial" w:hAnsi="Arial" w:cs="Arial"/>
        </w:rPr>
      </w:pPr>
      <w:r w:rsidRPr="00BE7475">
        <w:rPr>
          <w:rFonts w:ascii="Arial" w:hAnsi="Arial" w:cs="Arial"/>
        </w:rPr>
        <w:t xml:space="preserve">реквизиты решения о предварительном согласовании предоставления земельного участка (в случае, если испрашиваемый земельный участок образовался или его границы уточнялись на основании данного решения); </w:t>
      </w:r>
    </w:p>
    <w:p w:rsidR="00F826E2" w:rsidRPr="00BE7475" w:rsidRDefault="00F826E2" w:rsidP="00974ABD">
      <w:pPr>
        <w:widowControl w:val="0"/>
        <w:autoSpaceDE w:val="0"/>
        <w:autoSpaceDN w:val="0"/>
        <w:adjustRightInd w:val="0"/>
        <w:ind w:firstLine="709"/>
        <w:jc w:val="both"/>
        <w:rPr>
          <w:rFonts w:ascii="Arial" w:hAnsi="Arial" w:cs="Arial"/>
        </w:rPr>
      </w:pPr>
      <w:r w:rsidRPr="00BE7475">
        <w:rPr>
          <w:rFonts w:ascii="Arial" w:hAnsi="Arial" w:cs="Arial"/>
        </w:rPr>
        <w:t xml:space="preserve">почтовый адрес и (или) адрес электронной почты для связи с заявителем; </w:t>
      </w:r>
    </w:p>
    <w:p w:rsidR="00F826E2" w:rsidRPr="00BE7475" w:rsidRDefault="00F826E2" w:rsidP="00974ABD">
      <w:pPr>
        <w:widowControl w:val="0"/>
        <w:autoSpaceDE w:val="0"/>
        <w:autoSpaceDN w:val="0"/>
        <w:adjustRightInd w:val="0"/>
        <w:ind w:firstLine="709"/>
        <w:jc w:val="both"/>
        <w:rPr>
          <w:rFonts w:ascii="Arial" w:hAnsi="Arial" w:cs="Arial"/>
        </w:rPr>
      </w:pPr>
      <w:r w:rsidRPr="00BE7475">
        <w:rPr>
          <w:rFonts w:ascii="Arial" w:hAnsi="Arial" w:cs="Arial"/>
        </w:rPr>
        <w:t xml:space="preserve">подтверждение, что заявитель и члены его семьи проживают совместно (заполняется в случае обращения граждан, имеющих трех и более детей, состоящих на учете в целях бесплатного предоставления земельного участка для индивидуального жилищного строительства); </w:t>
      </w:r>
    </w:p>
    <w:p w:rsidR="00F826E2" w:rsidRPr="00BE7475" w:rsidRDefault="00F826E2" w:rsidP="00974ABD">
      <w:pPr>
        <w:widowControl w:val="0"/>
        <w:autoSpaceDE w:val="0"/>
        <w:autoSpaceDN w:val="0"/>
        <w:adjustRightInd w:val="0"/>
        <w:ind w:firstLine="709"/>
        <w:jc w:val="both"/>
        <w:rPr>
          <w:rFonts w:ascii="Arial" w:hAnsi="Arial" w:cs="Arial"/>
        </w:rPr>
      </w:pPr>
      <w:r w:rsidRPr="00BE7475">
        <w:rPr>
          <w:rFonts w:ascii="Arial" w:hAnsi="Arial" w:cs="Arial"/>
        </w:rPr>
        <w:t xml:space="preserve">сведения о том, что гараж возведен до дня введения в действие Градостроительного </w:t>
      </w:r>
      <w:hyperlink r:id="rId26" w:history="1">
        <w:r w:rsidRPr="00BE7475">
          <w:rPr>
            <w:rStyle w:val="a4"/>
            <w:rFonts w:ascii="Arial" w:hAnsi="Arial" w:cs="Arial"/>
            <w:color w:val="auto"/>
            <w:u w:val="none"/>
          </w:rPr>
          <w:t>кодекса</w:t>
        </w:r>
      </w:hyperlink>
      <w:r w:rsidRPr="00BE7475">
        <w:rPr>
          <w:rFonts w:ascii="Arial" w:hAnsi="Arial" w:cs="Arial"/>
        </w:rPr>
        <w:t xml:space="preserve"> Российской Федерации</w:t>
      </w:r>
      <w:r w:rsidR="008B20C5" w:rsidRPr="00BE7475">
        <w:rPr>
          <w:rFonts w:ascii="Arial" w:hAnsi="Arial" w:cs="Arial"/>
        </w:rPr>
        <w:t xml:space="preserve"> </w:t>
      </w:r>
      <w:r w:rsidRPr="00BE7475">
        <w:rPr>
          <w:rFonts w:ascii="Arial" w:hAnsi="Arial" w:cs="Arial"/>
        </w:rPr>
        <w:t>(заполняется в случае обращения заявителей, указанных в подпунктах 16</w:t>
      </w:r>
      <w:r w:rsidR="00C075F7" w:rsidRPr="00BE7475">
        <w:rPr>
          <w:rFonts w:ascii="Arial" w:hAnsi="Arial" w:cs="Arial"/>
        </w:rPr>
        <w:t xml:space="preserve"> и 17</w:t>
      </w:r>
      <w:r w:rsidRPr="00BE7475">
        <w:rPr>
          <w:rFonts w:ascii="Arial" w:hAnsi="Arial" w:cs="Arial"/>
        </w:rPr>
        <w:t xml:space="preserve"> пункта 1.2 настоящего административного регламента; </w:t>
      </w:r>
    </w:p>
    <w:p w:rsidR="00F826E2" w:rsidRPr="00BE7475" w:rsidRDefault="00F826E2" w:rsidP="00974ABD">
      <w:pPr>
        <w:widowControl w:val="0"/>
        <w:autoSpaceDE w:val="0"/>
        <w:autoSpaceDN w:val="0"/>
        <w:adjustRightInd w:val="0"/>
        <w:ind w:firstLine="709"/>
        <w:jc w:val="both"/>
        <w:rPr>
          <w:rFonts w:ascii="Arial" w:hAnsi="Arial" w:cs="Arial"/>
        </w:rPr>
      </w:pPr>
      <w:r w:rsidRPr="00BE7475">
        <w:rPr>
          <w:rFonts w:ascii="Arial" w:hAnsi="Arial" w:cs="Arial"/>
        </w:rPr>
        <w:t xml:space="preserve">дата, подпись. </w:t>
      </w:r>
    </w:p>
    <w:p w:rsidR="00F826E2" w:rsidRPr="00BE7475" w:rsidRDefault="00F826E2" w:rsidP="00974ABD">
      <w:pPr>
        <w:widowControl w:val="0"/>
        <w:autoSpaceDE w:val="0"/>
        <w:autoSpaceDN w:val="0"/>
        <w:adjustRightInd w:val="0"/>
        <w:ind w:firstLine="709"/>
        <w:jc w:val="both"/>
        <w:rPr>
          <w:rFonts w:ascii="Arial" w:hAnsi="Arial" w:cs="Arial"/>
        </w:rPr>
      </w:pPr>
      <w:proofErr w:type="gramStart"/>
      <w:r w:rsidRPr="00BE7475">
        <w:rPr>
          <w:rFonts w:ascii="Arial" w:hAnsi="Arial" w:cs="Arial"/>
        </w:rPr>
        <w:t xml:space="preserve">2) уведомление о постановке на государственный кадастровый учет земельного участка, в случае, если по итогам рассмотрения заявления о предварительном согласовании предоставления земельного участка принято решение о предварительном согласовании предоставления земельного участка под гаражом в соответствии со </w:t>
      </w:r>
      <w:hyperlink r:id="rId27" w:history="1">
        <w:r w:rsidRPr="00BE7475">
          <w:rPr>
            <w:rStyle w:val="a4"/>
            <w:rFonts w:ascii="Arial" w:hAnsi="Arial" w:cs="Arial"/>
            <w:color w:val="auto"/>
            <w:u w:val="none"/>
          </w:rPr>
          <w:t>статьей 3.7</w:t>
        </w:r>
      </w:hyperlink>
      <w:r w:rsidRPr="00BE7475">
        <w:rPr>
          <w:rFonts w:ascii="Arial" w:hAnsi="Arial" w:cs="Arial"/>
        </w:rPr>
        <w:t xml:space="preserve"> Федерального закона N 137-ФЗ, оформленное согласно приложению № 2 к настоящему административному регламенту (в случае обращения заявителей, указанных в </w:t>
      </w:r>
      <w:r w:rsidR="00C075F7" w:rsidRPr="00BE7475">
        <w:rPr>
          <w:rFonts w:ascii="Arial" w:hAnsi="Arial" w:cs="Arial"/>
        </w:rPr>
        <w:t>подпункте 16 п</w:t>
      </w:r>
      <w:r w:rsidRPr="00BE7475">
        <w:rPr>
          <w:rFonts w:ascii="Arial" w:hAnsi="Arial" w:cs="Arial"/>
        </w:rPr>
        <w:t>ункта 1.2</w:t>
      </w:r>
      <w:proofErr w:type="gramEnd"/>
      <w:r w:rsidRPr="00BE7475">
        <w:rPr>
          <w:rFonts w:ascii="Arial" w:hAnsi="Arial" w:cs="Arial"/>
        </w:rPr>
        <w:t xml:space="preserve"> настоящего административного регламента).</w:t>
      </w:r>
    </w:p>
    <w:p w:rsidR="00F826E2" w:rsidRPr="00BE7475" w:rsidRDefault="00F826E2" w:rsidP="00974ABD">
      <w:pPr>
        <w:widowControl w:val="0"/>
        <w:autoSpaceDE w:val="0"/>
        <w:autoSpaceDN w:val="0"/>
        <w:adjustRightInd w:val="0"/>
        <w:ind w:firstLine="709"/>
        <w:jc w:val="both"/>
        <w:rPr>
          <w:rFonts w:ascii="Arial" w:hAnsi="Arial" w:cs="Arial"/>
        </w:rPr>
      </w:pPr>
      <w:r w:rsidRPr="00BE7475">
        <w:rPr>
          <w:rFonts w:ascii="Arial" w:hAnsi="Arial" w:cs="Arial"/>
        </w:rPr>
        <w:t xml:space="preserve">3) документ, удостоверяющий личность заявителя (заявителей) или представителя заявителя. </w:t>
      </w:r>
    </w:p>
    <w:p w:rsidR="00F826E2" w:rsidRPr="00BE7475" w:rsidRDefault="00F826E2" w:rsidP="00974ABD">
      <w:pPr>
        <w:widowControl w:val="0"/>
        <w:autoSpaceDE w:val="0"/>
        <w:autoSpaceDN w:val="0"/>
        <w:adjustRightInd w:val="0"/>
        <w:ind w:firstLine="709"/>
        <w:jc w:val="both"/>
        <w:rPr>
          <w:rFonts w:ascii="Arial" w:hAnsi="Arial" w:cs="Arial"/>
        </w:rPr>
      </w:pPr>
      <w:proofErr w:type="gramStart"/>
      <w:r w:rsidRPr="00BE7475">
        <w:rPr>
          <w:rFonts w:ascii="Arial" w:hAnsi="Arial" w:cs="Arial"/>
        </w:rPr>
        <w:t xml:space="preserve">Документом, удостоверяющим личность заявителя (представителя </w:t>
      </w:r>
      <w:r w:rsidRPr="00BE7475">
        <w:rPr>
          <w:rFonts w:ascii="Arial" w:hAnsi="Arial" w:cs="Arial"/>
        </w:rPr>
        <w:lastRenderedPageBreak/>
        <w:t>заявителя), является паспорт гражданина Российской Федерации, удостоверяющий личность гражданина Российской Федерации на территории Российской Федерации (для граждан Российской Федерации), временное удостоверение личности гражданина Российской Федерации (для граждан Российской Федерации), паспорт гражданина иностранного государства, легализованный на территории Российской Федерации (для иностранных граждан), разрешение на временное проживание (для лиц без гражданства), вид на жительство (для лиц без</w:t>
      </w:r>
      <w:proofErr w:type="gramEnd"/>
      <w:r w:rsidRPr="00BE7475">
        <w:rPr>
          <w:rFonts w:ascii="Arial" w:hAnsi="Arial" w:cs="Arial"/>
        </w:rPr>
        <w:t xml:space="preserve"> гражданства), удостоверение беженца в Российской Федерации (для беженцев), свидетельство о рассмотрении ходатайства о признании беженцем на территории Российской Федерации по существу (для беженцев), свидетельство о представлении временного убежища на территории Российской Федерации. </w:t>
      </w:r>
    </w:p>
    <w:p w:rsidR="00F826E2" w:rsidRPr="00BE7475" w:rsidRDefault="00F826E2" w:rsidP="00974ABD">
      <w:pPr>
        <w:widowControl w:val="0"/>
        <w:autoSpaceDE w:val="0"/>
        <w:autoSpaceDN w:val="0"/>
        <w:adjustRightInd w:val="0"/>
        <w:ind w:firstLine="709"/>
        <w:jc w:val="both"/>
        <w:rPr>
          <w:rFonts w:ascii="Arial" w:hAnsi="Arial" w:cs="Arial"/>
        </w:rPr>
      </w:pPr>
      <w:r w:rsidRPr="00BE7475">
        <w:rPr>
          <w:rFonts w:ascii="Arial" w:hAnsi="Arial" w:cs="Arial"/>
        </w:rPr>
        <w:t xml:space="preserve">При направлении заявления в форме электронного документа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документа, удостоверяющего личность заявителя, либо личность представителя заявителя, не требуется в случае представления заявления посредством отправки через личный кабинет ЕПГУ, а </w:t>
      </w:r>
      <w:proofErr w:type="gramStart"/>
      <w:r w:rsidRPr="00BE7475">
        <w:rPr>
          <w:rFonts w:ascii="Arial" w:hAnsi="Arial" w:cs="Arial"/>
        </w:rPr>
        <w:t>также</w:t>
      </w:r>
      <w:proofErr w:type="gramEnd"/>
      <w:r w:rsidRPr="00BE7475">
        <w:rPr>
          <w:rFonts w:ascii="Arial" w:hAnsi="Arial" w:cs="Arial"/>
        </w:rPr>
        <w:t xml:space="preserve"> если заявление подписано усиленной квалифицированной электронной подписью. </w:t>
      </w:r>
    </w:p>
    <w:p w:rsidR="00F826E2" w:rsidRPr="00BE7475" w:rsidRDefault="00F826E2" w:rsidP="00974ABD">
      <w:pPr>
        <w:widowControl w:val="0"/>
        <w:autoSpaceDE w:val="0"/>
        <w:autoSpaceDN w:val="0"/>
        <w:adjustRightInd w:val="0"/>
        <w:ind w:firstLine="709"/>
        <w:jc w:val="both"/>
        <w:rPr>
          <w:rFonts w:ascii="Arial" w:hAnsi="Arial" w:cs="Arial"/>
        </w:rPr>
      </w:pPr>
      <w:r w:rsidRPr="00BE7475">
        <w:rPr>
          <w:rFonts w:ascii="Arial" w:hAnsi="Arial" w:cs="Arial"/>
        </w:rPr>
        <w:t>4) документ, подтверждающий полномочия представителя заявителя, в случае, если с заявлением (уведомлением о постановке на кадастровый учет земельного участка) о предоставлении земельного участка обращается представитель заявителя.</w:t>
      </w:r>
    </w:p>
    <w:p w:rsidR="00F826E2" w:rsidRPr="00BE7475" w:rsidRDefault="00F826E2" w:rsidP="00974ABD">
      <w:pPr>
        <w:widowControl w:val="0"/>
        <w:autoSpaceDE w:val="0"/>
        <w:autoSpaceDN w:val="0"/>
        <w:adjustRightInd w:val="0"/>
        <w:ind w:firstLine="709"/>
        <w:jc w:val="both"/>
        <w:rPr>
          <w:rFonts w:ascii="Arial" w:hAnsi="Arial" w:cs="Arial"/>
        </w:rPr>
      </w:pPr>
      <w:r w:rsidRPr="00BE7475">
        <w:rPr>
          <w:rFonts w:ascii="Arial" w:hAnsi="Arial" w:cs="Arial"/>
        </w:rPr>
        <w:t xml:space="preserve">Для представителей физического лица: </w:t>
      </w:r>
    </w:p>
    <w:p w:rsidR="00F826E2" w:rsidRPr="00BE7475" w:rsidRDefault="00F826E2" w:rsidP="00974ABD">
      <w:pPr>
        <w:widowControl w:val="0"/>
        <w:autoSpaceDE w:val="0"/>
        <w:autoSpaceDN w:val="0"/>
        <w:adjustRightInd w:val="0"/>
        <w:ind w:firstLine="709"/>
        <w:jc w:val="both"/>
        <w:rPr>
          <w:rFonts w:ascii="Arial" w:hAnsi="Arial" w:cs="Arial"/>
        </w:rPr>
      </w:pPr>
      <w:r w:rsidRPr="00BE7475">
        <w:rPr>
          <w:rFonts w:ascii="Arial" w:hAnsi="Arial" w:cs="Arial"/>
        </w:rPr>
        <w:t xml:space="preserve">доверенность, оформленная в установленном законом порядке, на представление интересов заявителя (заявителей); </w:t>
      </w:r>
    </w:p>
    <w:p w:rsidR="00F826E2" w:rsidRPr="00BE7475" w:rsidRDefault="00F826E2" w:rsidP="00974ABD">
      <w:pPr>
        <w:widowControl w:val="0"/>
        <w:autoSpaceDE w:val="0"/>
        <w:autoSpaceDN w:val="0"/>
        <w:adjustRightInd w:val="0"/>
        <w:ind w:firstLine="709"/>
        <w:jc w:val="both"/>
        <w:rPr>
          <w:rFonts w:ascii="Arial" w:hAnsi="Arial" w:cs="Arial"/>
        </w:rPr>
      </w:pPr>
      <w:proofErr w:type="gramStart"/>
      <w:r w:rsidRPr="00BE7475">
        <w:rPr>
          <w:rFonts w:ascii="Arial" w:hAnsi="Arial" w:cs="Arial"/>
        </w:rPr>
        <w:t>свидетельство о рождении (на представление интересов несовершеннолетнего ребенка до 14 лет), выданное компетентными органами иностранного государства, и его нотариально удостоверенный перевод на русский язык (нотариус свидетельствует верность перевода с одного языка на другой, если нотариус владеет соответствующими языками.</w:t>
      </w:r>
      <w:proofErr w:type="gramEnd"/>
      <w:r w:rsidRPr="00BE7475">
        <w:rPr>
          <w:rFonts w:ascii="Arial" w:hAnsi="Arial" w:cs="Arial"/>
        </w:rPr>
        <w:t xml:space="preserve"> </w:t>
      </w:r>
      <w:proofErr w:type="gramStart"/>
      <w:r w:rsidRPr="00BE7475">
        <w:rPr>
          <w:rFonts w:ascii="Arial" w:hAnsi="Arial" w:cs="Arial"/>
        </w:rPr>
        <w:t xml:space="preserve">Если нотариус не владеет соответствующими языками, перевод может быть сделан переводчиком, подлинность подписи которого свидетельствует нотариус.); </w:t>
      </w:r>
      <w:proofErr w:type="gramEnd"/>
    </w:p>
    <w:p w:rsidR="00F826E2" w:rsidRPr="00BE7475" w:rsidRDefault="00F826E2" w:rsidP="00974ABD">
      <w:pPr>
        <w:widowControl w:val="0"/>
        <w:autoSpaceDE w:val="0"/>
        <w:autoSpaceDN w:val="0"/>
        <w:adjustRightInd w:val="0"/>
        <w:ind w:firstLine="709"/>
        <w:jc w:val="both"/>
        <w:rPr>
          <w:rFonts w:ascii="Arial" w:hAnsi="Arial" w:cs="Arial"/>
        </w:rPr>
      </w:pPr>
      <w:r w:rsidRPr="00BE7475">
        <w:rPr>
          <w:rFonts w:ascii="Arial" w:hAnsi="Arial" w:cs="Arial"/>
        </w:rPr>
        <w:t xml:space="preserve">Для представителей юридического лица: </w:t>
      </w:r>
    </w:p>
    <w:p w:rsidR="00F826E2" w:rsidRPr="00BE7475" w:rsidRDefault="00F826E2" w:rsidP="00974ABD">
      <w:pPr>
        <w:widowControl w:val="0"/>
        <w:autoSpaceDE w:val="0"/>
        <w:autoSpaceDN w:val="0"/>
        <w:adjustRightInd w:val="0"/>
        <w:ind w:firstLine="709"/>
        <w:jc w:val="both"/>
        <w:rPr>
          <w:rFonts w:ascii="Arial" w:hAnsi="Arial" w:cs="Arial"/>
        </w:rPr>
      </w:pPr>
      <w:r w:rsidRPr="00BE7475">
        <w:rPr>
          <w:rFonts w:ascii="Arial" w:hAnsi="Arial" w:cs="Arial"/>
        </w:rPr>
        <w:t xml:space="preserve">доверенность, оформленная в установленном законом порядке на предоставление интересов заявителя (заявителей); </w:t>
      </w:r>
    </w:p>
    <w:p w:rsidR="00F826E2" w:rsidRPr="00BE7475" w:rsidRDefault="00F826E2" w:rsidP="00974ABD">
      <w:pPr>
        <w:widowControl w:val="0"/>
        <w:autoSpaceDE w:val="0"/>
        <w:autoSpaceDN w:val="0"/>
        <w:adjustRightInd w:val="0"/>
        <w:ind w:firstLine="709"/>
        <w:jc w:val="both"/>
        <w:rPr>
          <w:rFonts w:ascii="Arial" w:hAnsi="Arial" w:cs="Arial"/>
        </w:rPr>
      </w:pPr>
      <w:r w:rsidRPr="00BE7475">
        <w:rPr>
          <w:rFonts w:ascii="Arial" w:hAnsi="Arial" w:cs="Arial"/>
        </w:rPr>
        <w:t xml:space="preserve">определение арбитражного суда о введении внешнего управления и назначении внешнего управляющего (для организации, в отношении которой введена процедура внешнего управления). </w:t>
      </w:r>
    </w:p>
    <w:p w:rsidR="00F826E2" w:rsidRPr="00BE7475" w:rsidRDefault="00F826E2" w:rsidP="00974ABD">
      <w:pPr>
        <w:widowControl w:val="0"/>
        <w:autoSpaceDE w:val="0"/>
        <w:autoSpaceDN w:val="0"/>
        <w:adjustRightInd w:val="0"/>
        <w:ind w:firstLine="709"/>
        <w:jc w:val="both"/>
        <w:rPr>
          <w:rFonts w:ascii="Arial" w:hAnsi="Arial" w:cs="Arial"/>
        </w:rPr>
      </w:pPr>
      <w:r w:rsidRPr="00BE7475">
        <w:rPr>
          <w:rFonts w:ascii="Arial" w:hAnsi="Arial" w:cs="Arial"/>
        </w:rPr>
        <w:t xml:space="preserve">В случае представления заявления в форме электронного документа представителем заявителя, действующим на основании доверенности, к заявлению прилагается доверенность в виде электронного образа такого документа. </w:t>
      </w:r>
    </w:p>
    <w:p w:rsidR="00F826E2" w:rsidRPr="00BE7475" w:rsidRDefault="00F826E2" w:rsidP="00974ABD">
      <w:pPr>
        <w:widowControl w:val="0"/>
        <w:autoSpaceDE w:val="0"/>
        <w:autoSpaceDN w:val="0"/>
        <w:adjustRightInd w:val="0"/>
        <w:ind w:firstLine="709"/>
        <w:jc w:val="both"/>
        <w:rPr>
          <w:rFonts w:ascii="Arial" w:hAnsi="Arial" w:cs="Arial"/>
        </w:rPr>
      </w:pPr>
      <w:bookmarkStart w:id="5" w:name="p41"/>
      <w:bookmarkEnd w:id="5"/>
      <w:r w:rsidRPr="00BE7475">
        <w:rPr>
          <w:rFonts w:ascii="Arial" w:hAnsi="Arial" w:cs="Arial"/>
        </w:rPr>
        <w:t xml:space="preserve">5) документы, подтверждающие право заявителя на приобретение земельного участка в собственность бесплатно в соответствии с приложением № 3 к настоящему административному регламенту. </w:t>
      </w:r>
    </w:p>
    <w:p w:rsidR="00F826E2" w:rsidRPr="00BE7475" w:rsidRDefault="00F826E2" w:rsidP="00974ABD">
      <w:pPr>
        <w:widowControl w:val="0"/>
        <w:autoSpaceDE w:val="0"/>
        <w:autoSpaceDN w:val="0"/>
        <w:adjustRightInd w:val="0"/>
        <w:ind w:firstLine="709"/>
        <w:jc w:val="both"/>
        <w:rPr>
          <w:rFonts w:ascii="Arial" w:hAnsi="Arial" w:cs="Arial"/>
        </w:rPr>
      </w:pPr>
      <w:r w:rsidRPr="00BE7475">
        <w:rPr>
          <w:rFonts w:ascii="Arial" w:hAnsi="Arial" w:cs="Arial"/>
        </w:rPr>
        <w:t xml:space="preserve">Документы представляются (направляются) в подлиннике (в копиях, если документы являются общедоступными) либо в копиях, заверяемых лицом, принимающим заявление о предоставлении земельного участка в собственность бесплатно. </w:t>
      </w:r>
    </w:p>
    <w:p w:rsidR="00F826E2" w:rsidRPr="00BE7475" w:rsidRDefault="00F826E2" w:rsidP="00974ABD">
      <w:pPr>
        <w:widowControl w:val="0"/>
        <w:autoSpaceDE w:val="0"/>
        <w:autoSpaceDN w:val="0"/>
        <w:adjustRightInd w:val="0"/>
        <w:ind w:firstLine="709"/>
        <w:jc w:val="both"/>
        <w:rPr>
          <w:rFonts w:ascii="Arial" w:hAnsi="Arial" w:cs="Arial"/>
        </w:rPr>
      </w:pPr>
      <w:r w:rsidRPr="00BE7475">
        <w:rPr>
          <w:rFonts w:ascii="Arial" w:hAnsi="Arial" w:cs="Arial"/>
        </w:rPr>
        <w:t xml:space="preserve">Предоставление документов, указанных в подпункте 5 настоящего пункта </w:t>
      </w:r>
      <w:r w:rsidRPr="00BE7475">
        <w:rPr>
          <w:rFonts w:ascii="Arial" w:hAnsi="Arial" w:cs="Arial"/>
        </w:rPr>
        <w:lastRenderedPageBreak/>
        <w:t xml:space="preserve">не требуется в случае, если указанные документы направлялись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 </w:t>
      </w:r>
    </w:p>
    <w:p w:rsidR="00F826E2" w:rsidRPr="00BE7475" w:rsidRDefault="00F826E2" w:rsidP="00974ABD">
      <w:pPr>
        <w:widowControl w:val="0"/>
        <w:autoSpaceDE w:val="0"/>
        <w:autoSpaceDN w:val="0"/>
        <w:adjustRightInd w:val="0"/>
        <w:ind w:firstLine="709"/>
        <w:jc w:val="both"/>
        <w:rPr>
          <w:rFonts w:ascii="Arial" w:hAnsi="Arial" w:cs="Arial"/>
        </w:rPr>
      </w:pPr>
      <w:r w:rsidRPr="00BE7475">
        <w:rPr>
          <w:rFonts w:ascii="Arial" w:hAnsi="Arial" w:cs="Arial"/>
        </w:rPr>
        <w:t xml:space="preserve">По собственной инициативе заявитель дополнительно может представить документы, которые, по его мнению, имеют значение для предоставления земельного участка. </w:t>
      </w:r>
    </w:p>
    <w:p w:rsidR="00F826E2" w:rsidRPr="00BE7475" w:rsidRDefault="00F826E2" w:rsidP="00974ABD">
      <w:pPr>
        <w:widowControl w:val="0"/>
        <w:autoSpaceDE w:val="0"/>
        <w:autoSpaceDN w:val="0"/>
        <w:adjustRightInd w:val="0"/>
        <w:ind w:firstLine="709"/>
        <w:jc w:val="both"/>
        <w:rPr>
          <w:rFonts w:ascii="Arial" w:hAnsi="Arial" w:cs="Arial"/>
        </w:rPr>
      </w:pPr>
      <w:bookmarkStart w:id="6" w:name="p49"/>
      <w:bookmarkEnd w:id="6"/>
      <w:r w:rsidRPr="00BE7475">
        <w:rPr>
          <w:rFonts w:ascii="Arial" w:hAnsi="Arial" w:cs="Arial"/>
        </w:rPr>
        <w:t>2.9. Заявление и прилагаемые документы, указанные в пункте</w:t>
      </w:r>
      <w:r w:rsidR="002F631C" w:rsidRPr="00BE7475">
        <w:rPr>
          <w:rFonts w:ascii="Arial" w:hAnsi="Arial" w:cs="Arial"/>
        </w:rPr>
        <w:t xml:space="preserve"> </w:t>
      </w:r>
      <w:r w:rsidRPr="00BE7475">
        <w:rPr>
          <w:rFonts w:ascii="Arial" w:hAnsi="Arial" w:cs="Arial"/>
        </w:rPr>
        <w:t>2.8 Административного регламента, направляются (подаются) в форме:</w:t>
      </w:r>
    </w:p>
    <w:p w:rsidR="00F826E2" w:rsidRPr="00BE7475" w:rsidRDefault="00F826E2" w:rsidP="00974ABD">
      <w:pPr>
        <w:widowControl w:val="0"/>
        <w:shd w:val="clear" w:color="auto" w:fill="FFFFFF"/>
        <w:tabs>
          <w:tab w:val="left" w:pos="932"/>
        </w:tabs>
        <w:ind w:firstLine="709"/>
        <w:jc w:val="both"/>
        <w:rPr>
          <w:rFonts w:ascii="Arial" w:hAnsi="Arial" w:cs="Arial"/>
          <w:lang w:bidi="ru-RU"/>
        </w:rPr>
      </w:pPr>
      <w:r w:rsidRPr="00BE7475">
        <w:rPr>
          <w:rFonts w:ascii="Arial" w:hAnsi="Arial" w:cs="Arial"/>
          <w:lang w:bidi="ru-RU"/>
        </w:rPr>
        <w:t>- документа на бумажном носителе посредством почтового отправления с описью вложения и уведомлением о вручении;</w:t>
      </w:r>
    </w:p>
    <w:p w:rsidR="00F826E2" w:rsidRPr="00BE7475" w:rsidRDefault="00F826E2" w:rsidP="00974ABD">
      <w:pPr>
        <w:widowControl w:val="0"/>
        <w:shd w:val="clear" w:color="auto" w:fill="FFFFFF"/>
        <w:tabs>
          <w:tab w:val="left" w:pos="932"/>
        </w:tabs>
        <w:ind w:firstLine="709"/>
        <w:jc w:val="both"/>
        <w:rPr>
          <w:rFonts w:ascii="Arial" w:hAnsi="Arial" w:cs="Arial"/>
          <w:lang w:bidi="ru-RU"/>
        </w:rPr>
      </w:pPr>
      <w:r w:rsidRPr="00BE7475">
        <w:rPr>
          <w:rFonts w:ascii="Arial" w:hAnsi="Arial" w:cs="Arial"/>
          <w:lang w:bidi="ru-RU"/>
        </w:rPr>
        <w:t>- документа на бумажном носителе при личном обращении в Уполномоченный орган или многофункциональный центр;</w:t>
      </w:r>
    </w:p>
    <w:p w:rsidR="00F826E2" w:rsidRPr="00BE7475" w:rsidRDefault="00F826E2" w:rsidP="00974ABD">
      <w:pPr>
        <w:widowControl w:val="0"/>
        <w:shd w:val="clear" w:color="auto" w:fill="FFFFFF"/>
        <w:tabs>
          <w:tab w:val="left" w:pos="932"/>
        </w:tabs>
        <w:ind w:firstLine="709"/>
        <w:jc w:val="both"/>
        <w:rPr>
          <w:rFonts w:ascii="Arial" w:hAnsi="Arial" w:cs="Arial"/>
          <w:lang w:bidi="ru-RU"/>
        </w:rPr>
      </w:pPr>
      <w:r w:rsidRPr="00BE7475">
        <w:rPr>
          <w:rFonts w:ascii="Arial" w:hAnsi="Arial" w:cs="Arial"/>
          <w:lang w:bidi="ru-RU"/>
        </w:rPr>
        <w:t>- электронного документа с использованием ЕПГУ.</w:t>
      </w:r>
    </w:p>
    <w:p w:rsidR="00F826E2" w:rsidRPr="00BE7475" w:rsidRDefault="00F826E2" w:rsidP="00974ABD">
      <w:pPr>
        <w:widowControl w:val="0"/>
        <w:shd w:val="clear" w:color="auto" w:fill="FFFFFF"/>
        <w:tabs>
          <w:tab w:val="left" w:pos="932"/>
        </w:tabs>
        <w:ind w:firstLine="709"/>
        <w:jc w:val="both"/>
        <w:rPr>
          <w:rFonts w:ascii="Arial" w:hAnsi="Arial" w:cs="Arial"/>
          <w:lang w:bidi="ru-RU"/>
        </w:rPr>
      </w:pPr>
      <w:r w:rsidRPr="00BE7475">
        <w:rPr>
          <w:rFonts w:ascii="Arial" w:hAnsi="Arial" w:cs="Arial"/>
          <w:lang w:bidi="ru-RU"/>
        </w:rPr>
        <w:t>2.10. Заявление в форме документа на бумажном носителе подписывается заявителем.</w:t>
      </w:r>
    </w:p>
    <w:p w:rsidR="00F826E2" w:rsidRPr="00BE7475" w:rsidRDefault="00F826E2" w:rsidP="00974ABD">
      <w:pPr>
        <w:widowControl w:val="0"/>
        <w:shd w:val="clear" w:color="auto" w:fill="FFFFFF"/>
        <w:tabs>
          <w:tab w:val="left" w:pos="932"/>
        </w:tabs>
        <w:ind w:firstLine="709"/>
        <w:jc w:val="both"/>
        <w:rPr>
          <w:rFonts w:ascii="Arial" w:hAnsi="Arial" w:cs="Arial"/>
          <w:lang w:bidi="ru-RU"/>
        </w:rPr>
      </w:pPr>
      <w:r w:rsidRPr="00BE7475">
        <w:rPr>
          <w:rFonts w:ascii="Arial" w:hAnsi="Arial" w:cs="Arial"/>
          <w:lang w:bidi="ru-RU"/>
        </w:rPr>
        <w:t>Заявление в форме электронного документа подписывается электронной подписью, вид которой определяется в соответствии с частью 2 статьи 21.1 Федерального закона № 210-ФЗ.</w:t>
      </w:r>
    </w:p>
    <w:p w:rsidR="00F826E2" w:rsidRPr="00BE7475" w:rsidRDefault="00F826E2" w:rsidP="00974ABD">
      <w:pPr>
        <w:widowControl w:val="0"/>
        <w:shd w:val="clear" w:color="auto" w:fill="FFFFFF"/>
        <w:tabs>
          <w:tab w:val="left" w:pos="932"/>
        </w:tabs>
        <w:ind w:firstLine="709"/>
        <w:jc w:val="both"/>
        <w:rPr>
          <w:rFonts w:ascii="Arial" w:hAnsi="Arial" w:cs="Arial"/>
          <w:lang w:bidi="ru-RU"/>
        </w:rPr>
      </w:pPr>
      <w:r w:rsidRPr="00BE7475">
        <w:rPr>
          <w:rFonts w:ascii="Arial" w:hAnsi="Arial" w:cs="Arial"/>
          <w:lang w:bidi="ru-RU"/>
        </w:rPr>
        <w:t>2.11. В случае направления заявления посредством ЕПГУ формирование заявления осуществляется посредством заполнения интерактивной формы, которая может также включать в себя опросную форму для определения индивидуального набора документов и сведений, обязательных для предоставления услуги (далее - интерактивная форма), без необходимости дополнительной подачи заявления в какой-либо иной форме.</w:t>
      </w:r>
    </w:p>
    <w:p w:rsidR="00F826E2" w:rsidRPr="00BE7475" w:rsidRDefault="00F826E2" w:rsidP="00974ABD">
      <w:pPr>
        <w:widowControl w:val="0"/>
        <w:shd w:val="clear" w:color="auto" w:fill="FFFFFF"/>
        <w:tabs>
          <w:tab w:val="left" w:pos="932"/>
        </w:tabs>
        <w:ind w:firstLine="709"/>
        <w:jc w:val="both"/>
        <w:rPr>
          <w:rFonts w:ascii="Arial" w:hAnsi="Arial" w:cs="Arial"/>
          <w:lang w:bidi="ru-RU"/>
        </w:rPr>
      </w:pPr>
      <w:r w:rsidRPr="00BE7475">
        <w:rPr>
          <w:rFonts w:ascii="Arial" w:hAnsi="Arial" w:cs="Arial"/>
          <w:lang w:bidi="ru-RU"/>
        </w:rPr>
        <w:t>2.12. 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rsidR="00F826E2" w:rsidRPr="00BE7475" w:rsidRDefault="00F826E2" w:rsidP="00974ABD">
      <w:pPr>
        <w:widowControl w:val="0"/>
        <w:shd w:val="clear" w:color="auto" w:fill="FFFFFF"/>
        <w:tabs>
          <w:tab w:val="left" w:pos="932"/>
        </w:tabs>
        <w:ind w:firstLine="709"/>
        <w:jc w:val="both"/>
        <w:rPr>
          <w:rFonts w:ascii="Arial" w:hAnsi="Arial" w:cs="Arial"/>
          <w:lang w:bidi="ru-RU"/>
        </w:rPr>
      </w:pPr>
      <w:r w:rsidRPr="00BE7475">
        <w:rPr>
          <w:rFonts w:ascii="Arial" w:hAnsi="Arial" w:cs="Arial"/>
          <w:lang w:bidi="ru-RU"/>
        </w:rPr>
        <w:t>В случае направления в электронной форме заявления представителем Заявителя, документ, подтверждающий полномочия представителя на представление интересов Заявителя выдан нотариусом, должен быть подписан усиленной квалифицированной электронной подписью нотариуса. В иных случаях представления заявления в электронной форме - подписанный простой электронной подписью.</w:t>
      </w:r>
    </w:p>
    <w:p w:rsidR="00F826E2" w:rsidRPr="00BE7475" w:rsidRDefault="00F826E2" w:rsidP="00974ABD">
      <w:pPr>
        <w:widowControl w:val="0"/>
        <w:shd w:val="clear" w:color="auto" w:fill="FFFFFF"/>
        <w:tabs>
          <w:tab w:val="left" w:pos="932"/>
        </w:tabs>
        <w:ind w:firstLine="709"/>
        <w:jc w:val="both"/>
        <w:rPr>
          <w:rFonts w:ascii="Arial" w:hAnsi="Arial" w:cs="Arial"/>
          <w:lang w:bidi="ru-RU"/>
        </w:rPr>
      </w:pPr>
      <w:r w:rsidRPr="00BE7475">
        <w:rPr>
          <w:rFonts w:ascii="Arial" w:hAnsi="Arial" w:cs="Arial"/>
          <w:lang w:bidi="ru-RU"/>
        </w:rPr>
        <w:t>2.13. При подаче заявления и прилагаемых к нему документов в Уполномоченный орган Заявитель предъявляет оригиналы документов для сверки.</w:t>
      </w:r>
    </w:p>
    <w:p w:rsidR="00F826E2" w:rsidRPr="00BE7475" w:rsidRDefault="00F826E2" w:rsidP="00974ABD">
      <w:pPr>
        <w:widowControl w:val="0"/>
        <w:shd w:val="clear" w:color="auto" w:fill="FFFFFF"/>
        <w:tabs>
          <w:tab w:val="left" w:pos="932"/>
        </w:tabs>
        <w:ind w:firstLine="709"/>
        <w:jc w:val="both"/>
        <w:rPr>
          <w:rFonts w:ascii="Arial" w:hAnsi="Arial" w:cs="Arial"/>
          <w:lang w:bidi="ru-RU"/>
        </w:rPr>
      </w:pPr>
      <w:r w:rsidRPr="00BE7475">
        <w:rPr>
          <w:rFonts w:ascii="Arial" w:hAnsi="Arial" w:cs="Arial"/>
          <w:lang w:bidi="ru-RU"/>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w:t>
      </w:r>
      <w:proofErr w:type="gramStart"/>
      <w:r w:rsidRPr="00BE7475">
        <w:rPr>
          <w:rFonts w:ascii="Arial" w:hAnsi="Arial" w:cs="Arial"/>
          <w:lang w:bidi="ru-RU"/>
        </w:rPr>
        <w:t>ии и ау</w:t>
      </w:r>
      <w:proofErr w:type="gramEnd"/>
      <w:r w:rsidRPr="00BE7475">
        <w:rPr>
          <w:rFonts w:ascii="Arial" w:hAnsi="Arial" w:cs="Arial"/>
          <w:lang w:bidi="ru-RU"/>
        </w:rPr>
        <w:t>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F826E2" w:rsidRPr="00BE7475" w:rsidRDefault="00F826E2" w:rsidP="00974ABD">
      <w:pPr>
        <w:widowControl w:val="0"/>
        <w:autoSpaceDE w:val="0"/>
        <w:autoSpaceDN w:val="0"/>
        <w:ind w:firstLine="709"/>
        <w:jc w:val="both"/>
        <w:rPr>
          <w:rFonts w:ascii="Arial" w:hAnsi="Arial" w:cs="Arial"/>
        </w:rPr>
      </w:pPr>
    </w:p>
    <w:p w:rsidR="001877A0" w:rsidRPr="00BE7475" w:rsidRDefault="00CB612C" w:rsidP="00974ABD">
      <w:pPr>
        <w:ind w:firstLine="709"/>
        <w:jc w:val="both"/>
        <w:rPr>
          <w:rFonts w:ascii="Arial" w:eastAsia="Calibri" w:hAnsi="Arial" w:cs="Arial"/>
          <w:b/>
          <w:bCs/>
          <w:lang w:eastAsia="ru-RU"/>
        </w:rPr>
      </w:pPr>
      <w:r w:rsidRPr="00BE7475">
        <w:rPr>
          <w:rFonts w:ascii="Arial" w:eastAsia="Calibri" w:hAnsi="Arial" w:cs="Arial"/>
          <w:b/>
          <w:bCs/>
          <w:lang w:eastAsia="ru-RU"/>
        </w:rPr>
        <w:t>Исчерпывающий перечень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w:t>
      </w:r>
    </w:p>
    <w:p w:rsidR="004F28CF" w:rsidRPr="00BE7475" w:rsidRDefault="008B20C5" w:rsidP="00974ABD">
      <w:pPr>
        <w:pStyle w:val="21"/>
        <w:shd w:val="clear" w:color="auto" w:fill="auto"/>
        <w:tabs>
          <w:tab w:val="left" w:pos="1767"/>
        </w:tabs>
        <w:spacing w:line="240" w:lineRule="auto"/>
        <w:ind w:right="60" w:firstLine="709"/>
        <w:jc w:val="both"/>
        <w:rPr>
          <w:rFonts w:ascii="Arial" w:hAnsi="Arial" w:cs="Arial"/>
          <w:sz w:val="24"/>
          <w:szCs w:val="24"/>
        </w:rPr>
      </w:pPr>
      <w:r w:rsidRPr="00BE7475">
        <w:rPr>
          <w:rFonts w:ascii="Arial" w:hAnsi="Arial" w:cs="Arial"/>
          <w:sz w:val="24"/>
          <w:szCs w:val="24"/>
        </w:rPr>
        <w:t xml:space="preserve"> </w:t>
      </w:r>
      <w:r w:rsidR="004F28CF" w:rsidRPr="00BE7475">
        <w:rPr>
          <w:rFonts w:ascii="Arial" w:hAnsi="Arial" w:cs="Arial"/>
          <w:sz w:val="24"/>
          <w:szCs w:val="24"/>
        </w:rPr>
        <w:t>2.1</w:t>
      </w:r>
      <w:r w:rsidR="002F631C" w:rsidRPr="00BE7475">
        <w:rPr>
          <w:rFonts w:ascii="Arial" w:hAnsi="Arial" w:cs="Arial"/>
          <w:sz w:val="24"/>
          <w:szCs w:val="24"/>
        </w:rPr>
        <w:t>4</w:t>
      </w:r>
      <w:r w:rsidR="004F28CF" w:rsidRPr="00BE7475">
        <w:rPr>
          <w:rFonts w:ascii="Arial" w:hAnsi="Arial" w:cs="Arial"/>
          <w:sz w:val="24"/>
          <w:szCs w:val="24"/>
        </w:rPr>
        <w:t xml:space="preserve">.Перечень документов, необходимых в соответствии с нормативными правовыми актами для предоставления муниципальной услуги, </w:t>
      </w:r>
      <w:r w:rsidR="004F28CF" w:rsidRPr="00BE7475">
        <w:rPr>
          <w:rFonts w:ascii="Arial" w:hAnsi="Arial" w:cs="Arial"/>
          <w:sz w:val="24"/>
          <w:szCs w:val="24"/>
        </w:rPr>
        <w:lastRenderedPageBreak/>
        <w:t>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w:t>
      </w:r>
    </w:p>
    <w:p w:rsidR="004F28CF" w:rsidRPr="00BE7475" w:rsidRDefault="004F28CF" w:rsidP="00974ABD">
      <w:pPr>
        <w:pStyle w:val="21"/>
        <w:numPr>
          <w:ilvl w:val="0"/>
          <w:numId w:val="14"/>
        </w:numPr>
        <w:shd w:val="clear" w:color="auto" w:fill="auto"/>
        <w:tabs>
          <w:tab w:val="left" w:pos="1009"/>
        </w:tabs>
        <w:spacing w:line="240" w:lineRule="auto"/>
        <w:ind w:firstLine="709"/>
        <w:jc w:val="both"/>
        <w:rPr>
          <w:rFonts w:ascii="Arial" w:hAnsi="Arial" w:cs="Arial"/>
          <w:sz w:val="24"/>
          <w:szCs w:val="24"/>
        </w:rPr>
      </w:pPr>
      <w:r w:rsidRPr="00BE7475">
        <w:rPr>
          <w:rFonts w:ascii="Arial" w:hAnsi="Arial" w:cs="Arial"/>
          <w:sz w:val="24"/>
          <w:szCs w:val="24"/>
        </w:rPr>
        <w:t>сведения из Единого государственного реестра юридических лиц;</w:t>
      </w:r>
    </w:p>
    <w:p w:rsidR="004F28CF" w:rsidRPr="00BE7475" w:rsidRDefault="004F28CF" w:rsidP="00974ABD">
      <w:pPr>
        <w:pStyle w:val="21"/>
        <w:numPr>
          <w:ilvl w:val="0"/>
          <w:numId w:val="14"/>
        </w:numPr>
        <w:shd w:val="clear" w:color="auto" w:fill="auto"/>
        <w:tabs>
          <w:tab w:val="left" w:pos="1196"/>
        </w:tabs>
        <w:spacing w:line="240" w:lineRule="auto"/>
        <w:ind w:right="20" w:firstLine="709"/>
        <w:jc w:val="both"/>
        <w:rPr>
          <w:rFonts w:ascii="Arial" w:hAnsi="Arial" w:cs="Arial"/>
          <w:sz w:val="24"/>
          <w:szCs w:val="24"/>
        </w:rPr>
      </w:pPr>
      <w:r w:rsidRPr="00BE7475">
        <w:rPr>
          <w:rFonts w:ascii="Arial" w:hAnsi="Arial" w:cs="Arial"/>
          <w:sz w:val="24"/>
          <w:szCs w:val="24"/>
        </w:rPr>
        <w:t>сведения из Единого государственного реестра индивидуальных предпринимателей;</w:t>
      </w:r>
    </w:p>
    <w:p w:rsidR="004F28CF" w:rsidRPr="00BE7475" w:rsidRDefault="004F28CF" w:rsidP="00974ABD">
      <w:pPr>
        <w:pStyle w:val="21"/>
        <w:numPr>
          <w:ilvl w:val="0"/>
          <w:numId w:val="14"/>
        </w:numPr>
        <w:shd w:val="clear" w:color="auto" w:fill="auto"/>
        <w:tabs>
          <w:tab w:val="left" w:pos="1239"/>
        </w:tabs>
        <w:spacing w:line="240" w:lineRule="auto"/>
        <w:ind w:right="20" w:firstLine="709"/>
        <w:jc w:val="both"/>
        <w:rPr>
          <w:rFonts w:ascii="Arial" w:hAnsi="Arial" w:cs="Arial"/>
          <w:sz w:val="24"/>
          <w:szCs w:val="24"/>
        </w:rPr>
      </w:pPr>
      <w:r w:rsidRPr="00BE7475">
        <w:rPr>
          <w:rFonts w:ascii="Arial" w:hAnsi="Arial" w:cs="Arial"/>
          <w:sz w:val="24"/>
          <w:szCs w:val="24"/>
        </w:rPr>
        <w:t>сведения из Единого государственного реестра недвижимости в отношении земельного участка;</w:t>
      </w:r>
    </w:p>
    <w:p w:rsidR="002F631C" w:rsidRPr="00BE7475" w:rsidRDefault="002F631C" w:rsidP="00974ABD">
      <w:pPr>
        <w:numPr>
          <w:ilvl w:val="0"/>
          <w:numId w:val="14"/>
        </w:numPr>
        <w:ind w:firstLine="709"/>
        <w:jc w:val="both"/>
        <w:rPr>
          <w:rFonts w:ascii="Arial" w:hAnsi="Arial" w:cs="Arial"/>
        </w:rPr>
      </w:pPr>
      <w:r w:rsidRPr="00BE7475">
        <w:rPr>
          <w:rFonts w:ascii="Arial" w:hAnsi="Arial" w:cs="Arial"/>
        </w:rPr>
        <w:t xml:space="preserve">актовая запись (свидетельство о рождении) </w:t>
      </w:r>
      <w:proofErr w:type="gramStart"/>
      <w:r w:rsidRPr="00BE7475">
        <w:rPr>
          <w:rFonts w:ascii="Arial" w:hAnsi="Arial" w:cs="Arial"/>
        </w:rPr>
        <w:t xml:space="preserve">( </w:t>
      </w:r>
      <w:proofErr w:type="gramEnd"/>
      <w:r w:rsidRPr="00BE7475">
        <w:rPr>
          <w:rFonts w:ascii="Arial" w:hAnsi="Arial" w:cs="Arial"/>
        </w:rPr>
        <w:t xml:space="preserve">для лиц не достигших 18 летнего возраста); </w:t>
      </w:r>
    </w:p>
    <w:p w:rsidR="002F631C" w:rsidRPr="00BE7475" w:rsidRDefault="002F631C" w:rsidP="00974ABD">
      <w:pPr>
        <w:numPr>
          <w:ilvl w:val="0"/>
          <w:numId w:val="14"/>
        </w:numPr>
        <w:ind w:firstLine="709"/>
        <w:jc w:val="both"/>
        <w:rPr>
          <w:rFonts w:ascii="Arial" w:hAnsi="Arial" w:cs="Arial"/>
        </w:rPr>
      </w:pPr>
      <w:r w:rsidRPr="00BE7475">
        <w:rPr>
          <w:rFonts w:ascii="Arial" w:hAnsi="Arial" w:cs="Arial"/>
        </w:rPr>
        <w:t>акт органов опеки и попечительства о назначении опекуна или попечителя;</w:t>
      </w:r>
    </w:p>
    <w:p w:rsidR="002F631C" w:rsidRPr="00BE7475" w:rsidRDefault="002F631C" w:rsidP="00974ABD">
      <w:pPr>
        <w:numPr>
          <w:ilvl w:val="0"/>
          <w:numId w:val="14"/>
        </w:numPr>
        <w:ind w:firstLine="709"/>
        <w:jc w:val="both"/>
        <w:rPr>
          <w:rFonts w:ascii="Arial" w:hAnsi="Arial" w:cs="Arial"/>
        </w:rPr>
      </w:pPr>
      <w:r w:rsidRPr="00BE7475">
        <w:rPr>
          <w:rFonts w:ascii="Arial" w:hAnsi="Arial" w:cs="Arial"/>
        </w:rPr>
        <w:t xml:space="preserve">документы, подтверждающие право заявителя на приобретение земельного участка в собственность бесплатно,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 указаны в приложении № 3 к настоящему административному регламенту. </w:t>
      </w:r>
    </w:p>
    <w:p w:rsidR="004F28CF" w:rsidRPr="00BE7475" w:rsidRDefault="008B20C5" w:rsidP="00974ABD">
      <w:pPr>
        <w:pStyle w:val="21"/>
        <w:shd w:val="clear" w:color="auto" w:fill="auto"/>
        <w:tabs>
          <w:tab w:val="left" w:pos="1340"/>
        </w:tabs>
        <w:spacing w:line="240" w:lineRule="auto"/>
        <w:ind w:right="20" w:firstLine="709"/>
        <w:jc w:val="both"/>
        <w:rPr>
          <w:rFonts w:ascii="Arial" w:hAnsi="Arial" w:cs="Arial"/>
          <w:sz w:val="24"/>
          <w:szCs w:val="24"/>
        </w:rPr>
      </w:pPr>
      <w:r w:rsidRPr="00BE7475">
        <w:rPr>
          <w:rFonts w:ascii="Arial" w:hAnsi="Arial" w:cs="Arial"/>
          <w:sz w:val="24"/>
          <w:szCs w:val="24"/>
        </w:rPr>
        <w:t xml:space="preserve"> </w:t>
      </w:r>
      <w:r w:rsidR="004F28CF" w:rsidRPr="00BE7475">
        <w:rPr>
          <w:rFonts w:ascii="Arial" w:hAnsi="Arial" w:cs="Arial"/>
          <w:sz w:val="24"/>
          <w:szCs w:val="24"/>
        </w:rPr>
        <w:t>2.13.При предоставлении муниципальной услуги запрещается требовать от Заявителя:</w:t>
      </w:r>
    </w:p>
    <w:p w:rsidR="004F28CF" w:rsidRPr="00BE7475" w:rsidRDefault="004F28CF" w:rsidP="00974ABD">
      <w:pPr>
        <w:pStyle w:val="21"/>
        <w:numPr>
          <w:ilvl w:val="0"/>
          <w:numId w:val="15"/>
        </w:numPr>
        <w:shd w:val="clear" w:color="auto" w:fill="auto"/>
        <w:tabs>
          <w:tab w:val="left" w:pos="1014"/>
        </w:tabs>
        <w:spacing w:line="240" w:lineRule="auto"/>
        <w:ind w:right="20" w:firstLine="709"/>
        <w:jc w:val="both"/>
        <w:rPr>
          <w:rFonts w:ascii="Arial" w:hAnsi="Arial" w:cs="Arial"/>
          <w:sz w:val="24"/>
          <w:szCs w:val="24"/>
        </w:rPr>
      </w:pPr>
      <w:r w:rsidRPr="00BE7475">
        <w:rPr>
          <w:rFonts w:ascii="Arial" w:hAnsi="Arial" w:cs="Arial"/>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4F28CF" w:rsidRPr="00BE7475" w:rsidRDefault="004F28CF" w:rsidP="00974ABD">
      <w:pPr>
        <w:pStyle w:val="21"/>
        <w:numPr>
          <w:ilvl w:val="0"/>
          <w:numId w:val="15"/>
        </w:numPr>
        <w:shd w:val="clear" w:color="auto" w:fill="auto"/>
        <w:tabs>
          <w:tab w:val="left" w:pos="1114"/>
          <w:tab w:val="left" w:pos="4167"/>
          <w:tab w:val="left" w:pos="7930"/>
        </w:tabs>
        <w:spacing w:line="240" w:lineRule="auto"/>
        <w:ind w:right="20" w:firstLine="709"/>
        <w:jc w:val="both"/>
        <w:rPr>
          <w:rFonts w:ascii="Arial" w:hAnsi="Arial" w:cs="Arial"/>
          <w:sz w:val="24"/>
          <w:szCs w:val="24"/>
        </w:rPr>
      </w:pPr>
      <w:proofErr w:type="gramStart"/>
      <w:r w:rsidRPr="00BE7475">
        <w:rPr>
          <w:rFonts w:ascii="Arial" w:hAnsi="Arial" w:cs="Arial"/>
          <w:sz w:val="24"/>
          <w:szCs w:val="24"/>
        </w:rPr>
        <w:t>Представления документов и информации, которые в соответствии с нормативными правовыми актами Российской Федерации и Челябинской области, муниципальными правовыми актами Зауральского городского поселения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w:t>
      </w:r>
      <w:r w:rsidR="00AB3896" w:rsidRPr="00BE7475">
        <w:rPr>
          <w:rFonts w:ascii="Arial" w:hAnsi="Arial" w:cs="Arial"/>
          <w:sz w:val="24"/>
          <w:szCs w:val="24"/>
        </w:rPr>
        <w:t xml:space="preserve"> </w:t>
      </w:r>
      <w:r w:rsidRPr="00BE7475">
        <w:rPr>
          <w:rFonts w:ascii="Arial" w:hAnsi="Arial" w:cs="Arial"/>
          <w:sz w:val="24"/>
          <w:szCs w:val="24"/>
        </w:rPr>
        <w:t>организаций, участвующих в предоставлении муниципальных услуг, за исключением документов, указанных в части 6 статьи 7 Закона № 210-ФЗ.</w:t>
      </w:r>
      <w:proofErr w:type="gramEnd"/>
    </w:p>
    <w:p w:rsidR="004F28CF" w:rsidRPr="00BE7475" w:rsidRDefault="004F28CF" w:rsidP="00974ABD">
      <w:pPr>
        <w:pStyle w:val="21"/>
        <w:numPr>
          <w:ilvl w:val="0"/>
          <w:numId w:val="15"/>
        </w:numPr>
        <w:shd w:val="clear" w:color="auto" w:fill="auto"/>
        <w:tabs>
          <w:tab w:val="left" w:pos="1196"/>
        </w:tabs>
        <w:spacing w:line="240" w:lineRule="auto"/>
        <w:ind w:right="20" w:firstLine="709"/>
        <w:jc w:val="both"/>
        <w:rPr>
          <w:rFonts w:ascii="Arial" w:hAnsi="Arial" w:cs="Arial"/>
          <w:sz w:val="24"/>
          <w:szCs w:val="24"/>
        </w:rPr>
      </w:pPr>
      <w:r w:rsidRPr="00BE7475">
        <w:rPr>
          <w:rFonts w:ascii="Arial" w:hAnsi="Arial" w:cs="Arial"/>
          <w:sz w:val="24"/>
          <w:szCs w:val="24"/>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4F28CF" w:rsidRPr="00BE7475" w:rsidRDefault="004F28CF" w:rsidP="00974ABD">
      <w:pPr>
        <w:pStyle w:val="21"/>
        <w:shd w:val="clear" w:color="auto" w:fill="auto"/>
        <w:spacing w:line="240" w:lineRule="auto"/>
        <w:ind w:right="20" w:firstLine="709"/>
        <w:jc w:val="both"/>
        <w:rPr>
          <w:rFonts w:ascii="Arial" w:hAnsi="Arial" w:cs="Arial"/>
          <w:sz w:val="24"/>
          <w:szCs w:val="24"/>
        </w:rPr>
      </w:pPr>
      <w:r w:rsidRPr="00BE7475">
        <w:rPr>
          <w:rFonts w:ascii="Arial" w:hAnsi="Arial" w:cs="Arial"/>
          <w:sz w:val="24"/>
          <w:szCs w:val="24"/>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4F28CF" w:rsidRPr="00BE7475" w:rsidRDefault="004F28CF" w:rsidP="00974ABD">
      <w:pPr>
        <w:pStyle w:val="21"/>
        <w:shd w:val="clear" w:color="auto" w:fill="auto"/>
        <w:spacing w:line="240" w:lineRule="auto"/>
        <w:ind w:right="20" w:firstLine="709"/>
        <w:jc w:val="both"/>
        <w:rPr>
          <w:rFonts w:ascii="Arial" w:hAnsi="Arial" w:cs="Arial"/>
          <w:sz w:val="24"/>
          <w:szCs w:val="24"/>
        </w:rPr>
      </w:pPr>
      <w:r w:rsidRPr="00BE7475">
        <w:rPr>
          <w:rFonts w:ascii="Arial" w:hAnsi="Arial" w:cs="Arial"/>
          <w:sz w:val="24"/>
          <w:szCs w:val="24"/>
        </w:rPr>
        <w:t>наличие ошибок в ходатайстве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4F28CF" w:rsidRPr="00BE7475" w:rsidRDefault="004F28CF" w:rsidP="00974ABD">
      <w:pPr>
        <w:pStyle w:val="21"/>
        <w:shd w:val="clear" w:color="auto" w:fill="auto"/>
        <w:spacing w:line="240" w:lineRule="auto"/>
        <w:ind w:right="20" w:firstLine="709"/>
        <w:jc w:val="both"/>
        <w:rPr>
          <w:rFonts w:ascii="Arial" w:hAnsi="Arial" w:cs="Arial"/>
          <w:sz w:val="24"/>
          <w:szCs w:val="24"/>
        </w:rPr>
      </w:pPr>
      <w:r w:rsidRPr="00BE7475">
        <w:rPr>
          <w:rFonts w:ascii="Arial" w:hAnsi="Arial" w:cs="Arial"/>
          <w:sz w:val="24"/>
          <w:szCs w:val="24"/>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4F28CF" w:rsidRPr="00BE7475" w:rsidRDefault="004F28CF" w:rsidP="00974ABD">
      <w:pPr>
        <w:pStyle w:val="21"/>
        <w:shd w:val="clear" w:color="auto" w:fill="auto"/>
        <w:spacing w:line="240" w:lineRule="auto"/>
        <w:ind w:right="20" w:firstLine="709"/>
        <w:jc w:val="both"/>
        <w:rPr>
          <w:rFonts w:ascii="Arial" w:hAnsi="Arial" w:cs="Arial"/>
          <w:sz w:val="24"/>
          <w:szCs w:val="24"/>
        </w:rPr>
      </w:pPr>
      <w:r w:rsidRPr="00BE7475">
        <w:rPr>
          <w:rFonts w:ascii="Arial" w:hAnsi="Arial" w:cs="Arial"/>
          <w:sz w:val="24"/>
          <w:szCs w:val="24"/>
        </w:rPr>
        <w:t xml:space="preserve">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w:t>
      </w:r>
      <w:r w:rsidRPr="00BE7475">
        <w:rPr>
          <w:rFonts w:ascii="Arial" w:hAnsi="Arial" w:cs="Arial"/>
          <w:sz w:val="24"/>
          <w:szCs w:val="24"/>
        </w:rPr>
        <w:lastRenderedPageBreak/>
        <w:t>работника организации, предусмотренной частью 1.1 статьи 16 Закона № 210-ФЗ, при первоначальном отказе в приеме документов, необходимых</w:t>
      </w:r>
      <w:r w:rsidR="00BE7475">
        <w:rPr>
          <w:rFonts w:ascii="Arial" w:hAnsi="Arial" w:cs="Arial"/>
          <w:sz w:val="24"/>
          <w:szCs w:val="24"/>
        </w:rPr>
        <w:t xml:space="preserve"> </w:t>
      </w:r>
      <w:r w:rsidRPr="00BE7475">
        <w:rPr>
          <w:rFonts w:ascii="Arial" w:hAnsi="Arial" w:cs="Arial"/>
          <w:sz w:val="24"/>
          <w:szCs w:val="24"/>
        </w:rPr>
        <w:t>для</w:t>
      </w:r>
      <w:r w:rsidR="00BE7475">
        <w:rPr>
          <w:rFonts w:ascii="Arial" w:hAnsi="Arial" w:cs="Arial"/>
          <w:sz w:val="24"/>
          <w:szCs w:val="24"/>
        </w:rPr>
        <w:t xml:space="preserve"> </w:t>
      </w:r>
      <w:r w:rsidRPr="00BE7475">
        <w:rPr>
          <w:rFonts w:ascii="Arial" w:hAnsi="Arial" w:cs="Arial"/>
          <w:sz w:val="24"/>
          <w:szCs w:val="24"/>
        </w:rPr>
        <w:t>предоставления</w:t>
      </w:r>
      <w:r w:rsidR="00BE7475">
        <w:rPr>
          <w:rFonts w:ascii="Arial" w:hAnsi="Arial" w:cs="Arial"/>
          <w:sz w:val="24"/>
          <w:szCs w:val="24"/>
        </w:rPr>
        <w:t xml:space="preserve"> </w:t>
      </w:r>
      <w:r w:rsidRPr="00BE7475">
        <w:rPr>
          <w:rFonts w:ascii="Arial" w:hAnsi="Arial" w:cs="Arial"/>
          <w:sz w:val="24"/>
          <w:szCs w:val="24"/>
        </w:rPr>
        <w:t>муниципальной услуги,</w:t>
      </w:r>
    </w:p>
    <w:p w:rsidR="004F28CF" w:rsidRPr="00BE7475" w:rsidRDefault="008B20C5" w:rsidP="00974ABD">
      <w:pPr>
        <w:pStyle w:val="21"/>
        <w:shd w:val="clear" w:color="auto" w:fill="auto"/>
        <w:tabs>
          <w:tab w:val="left" w:pos="2348"/>
          <w:tab w:val="left" w:pos="3510"/>
          <w:tab w:val="left" w:pos="6092"/>
          <w:tab w:val="left" w:pos="8674"/>
        </w:tabs>
        <w:spacing w:line="240" w:lineRule="auto"/>
        <w:ind w:right="20" w:firstLine="709"/>
        <w:jc w:val="both"/>
        <w:rPr>
          <w:rFonts w:ascii="Arial" w:hAnsi="Arial" w:cs="Arial"/>
          <w:sz w:val="24"/>
          <w:szCs w:val="24"/>
        </w:rPr>
      </w:pPr>
      <w:r w:rsidRPr="00BE7475">
        <w:rPr>
          <w:rFonts w:ascii="Arial" w:hAnsi="Arial" w:cs="Arial"/>
          <w:sz w:val="24"/>
          <w:szCs w:val="24"/>
        </w:rPr>
        <w:t xml:space="preserve"> </w:t>
      </w:r>
      <w:r w:rsidR="004F28CF" w:rsidRPr="00BE7475">
        <w:rPr>
          <w:rFonts w:ascii="Arial" w:hAnsi="Arial" w:cs="Arial"/>
          <w:sz w:val="24"/>
          <w:szCs w:val="24"/>
        </w:rPr>
        <w:t>либо в предоставлении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w:t>
      </w:r>
      <w:r w:rsidR="00BE7475">
        <w:rPr>
          <w:rFonts w:ascii="Arial" w:hAnsi="Arial" w:cs="Arial"/>
          <w:sz w:val="24"/>
          <w:szCs w:val="24"/>
        </w:rPr>
        <w:t xml:space="preserve"> </w:t>
      </w:r>
      <w:r w:rsidR="004F28CF" w:rsidRPr="00BE7475">
        <w:rPr>
          <w:rFonts w:ascii="Arial" w:hAnsi="Arial" w:cs="Arial"/>
          <w:sz w:val="24"/>
          <w:szCs w:val="24"/>
        </w:rPr>
        <w:t>для</w:t>
      </w:r>
      <w:r w:rsidR="00AB3896" w:rsidRPr="00BE7475">
        <w:rPr>
          <w:rFonts w:ascii="Arial" w:hAnsi="Arial" w:cs="Arial"/>
          <w:sz w:val="24"/>
          <w:szCs w:val="24"/>
        </w:rPr>
        <w:t xml:space="preserve"> </w:t>
      </w:r>
      <w:r w:rsidR="004F28CF" w:rsidRPr="00BE7475">
        <w:rPr>
          <w:rFonts w:ascii="Arial" w:hAnsi="Arial" w:cs="Arial"/>
          <w:sz w:val="24"/>
          <w:szCs w:val="24"/>
        </w:rPr>
        <w:t>предоставления</w:t>
      </w:r>
      <w:r w:rsidR="00AB3896" w:rsidRPr="00BE7475">
        <w:rPr>
          <w:rFonts w:ascii="Arial" w:hAnsi="Arial" w:cs="Arial"/>
          <w:sz w:val="24"/>
          <w:szCs w:val="24"/>
        </w:rPr>
        <w:t xml:space="preserve"> </w:t>
      </w:r>
      <w:r w:rsidR="004F28CF" w:rsidRPr="00BE7475">
        <w:rPr>
          <w:rFonts w:ascii="Arial" w:hAnsi="Arial" w:cs="Arial"/>
          <w:sz w:val="24"/>
          <w:szCs w:val="24"/>
        </w:rPr>
        <w:t>муниципальной услуги,</w:t>
      </w:r>
    </w:p>
    <w:p w:rsidR="004F28CF" w:rsidRPr="00BE7475" w:rsidRDefault="008B20C5" w:rsidP="00974ABD">
      <w:pPr>
        <w:pStyle w:val="21"/>
        <w:shd w:val="clear" w:color="auto" w:fill="auto"/>
        <w:spacing w:line="240" w:lineRule="auto"/>
        <w:ind w:right="20" w:firstLine="709"/>
        <w:jc w:val="both"/>
        <w:rPr>
          <w:rFonts w:ascii="Arial" w:hAnsi="Arial" w:cs="Arial"/>
          <w:sz w:val="24"/>
          <w:szCs w:val="24"/>
        </w:rPr>
      </w:pPr>
      <w:r w:rsidRPr="00BE7475">
        <w:rPr>
          <w:rFonts w:ascii="Arial" w:hAnsi="Arial" w:cs="Arial"/>
          <w:sz w:val="24"/>
          <w:szCs w:val="24"/>
        </w:rPr>
        <w:t xml:space="preserve"> </w:t>
      </w:r>
      <w:r w:rsidR="004F28CF" w:rsidRPr="00BE7475">
        <w:rPr>
          <w:rFonts w:ascii="Arial" w:hAnsi="Arial" w:cs="Arial"/>
          <w:sz w:val="24"/>
          <w:szCs w:val="24"/>
        </w:rPr>
        <w:t>либо руководителя организации, предусмотренной частью 1.1 статьи 16 Закона № 210-ФЗ, уведомляется Заявитель, а также приносятся извинения за доставленные неудобства.</w:t>
      </w:r>
    </w:p>
    <w:p w:rsidR="004F28CF" w:rsidRPr="00BE7475" w:rsidRDefault="004F28CF" w:rsidP="00974ABD">
      <w:pPr>
        <w:pStyle w:val="25"/>
        <w:keepNext/>
        <w:keepLines/>
        <w:shd w:val="clear" w:color="auto" w:fill="auto"/>
        <w:spacing w:before="0" w:after="0" w:line="240" w:lineRule="auto"/>
        <w:ind w:firstLine="709"/>
        <w:jc w:val="both"/>
        <w:rPr>
          <w:rFonts w:ascii="Arial" w:hAnsi="Arial" w:cs="Arial"/>
          <w:sz w:val="24"/>
          <w:szCs w:val="24"/>
        </w:rPr>
      </w:pPr>
      <w:bookmarkStart w:id="7" w:name="bookmark4"/>
      <w:r w:rsidRPr="00BE7475">
        <w:rPr>
          <w:rFonts w:ascii="Arial" w:hAnsi="Arial" w:cs="Arial"/>
          <w:sz w:val="24"/>
          <w:szCs w:val="24"/>
        </w:rPr>
        <w:t>Исчерпывающий перечень оснований для отказа в приеме документов, необходимых для предоставления муниципальной услуги</w:t>
      </w:r>
      <w:bookmarkEnd w:id="7"/>
    </w:p>
    <w:p w:rsidR="002F631C" w:rsidRPr="00BE7475" w:rsidRDefault="008B20C5" w:rsidP="00974ABD">
      <w:pPr>
        <w:widowControl w:val="0"/>
        <w:autoSpaceDE w:val="0"/>
        <w:autoSpaceDN w:val="0"/>
        <w:ind w:firstLine="709"/>
        <w:jc w:val="both"/>
        <w:rPr>
          <w:rFonts w:ascii="Arial" w:hAnsi="Arial" w:cs="Arial"/>
        </w:rPr>
      </w:pPr>
      <w:r w:rsidRPr="00BE7475">
        <w:rPr>
          <w:rFonts w:ascii="Arial" w:hAnsi="Arial" w:cs="Arial"/>
        </w:rPr>
        <w:t xml:space="preserve"> </w:t>
      </w:r>
      <w:bookmarkStart w:id="8" w:name="bookmark5"/>
      <w:r w:rsidR="002F631C" w:rsidRPr="00BE7475">
        <w:rPr>
          <w:rFonts w:ascii="Arial" w:hAnsi="Arial" w:cs="Arial"/>
        </w:rPr>
        <w:t>2.16. Основания для отказа в приеме к рассмотрению документов, необходимых для предоставления муниципальной услуги.</w:t>
      </w:r>
    </w:p>
    <w:p w:rsidR="002F631C" w:rsidRPr="00BE7475" w:rsidRDefault="002F631C" w:rsidP="00974ABD">
      <w:pPr>
        <w:widowControl w:val="0"/>
        <w:autoSpaceDE w:val="0"/>
        <w:autoSpaceDN w:val="0"/>
        <w:ind w:firstLine="709"/>
        <w:jc w:val="both"/>
        <w:rPr>
          <w:rFonts w:ascii="Arial" w:hAnsi="Arial" w:cs="Arial"/>
        </w:rPr>
      </w:pPr>
      <w:r w:rsidRPr="00BE7475">
        <w:rPr>
          <w:rFonts w:ascii="Arial" w:hAnsi="Arial" w:cs="Arial"/>
        </w:rPr>
        <w:t>При поступлении заявления и прилагаемых к нему документов в форме электронных документов с использованием информационно-телекоммуникационной сети «Интернет» Уполномоченный орган отказывает в приеме к рассмотрению заявления в случае, если в заявлении, подписанном усиленной квалифицированной электронной подписью (далее – квалифицированная подпись), выявлено несоблюдение установленных условий признания действительности данной подписи.</w:t>
      </w:r>
    </w:p>
    <w:p w:rsidR="002F631C" w:rsidRPr="00BE7475" w:rsidRDefault="002F631C" w:rsidP="00974ABD">
      <w:pPr>
        <w:widowControl w:val="0"/>
        <w:autoSpaceDE w:val="0"/>
        <w:autoSpaceDN w:val="0"/>
        <w:ind w:firstLine="709"/>
        <w:jc w:val="both"/>
        <w:rPr>
          <w:rFonts w:ascii="Arial" w:hAnsi="Arial" w:cs="Arial"/>
        </w:rPr>
      </w:pPr>
      <w:r w:rsidRPr="00BE7475">
        <w:rPr>
          <w:rFonts w:ascii="Arial" w:hAnsi="Arial" w:cs="Arial"/>
        </w:rPr>
        <w:t>2.17. Решение об отказе в приеме документов, необходимых для предоставления муниципальной услуги, направляется в личный кабинет Заявителя на ЕПГУ не позднее 3 дней, со дня подачи заявления.</w:t>
      </w:r>
    </w:p>
    <w:p w:rsidR="002F631C" w:rsidRPr="00BE7475" w:rsidRDefault="002F631C" w:rsidP="00974ABD">
      <w:pPr>
        <w:widowControl w:val="0"/>
        <w:autoSpaceDE w:val="0"/>
        <w:autoSpaceDN w:val="0"/>
        <w:ind w:firstLine="709"/>
        <w:jc w:val="both"/>
        <w:rPr>
          <w:rFonts w:ascii="Arial" w:hAnsi="Arial" w:cs="Arial"/>
        </w:rPr>
      </w:pPr>
      <w:r w:rsidRPr="00BE7475">
        <w:rPr>
          <w:rFonts w:ascii="Arial" w:hAnsi="Arial" w:cs="Arial"/>
        </w:rPr>
        <w:t>2.18. Отказ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w:t>
      </w:r>
    </w:p>
    <w:p w:rsidR="004F28CF" w:rsidRPr="00BE7475" w:rsidRDefault="004F28CF" w:rsidP="00974ABD">
      <w:pPr>
        <w:pStyle w:val="21"/>
        <w:shd w:val="clear" w:color="auto" w:fill="auto"/>
        <w:tabs>
          <w:tab w:val="left" w:pos="1446"/>
        </w:tabs>
        <w:spacing w:line="240" w:lineRule="auto"/>
        <w:ind w:right="20" w:firstLine="709"/>
        <w:jc w:val="both"/>
        <w:rPr>
          <w:rFonts w:ascii="Arial" w:hAnsi="Arial" w:cs="Arial"/>
          <w:sz w:val="24"/>
          <w:szCs w:val="24"/>
        </w:rPr>
      </w:pPr>
      <w:r w:rsidRPr="00BE7475">
        <w:rPr>
          <w:rFonts w:ascii="Arial" w:hAnsi="Arial" w:cs="Arial"/>
          <w:sz w:val="24"/>
          <w:szCs w:val="24"/>
        </w:rPr>
        <w:t>Исчерпывающий перечень оснований для приостановления или отказа в предоставлении муниципальной услуги</w:t>
      </w:r>
      <w:bookmarkEnd w:id="8"/>
    </w:p>
    <w:p w:rsidR="002F631C" w:rsidRPr="00BE7475" w:rsidRDefault="008B20C5" w:rsidP="00974ABD">
      <w:pPr>
        <w:pStyle w:val="1"/>
        <w:spacing w:before="0" w:after="0"/>
        <w:ind w:firstLine="709"/>
        <w:jc w:val="both"/>
        <w:rPr>
          <w:color w:val="auto"/>
          <w:sz w:val="24"/>
          <w:szCs w:val="24"/>
        </w:rPr>
      </w:pPr>
      <w:r w:rsidRPr="00BE7475">
        <w:rPr>
          <w:color w:val="auto"/>
          <w:sz w:val="24"/>
          <w:szCs w:val="24"/>
        </w:rPr>
        <w:t xml:space="preserve"> </w:t>
      </w:r>
      <w:r w:rsidR="002F631C" w:rsidRPr="00BE7475">
        <w:rPr>
          <w:color w:val="auto"/>
          <w:sz w:val="24"/>
          <w:szCs w:val="24"/>
        </w:rPr>
        <w:t>Исчерпывающий перечень оснований для приостановления или отказа в предоставлении муниципальной услуги</w:t>
      </w:r>
    </w:p>
    <w:p w:rsidR="002F631C" w:rsidRPr="00BE7475" w:rsidRDefault="002F631C" w:rsidP="00974ABD">
      <w:pPr>
        <w:widowControl w:val="0"/>
        <w:autoSpaceDE w:val="0"/>
        <w:autoSpaceDN w:val="0"/>
        <w:ind w:firstLine="709"/>
        <w:jc w:val="both"/>
        <w:rPr>
          <w:rFonts w:ascii="Arial" w:hAnsi="Arial" w:cs="Arial"/>
        </w:rPr>
      </w:pPr>
      <w:r w:rsidRPr="00BE7475">
        <w:rPr>
          <w:rFonts w:ascii="Arial" w:hAnsi="Arial" w:cs="Arial"/>
        </w:rPr>
        <w:t>2.19. Основания для приостановления предоставления муниципальной услуги действующим законодательством не предусмотрено.</w:t>
      </w:r>
    </w:p>
    <w:p w:rsidR="002F631C" w:rsidRPr="00BE7475" w:rsidRDefault="002F631C" w:rsidP="00974ABD">
      <w:pPr>
        <w:widowControl w:val="0"/>
        <w:autoSpaceDE w:val="0"/>
        <w:autoSpaceDN w:val="0"/>
        <w:ind w:firstLine="709"/>
        <w:jc w:val="both"/>
        <w:rPr>
          <w:rFonts w:ascii="Arial" w:hAnsi="Arial" w:cs="Arial"/>
        </w:rPr>
      </w:pPr>
      <w:r w:rsidRPr="00BE7475">
        <w:rPr>
          <w:rFonts w:ascii="Arial" w:hAnsi="Arial" w:cs="Arial"/>
        </w:rPr>
        <w:t>2.20. Основания для отказа в предоставлении муниципальной услуги.</w:t>
      </w:r>
    </w:p>
    <w:p w:rsidR="002F631C" w:rsidRPr="00BE7475" w:rsidRDefault="002F631C" w:rsidP="00974ABD">
      <w:pPr>
        <w:widowControl w:val="0"/>
        <w:autoSpaceDE w:val="0"/>
        <w:autoSpaceDN w:val="0"/>
        <w:ind w:firstLine="709"/>
        <w:jc w:val="both"/>
        <w:rPr>
          <w:rFonts w:ascii="Arial" w:hAnsi="Arial" w:cs="Arial"/>
        </w:rPr>
      </w:pPr>
      <w:r w:rsidRPr="00BE7475">
        <w:rPr>
          <w:rFonts w:ascii="Arial" w:hAnsi="Arial" w:cs="Arial"/>
        </w:rPr>
        <w:t xml:space="preserve">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в собственность бесплатно; </w:t>
      </w:r>
    </w:p>
    <w:p w:rsidR="002F631C" w:rsidRPr="00BE7475" w:rsidRDefault="002F631C" w:rsidP="00974ABD">
      <w:pPr>
        <w:widowControl w:val="0"/>
        <w:autoSpaceDE w:val="0"/>
        <w:autoSpaceDN w:val="0"/>
        <w:ind w:firstLine="709"/>
        <w:jc w:val="both"/>
        <w:rPr>
          <w:rFonts w:ascii="Arial" w:hAnsi="Arial" w:cs="Arial"/>
        </w:rPr>
      </w:pPr>
      <w:r w:rsidRPr="00BE7475">
        <w:rPr>
          <w:rFonts w:ascii="Arial" w:hAnsi="Arial" w:cs="Arial"/>
        </w:rPr>
        <w:t xml:space="preserve">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w:t>
      </w:r>
    </w:p>
    <w:p w:rsidR="002F631C" w:rsidRPr="00BE7475" w:rsidRDefault="002F631C" w:rsidP="00974ABD">
      <w:pPr>
        <w:widowControl w:val="0"/>
        <w:autoSpaceDE w:val="0"/>
        <w:autoSpaceDN w:val="0"/>
        <w:ind w:firstLine="709"/>
        <w:jc w:val="both"/>
        <w:rPr>
          <w:rFonts w:ascii="Arial" w:hAnsi="Arial" w:cs="Arial"/>
        </w:rPr>
      </w:pPr>
      <w:proofErr w:type="gramStart"/>
      <w:r w:rsidRPr="00BE7475">
        <w:rPr>
          <w:rFonts w:ascii="Arial" w:hAnsi="Arial" w:cs="Arial"/>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СНТ или ОНТ,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w:t>
      </w:r>
      <w:proofErr w:type="gramEnd"/>
      <w:r w:rsidRPr="00BE7475">
        <w:rPr>
          <w:rFonts w:ascii="Arial" w:hAnsi="Arial" w:cs="Arial"/>
        </w:rPr>
        <w:t xml:space="preserve"> общего назначения); </w:t>
      </w:r>
    </w:p>
    <w:p w:rsidR="002F631C" w:rsidRPr="00BE7475" w:rsidRDefault="002F631C" w:rsidP="00974ABD">
      <w:pPr>
        <w:widowControl w:val="0"/>
        <w:autoSpaceDE w:val="0"/>
        <w:autoSpaceDN w:val="0"/>
        <w:ind w:firstLine="709"/>
        <w:jc w:val="both"/>
        <w:rPr>
          <w:rFonts w:ascii="Arial" w:hAnsi="Arial" w:cs="Arial"/>
        </w:rPr>
      </w:pPr>
      <w:proofErr w:type="gramStart"/>
      <w:r w:rsidRPr="00BE7475">
        <w:rPr>
          <w:rFonts w:ascii="Arial" w:hAnsi="Arial" w:cs="Arial"/>
        </w:rPr>
        <w:t xml:space="preserve">4) на указанном в заявлении о предоставлении земельного участка земельном участке расположены здание, сооружение, объект незавершенного </w:t>
      </w:r>
      <w:r w:rsidRPr="00BE7475">
        <w:rPr>
          <w:rFonts w:ascii="Arial" w:hAnsi="Arial" w:cs="Arial"/>
        </w:rPr>
        <w:lastRenderedPageBreak/>
        <w:t xml:space="preserve">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28" w:history="1">
        <w:r w:rsidRPr="00BE7475">
          <w:rPr>
            <w:rStyle w:val="a4"/>
            <w:rFonts w:ascii="Arial" w:hAnsi="Arial" w:cs="Arial"/>
            <w:color w:val="auto"/>
            <w:u w:val="none"/>
          </w:rPr>
          <w:t>статьей 39.36</w:t>
        </w:r>
      </w:hyperlink>
      <w:r w:rsidRPr="00BE7475">
        <w:rPr>
          <w:rFonts w:ascii="Arial" w:hAnsi="Arial" w:cs="Arial"/>
        </w:rPr>
        <w:t xml:space="preserve"> ЗК РФ, либо с заявлением</w:t>
      </w:r>
      <w:proofErr w:type="gramEnd"/>
      <w:r w:rsidRPr="00BE7475">
        <w:rPr>
          <w:rFonts w:ascii="Arial" w:hAnsi="Arial" w:cs="Arial"/>
        </w:rPr>
        <w:t xml:space="preserve"> </w:t>
      </w:r>
      <w:proofErr w:type="gramStart"/>
      <w:r w:rsidRPr="00BE7475">
        <w:rPr>
          <w:rFonts w:ascii="Arial" w:hAnsi="Arial" w:cs="Arial"/>
        </w:rPr>
        <w:t>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w:t>
      </w:r>
      <w:proofErr w:type="gramEnd"/>
      <w:r w:rsidRPr="00BE7475">
        <w:rPr>
          <w:rFonts w:ascii="Arial" w:hAnsi="Arial" w:cs="Arial"/>
        </w:rPr>
        <w:t xml:space="preserve">, установленные указанными решениями, не выполнены обязанности, предусмотренные </w:t>
      </w:r>
      <w:hyperlink r:id="rId29" w:history="1">
        <w:r w:rsidRPr="00BE7475">
          <w:rPr>
            <w:rStyle w:val="a4"/>
            <w:rFonts w:ascii="Arial" w:hAnsi="Arial" w:cs="Arial"/>
            <w:color w:val="auto"/>
            <w:u w:val="none"/>
          </w:rPr>
          <w:t>частью 11 статьи 55.32</w:t>
        </w:r>
      </w:hyperlink>
      <w:r w:rsidRPr="00BE7475">
        <w:rPr>
          <w:rFonts w:ascii="Arial" w:hAnsi="Arial" w:cs="Arial"/>
        </w:rPr>
        <w:t xml:space="preserve"> Градостроительного кодекса Российской Федерации; </w:t>
      </w:r>
    </w:p>
    <w:p w:rsidR="002F631C" w:rsidRPr="00BE7475" w:rsidRDefault="002F631C" w:rsidP="00974ABD">
      <w:pPr>
        <w:widowControl w:val="0"/>
        <w:autoSpaceDE w:val="0"/>
        <w:autoSpaceDN w:val="0"/>
        <w:ind w:firstLine="709"/>
        <w:jc w:val="both"/>
        <w:rPr>
          <w:rFonts w:ascii="Arial" w:hAnsi="Arial" w:cs="Arial"/>
        </w:rPr>
      </w:pPr>
      <w:proofErr w:type="gramStart"/>
      <w:r w:rsidRPr="00BE7475">
        <w:rPr>
          <w:rFonts w:ascii="Arial" w:hAnsi="Arial" w:cs="Arial"/>
        </w:rPr>
        <w:t xml:space="preserve">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30" w:history="1">
        <w:r w:rsidRPr="00BE7475">
          <w:rPr>
            <w:rStyle w:val="a4"/>
            <w:rFonts w:ascii="Arial" w:hAnsi="Arial" w:cs="Arial"/>
            <w:color w:val="auto"/>
            <w:u w:val="none"/>
          </w:rPr>
          <w:t>статьей 39.36</w:t>
        </w:r>
      </w:hyperlink>
      <w:r w:rsidRPr="00BE7475">
        <w:rPr>
          <w:rFonts w:ascii="Arial" w:hAnsi="Arial" w:cs="Arial"/>
        </w:rPr>
        <w:t xml:space="preserve"> ЗК РФ, либо с</w:t>
      </w:r>
      <w:proofErr w:type="gramEnd"/>
      <w:r w:rsidRPr="00BE7475">
        <w:rPr>
          <w:rFonts w:ascii="Arial" w:hAnsi="Arial" w:cs="Arial"/>
        </w:rPr>
        <w:t xml:space="preserve">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 </w:t>
      </w:r>
    </w:p>
    <w:p w:rsidR="002F631C" w:rsidRPr="00BE7475" w:rsidRDefault="002F631C" w:rsidP="00974ABD">
      <w:pPr>
        <w:widowControl w:val="0"/>
        <w:autoSpaceDE w:val="0"/>
        <w:autoSpaceDN w:val="0"/>
        <w:ind w:firstLine="709"/>
        <w:jc w:val="both"/>
        <w:rPr>
          <w:rFonts w:ascii="Arial" w:hAnsi="Arial" w:cs="Arial"/>
        </w:rPr>
      </w:pPr>
      <w:r w:rsidRPr="00BE7475">
        <w:rPr>
          <w:rFonts w:ascii="Arial" w:hAnsi="Arial" w:cs="Arial"/>
        </w:rPr>
        <w:t xml:space="preserve">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 </w:t>
      </w:r>
    </w:p>
    <w:p w:rsidR="002F631C" w:rsidRPr="00BE7475" w:rsidRDefault="002F631C" w:rsidP="00974ABD">
      <w:pPr>
        <w:widowControl w:val="0"/>
        <w:autoSpaceDE w:val="0"/>
        <w:autoSpaceDN w:val="0"/>
        <w:ind w:firstLine="709"/>
        <w:jc w:val="both"/>
        <w:rPr>
          <w:rFonts w:ascii="Arial" w:hAnsi="Arial" w:cs="Arial"/>
        </w:rPr>
      </w:pPr>
      <w:r w:rsidRPr="00BE7475">
        <w:rPr>
          <w:rFonts w:ascii="Arial" w:hAnsi="Arial" w:cs="Arial"/>
        </w:rPr>
        <w:t xml:space="preserve">7) указанный в заявлении о предоставлении земельного участка земельный участок является зарезервированным для государственных или муниципальных нужд, за исключением случая предоставления земельного участка для целей резервирования; </w:t>
      </w:r>
    </w:p>
    <w:p w:rsidR="002F631C" w:rsidRPr="00BE7475" w:rsidRDefault="002F631C" w:rsidP="00974ABD">
      <w:pPr>
        <w:widowControl w:val="0"/>
        <w:autoSpaceDE w:val="0"/>
        <w:autoSpaceDN w:val="0"/>
        <w:ind w:firstLine="709"/>
        <w:jc w:val="both"/>
        <w:rPr>
          <w:rFonts w:ascii="Arial" w:hAnsi="Arial" w:cs="Arial"/>
        </w:rPr>
      </w:pPr>
      <w:bookmarkStart w:id="9" w:name="p13"/>
      <w:bookmarkEnd w:id="9"/>
      <w:proofErr w:type="gramStart"/>
      <w:r w:rsidRPr="00BE7475">
        <w:rPr>
          <w:rFonts w:ascii="Arial" w:hAnsi="Arial" w:cs="Arial"/>
        </w:rPr>
        <w:t xml:space="preserve">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 </w:t>
      </w:r>
      <w:proofErr w:type="gramEnd"/>
    </w:p>
    <w:p w:rsidR="002F631C" w:rsidRPr="00BE7475" w:rsidRDefault="002F631C" w:rsidP="00974ABD">
      <w:pPr>
        <w:widowControl w:val="0"/>
        <w:autoSpaceDE w:val="0"/>
        <w:autoSpaceDN w:val="0"/>
        <w:ind w:firstLine="709"/>
        <w:jc w:val="both"/>
        <w:rPr>
          <w:rFonts w:ascii="Arial" w:hAnsi="Arial" w:cs="Arial"/>
        </w:rPr>
      </w:pPr>
      <w:proofErr w:type="gramStart"/>
      <w:r w:rsidRPr="00BE7475">
        <w:rPr>
          <w:rFonts w:ascii="Arial" w:hAnsi="Arial" w:cs="Arial"/>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w:t>
      </w:r>
      <w:proofErr w:type="gramEnd"/>
      <w:r w:rsidRPr="00BE7475">
        <w:rPr>
          <w:rFonts w:ascii="Arial" w:hAnsi="Arial" w:cs="Arial"/>
        </w:rPr>
        <w:t xml:space="preserve">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 </w:t>
      </w:r>
    </w:p>
    <w:p w:rsidR="002F631C" w:rsidRPr="00BE7475" w:rsidRDefault="002F631C" w:rsidP="00974ABD">
      <w:pPr>
        <w:widowControl w:val="0"/>
        <w:autoSpaceDE w:val="0"/>
        <w:autoSpaceDN w:val="0"/>
        <w:ind w:firstLine="709"/>
        <w:jc w:val="both"/>
        <w:rPr>
          <w:rFonts w:ascii="Arial" w:hAnsi="Arial" w:cs="Arial"/>
        </w:rPr>
      </w:pPr>
      <w:r w:rsidRPr="00BE7475">
        <w:rPr>
          <w:rFonts w:ascii="Arial" w:hAnsi="Arial" w:cs="Arial"/>
        </w:rPr>
        <w:t xml:space="preserve">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w:t>
      </w:r>
      <w:r w:rsidRPr="00BE7475">
        <w:rPr>
          <w:rFonts w:ascii="Arial" w:hAnsi="Arial" w:cs="Arial"/>
        </w:rPr>
        <w:lastRenderedPageBreak/>
        <w:t xml:space="preserve">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w:t>
      </w:r>
    </w:p>
    <w:p w:rsidR="002F631C" w:rsidRPr="00BE7475" w:rsidRDefault="002F631C" w:rsidP="00974ABD">
      <w:pPr>
        <w:widowControl w:val="0"/>
        <w:autoSpaceDE w:val="0"/>
        <w:autoSpaceDN w:val="0"/>
        <w:ind w:firstLine="709"/>
        <w:jc w:val="both"/>
        <w:rPr>
          <w:rFonts w:ascii="Arial" w:hAnsi="Arial" w:cs="Arial"/>
        </w:rPr>
      </w:pPr>
      <w:r w:rsidRPr="00BE7475">
        <w:rPr>
          <w:rFonts w:ascii="Arial" w:hAnsi="Arial" w:cs="Arial"/>
        </w:rPr>
        <w:t xml:space="preserve">11) указанный в заявлении о предоставлении земельного участка земельный участок является предметом аукциона, </w:t>
      </w:r>
      <w:proofErr w:type="gramStart"/>
      <w:r w:rsidRPr="00BE7475">
        <w:rPr>
          <w:rFonts w:ascii="Arial" w:hAnsi="Arial" w:cs="Arial"/>
        </w:rPr>
        <w:t>извещение</w:t>
      </w:r>
      <w:proofErr w:type="gramEnd"/>
      <w:r w:rsidRPr="00BE7475">
        <w:rPr>
          <w:rFonts w:ascii="Arial" w:hAnsi="Arial" w:cs="Arial"/>
        </w:rPr>
        <w:t xml:space="preserve"> о проведении которого размещено в соответствии с </w:t>
      </w:r>
      <w:hyperlink r:id="rId31" w:history="1">
        <w:r w:rsidRPr="00BE7475">
          <w:rPr>
            <w:rStyle w:val="a4"/>
            <w:rFonts w:ascii="Arial" w:hAnsi="Arial" w:cs="Arial"/>
            <w:color w:val="auto"/>
            <w:u w:val="none"/>
          </w:rPr>
          <w:t>пунктом 19 статьи 39.11</w:t>
        </w:r>
      </w:hyperlink>
      <w:r w:rsidRPr="00BE7475">
        <w:rPr>
          <w:rFonts w:ascii="Arial" w:hAnsi="Arial" w:cs="Arial"/>
        </w:rPr>
        <w:t xml:space="preserve"> ЗК РФ; </w:t>
      </w:r>
    </w:p>
    <w:p w:rsidR="002F631C" w:rsidRPr="00BE7475" w:rsidRDefault="002F631C" w:rsidP="00974ABD">
      <w:pPr>
        <w:widowControl w:val="0"/>
        <w:autoSpaceDE w:val="0"/>
        <w:autoSpaceDN w:val="0"/>
        <w:ind w:firstLine="709"/>
        <w:jc w:val="both"/>
        <w:rPr>
          <w:rFonts w:ascii="Arial" w:hAnsi="Arial" w:cs="Arial"/>
        </w:rPr>
      </w:pPr>
      <w:proofErr w:type="gramStart"/>
      <w:r w:rsidRPr="00BE7475">
        <w:rPr>
          <w:rFonts w:ascii="Arial" w:hAnsi="Arial" w:cs="Arial"/>
        </w:rPr>
        <w:t xml:space="preserve">12) в отношении земельного участка, указанного в заявлении о его предоставлении, поступило предусмотренное </w:t>
      </w:r>
      <w:hyperlink r:id="rId32" w:history="1">
        <w:r w:rsidRPr="00BE7475">
          <w:rPr>
            <w:rStyle w:val="a4"/>
            <w:rFonts w:ascii="Arial" w:hAnsi="Arial" w:cs="Arial"/>
            <w:color w:val="auto"/>
            <w:u w:val="none"/>
          </w:rPr>
          <w:t>подпунктом 6 пункта 4 статьи 39.11</w:t>
        </w:r>
      </w:hyperlink>
      <w:r w:rsidRPr="00BE7475">
        <w:rPr>
          <w:rFonts w:ascii="Arial" w:hAnsi="Arial" w:cs="Arial"/>
        </w:rPr>
        <w:t xml:space="preserve"> ЗК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33" w:history="1">
        <w:r w:rsidRPr="00BE7475">
          <w:rPr>
            <w:rStyle w:val="a4"/>
            <w:rFonts w:ascii="Arial" w:hAnsi="Arial" w:cs="Arial"/>
            <w:color w:val="auto"/>
            <w:u w:val="none"/>
          </w:rPr>
          <w:t>подпунктом 4 пункта 4 статьи 39.11</w:t>
        </w:r>
      </w:hyperlink>
      <w:r w:rsidRPr="00BE7475">
        <w:rPr>
          <w:rFonts w:ascii="Arial" w:hAnsi="Arial" w:cs="Arial"/>
        </w:rPr>
        <w:t xml:space="preserve"> ЗК РФ и уполномоченным органом не принято решение</w:t>
      </w:r>
      <w:proofErr w:type="gramEnd"/>
      <w:r w:rsidRPr="00BE7475">
        <w:rPr>
          <w:rFonts w:ascii="Arial" w:hAnsi="Arial" w:cs="Arial"/>
        </w:rPr>
        <w:t xml:space="preserve"> об отказе в проведении этого аукциона по основаниям, предусмотренным </w:t>
      </w:r>
      <w:hyperlink r:id="rId34" w:history="1">
        <w:r w:rsidRPr="00BE7475">
          <w:rPr>
            <w:rStyle w:val="a4"/>
            <w:rFonts w:ascii="Arial" w:hAnsi="Arial" w:cs="Arial"/>
            <w:color w:val="auto"/>
            <w:u w:val="none"/>
          </w:rPr>
          <w:t>пунктом 8 статьи 39.11</w:t>
        </w:r>
      </w:hyperlink>
      <w:r w:rsidRPr="00BE7475">
        <w:rPr>
          <w:rFonts w:ascii="Arial" w:hAnsi="Arial" w:cs="Arial"/>
        </w:rPr>
        <w:t xml:space="preserve"> ЗК РФ; </w:t>
      </w:r>
    </w:p>
    <w:p w:rsidR="002F631C" w:rsidRPr="00BE7475" w:rsidRDefault="002F631C" w:rsidP="00974ABD">
      <w:pPr>
        <w:widowControl w:val="0"/>
        <w:autoSpaceDE w:val="0"/>
        <w:autoSpaceDN w:val="0"/>
        <w:ind w:firstLine="709"/>
        <w:jc w:val="both"/>
        <w:rPr>
          <w:rFonts w:ascii="Arial" w:hAnsi="Arial" w:cs="Arial"/>
        </w:rPr>
      </w:pPr>
      <w:r w:rsidRPr="00BE7475">
        <w:rPr>
          <w:rFonts w:ascii="Arial" w:hAnsi="Arial" w:cs="Arial"/>
        </w:rPr>
        <w:t>13) в отношении земельного участка, указанного в заявлен</w:t>
      </w:r>
      <w:proofErr w:type="gramStart"/>
      <w:r w:rsidRPr="00BE7475">
        <w:rPr>
          <w:rFonts w:ascii="Arial" w:hAnsi="Arial" w:cs="Arial"/>
        </w:rPr>
        <w:t>ии о е</w:t>
      </w:r>
      <w:proofErr w:type="gramEnd"/>
      <w:r w:rsidRPr="00BE7475">
        <w:rPr>
          <w:rFonts w:ascii="Arial" w:hAnsi="Arial" w:cs="Arial"/>
        </w:rPr>
        <w:t xml:space="preserve">го предоставлении, опубликовано и размещено в соответствии с </w:t>
      </w:r>
      <w:hyperlink r:id="rId35" w:history="1">
        <w:r w:rsidRPr="00BE7475">
          <w:rPr>
            <w:rStyle w:val="a4"/>
            <w:rFonts w:ascii="Arial" w:hAnsi="Arial" w:cs="Arial"/>
            <w:color w:val="auto"/>
            <w:u w:val="none"/>
          </w:rPr>
          <w:t>подпунктом 1 пункта 1 статьи 39.18</w:t>
        </w:r>
      </w:hyperlink>
      <w:r w:rsidRPr="00BE7475">
        <w:rPr>
          <w:rFonts w:ascii="Arial" w:hAnsi="Arial" w:cs="Arial"/>
        </w:rPr>
        <w:t xml:space="preserve"> ЗК РФ извещение о предоставлении земельного участка для индивидуального жилищного строительства, ведения личного подсобного хозяйства, садоводства; </w:t>
      </w:r>
    </w:p>
    <w:p w:rsidR="002F631C" w:rsidRPr="00BE7475" w:rsidRDefault="002F631C" w:rsidP="00974ABD">
      <w:pPr>
        <w:widowControl w:val="0"/>
        <w:autoSpaceDE w:val="0"/>
        <w:autoSpaceDN w:val="0"/>
        <w:ind w:firstLine="709"/>
        <w:jc w:val="both"/>
        <w:rPr>
          <w:rFonts w:ascii="Arial" w:hAnsi="Arial" w:cs="Arial"/>
        </w:rPr>
      </w:pPr>
      <w:bookmarkStart w:id="10" w:name="p22"/>
      <w:bookmarkEnd w:id="10"/>
      <w:r w:rsidRPr="00BE7475">
        <w:rPr>
          <w:rFonts w:ascii="Arial" w:hAnsi="Arial" w:cs="Arial"/>
        </w:rPr>
        <w:t xml:space="preserve">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 </w:t>
      </w:r>
    </w:p>
    <w:p w:rsidR="002F631C" w:rsidRPr="00BE7475" w:rsidRDefault="002F631C" w:rsidP="00974ABD">
      <w:pPr>
        <w:widowControl w:val="0"/>
        <w:autoSpaceDE w:val="0"/>
        <w:autoSpaceDN w:val="0"/>
        <w:ind w:firstLine="709"/>
        <w:jc w:val="both"/>
        <w:rPr>
          <w:rFonts w:ascii="Arial" w:hAnsi="Arial" w:cs="Arial"/>
        </w:rPr>
      </w:pPr>
      <w:r w:rsidRPr="00BE7475">
        <w:rPr>
          <w:rFonts w:ascii="Arial" w:hAnsi="Arial" w:cs="Arial"/>
        </w:rPr>
        <w:t xml:space="preserve">15)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 </w:t>
      </w:r>
    </w:p>
    <w:p w:rsidR="002F631C" w:rsidRPr="00BE7475" w:rsidRDefault="002F631C" w:rsidP="00974ABD">
      <w:pPr>
        <w:widowControl w:val="0"/>
        <w:autoSpaceDE w:val="0"/>
        <w:autoSpaceDN w:val="0"/>
        <w:ind w:firstLine="709"/>
        <w:jc w:val="both"/>
        <w:rPr>
          <w:rFonts w:ascii="Arial" w:hAnsi="Arial" w:cs="Arial"/>
        </w:rPr>
      </w:pPr>
      <w:r w:rsidRPr="00BE7475">
        <w:rPr>
          <w:rFonts w:ascii="Arial" w:hAnsi="Arial" w:cs="Arial"/>
        </w:rPr>
        <w:t xml:space="preserve">16) площадь земельного участка, указанного в заявлении о предоставлении земельного участка СНТ или ОНТ, превышает предельный размер, установленный </w:t>
      </w:r>
      <w:hyperlink r:id="rId36" w:history="1">
        <w:r w:rsidRPr="00BE7475">
          <w:rPr>
            <w:rStyle w:val="a4"/>
            <w:rFonts w:ascii="Arial" w:hAnsi="Arial" w:cs="Arial"/>
            <w:color w:val="auto"/>
            <w:u w:val="none"/>
          </w:rPr>
          <w:t>пунктом 6 статьи 39.10</w:t>
        </w:r>
      </w:hyperlink>
      <w:r w:rsidRPr="00BE7475">
        <w:rPr>
          <w:rFonts w:ascii="Arial" w:hAnsi="Arial" w:cs="Arial"/>
        </w:rPr>
        <w:t xml:space="preserve"> ЗК РФ; </w:t>
      </w:r>
    </w:p>
    <w:p w:rsidR="002F631C" w:rsidRPr="00BE7475" w:rsidRDefault="002F631C" w:rsidP="00974ABD">
      <w:pPr>
        <w:widowControl w:val="0"/>
        <w:autoSpaceDE w:val="0"/>
        <w:autoSpaceDN w:val="0"/>
        <w:ind w:firstLine="709"/>
        <w:jc w:val="both"/>
        <w:rPr>
          <w:rFonts w:ascii="Arial" w:hAnsi="Arial" w:cs="Arial"/>
        </w:rPr>
      </w:pPr>
      <w:proofErr w:type="gramStart"/>
      <w:r w:rsidRPr="00BE7475">
        <w:rPr>
          <w:rFonts w:ascii="Arial" w:hAnsi="Arial" w:cs="Arial"/>
        </w:rPr>
        <w:t xml:space="preserve">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w:t>
      </w:r>
      <w:proofErr w:type="gramEnd"/>
    </w:p>
    <w:p w:rsidR="002F631C" w:rsidRPr="00BE7475" w:rsidRDefault="002F631C" w:rsidP="00974ABD">
      <w:pPr>
        <w:widowControl w:val="0"/>
        <w:autoSpaceDE w:val="0"/>
        <w:autoSpaceDN w:val="0"/>
        <w:ind w:firstLine="709"/>
        <w:jc w:val="both"/>
        <w:rPr>
          <w:rFonts w:ascii="Arial" w:hAnsi="Arial" w:cs="Arial"/>
        </w:rPr>
      </w:pPr>
      <w:r w:rsidRPr="00BE7475">
        <w:rPr>
          <w:rFonts w:ascii="Arial" w:hAnsi="Arial" w:cs="Arial"/>
        </w:rPr>
        <w:t xml:space="preserve">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 </w:t>
      </w:r>
    </w:p>
    <w:p w:rsidR="002F631C" w:rsidRPr="00BE7475" w:rsidRDefault="002F631C" w:rsidP="00974ABD">
      <w:pPr>
        <w:widowControl w:val="0"/>
        <w:autoSpaceDE w:val="0"/>
        <w:autoSpaceDN w:val="0"/>
        <w:ind w:firstLine="709"/>
        <w:jc w:val="both"/>
        <w:rPr>
          <w:rFonts w:ascii="Arial" w:hAnsi="Arial" w:cs="Arial"/>
        </w:rPr>
      </w:pPr>
      <w:r w:rsidRPr="00BE7475">
        <w:rPr>
          <w:rFonts w:ascii="Arial" w:hAnsi="Arial" w:cs="Arial"/>
        </w:rPr>
        <w:t xml:space="preserve">19) предоставление земельного участка на заявленном виде прав не допускается; </w:t>
      </w:r>
    </w:p>
    <w:p w:rsidR="002F631C" w:rsidRPr="00BE7475" w:rsidRDefault="002F631C" w:rsidP="00974ABD">
      <w:pPr>
        <w:widowControl w:val="0"/>
        <w:autoSpaceDE w:val="0"/>
        <w:autoSpaceDN w:val="0"/>
        <w:ind w:firstLine="709"/>
        <w:jc w:val="both"/>
        <w:rPr>
          <w:rFonts w:ascii="Arial" w:hAnsi="Arial" w:cs="Arial"/>
        </w:rPr>
      </w:pPr>
      <w:bookmarkStart w:id="11" w:name="p30"/>
      <w:bookmarkEnd w:id="11"/>
      <w:r w:rsidRPr="00BE7475">
        <w:rPr>
          <w:rFonts w:ascii="Arial" w:hAnsi="Arial" w:cs="Arial"/>
        </w:rPr>
        <w:t>20) в отношении земельного участка, указанного в заявлен</w:t>
      </w:r>
      <w:proofErr w:type="gramStart"/>
      <w:r w:rsidRPr="00BE7475">
        <w:rPr>
          <w:rFonts w:ascii="Arial" w:hAnsi="Arial" w:cs="Arial"/>
        </w:rPr>
        <w:t>ии о е</w:t>
      </w:r>
      <w:proofErr w:type="gramEnd"/>
      <w:r w:rsidRPr="00BE7475">
        <w:rPr>
          <w:rFonts w:ascii="Arial" w:hAnsi="Arial" w:cs="Arial"/>
        </w:rPr>
        <w:t xml:space="preserve">го предоставлении, не установлен вид разрешенного использования; </w:t>
      </w:r>
    </w:p>
    <w:p w:rsidR="002F631C" w:rsidRPr="00BE7475" w:rsidRDefault="002F631C" w:rsidP="00974ABD">
      <w:pPr>
        <w:widowControl w:val="0"/>
        <w:autoSpaceDE w:val="0"/>
        <w:autoSpaceDN w:val="0"/>
        <w:ind w:firstLine="709"/>
        <w:jc w:val="both"/>
        <w:rPr>
          <w:rFonts w:ascii="Arial" w:hAnsi="Arial" w:cs="Arial"/>
        </w:rPr>
      </w:pPr>
      <w:r w:rsidRPr="00BE7475">
        <w:rPr>
          <w:rFonts w:ascii="Arial" w:hAnsi="Arial" w:cs="Arial"/>
        </w:rPr>
        <w:t xml:space="preserve">21) указанный в заявлении о предоставлении земельного участка земельный участок не отнесен к определенной категории земель; </w:t>
      </w:r>
    </w:p>
    <w:p w:rsidR="002F631C" w:rsidRPr="00BE7475" w:rsidRDefault="002F631C" w:rsidP="00974ABD">
      <w:pPr>
        <w:widowControl w:val="0"/>
        <w:autoSpaceDE w:val="0"/>
        <w:autoSpaceDN w:val="0"/>
        <w:ind w:firstLine="709"/>
        <w:jc w:val="both"/>
        <w:rPr>
          <w:rFonts w:ascii="Arial" w:hAnsi="Arial" w:cs="Arial"/>
        </w:rPr>
      </w:pPr>
      <w:r w:rsidRPr="00BE7475">
        <w:rPr>
          <w:rFonts w:ascii="Arial" w:hAnsi="Arial" w:cs="Arial"/>
        </w:rPr>
        <w:t>22) в отношении земельного участка, указанного в заявлен</w:t>
      </w:r>
      <w:proofErr w:type="gramStart"/>
      <w:r w:rsidRPr="00BE7475">
        <w:rPr>
          <w:rFonts w:ascii="Arial" w:hAnsi="Arial" w:cs="Arial"/>
        </w:rPr>
        <w:t>ии о е</w:t>
      </w:r>
      <w:proofErr w:type="gramEnd"/>
      <w:r w:rsidRPr="00BE7475">
        <w:rPr>
          <w:rFonts w:ascii="Arial" w:hAnsi="Arial" w:cs="Arial"/>
        </w:rPr>
        <w:t xml:space="preserve">го </w:t>
      </w:r>
      <w:r w:rsidRPr="00BE7475">
        <w:rPr>
          <w:rFonts w:ascii="Arial" w:hAnsi="Arial" w:cs="Arial"/>
        </w:rPr>
        <w:lastRenderedPageBreak/>
        <w:t xml:space="preserve">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 </w:t>
      </w:r>
    </w:p>
    <w:p w:rsidR="002F631C" w:rsidRPr="00BE7475" w:rsidRDefault="002F631C" w:rsidP="00974ABD">
      <w:pPr>
        <w:widowControl w:val="0"/>
        <w:autoSpaceDE w:val="0"/>
        <w:autoSpaceDN w:val="0"/>
        <w:ind w:firstLine="709"/>
        <w:jc w:val="both"/>
        <w:rPr>
          <w:rFonts w:ascii="Arial" w:hAnsi="Arial" w:cs="Arial"/>
        </w:rPr>
      </w:pPr>
      <w:proofErr w:type="gramStart"/>
      <w:r w:rsidRPr="00BE7475">
        <w:rPr>
          <w:rFonts w:ascii="Arial" w:hAnsi="Arial" w:cs="Arial"/>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BE7475">
        <w:rPr>
          <w:rFonts w:ascii="Arial" w:hAnsi="Arial" w:cs="Arial"/>
        </w:rPr>
        <w:t xml:space="preserve"> сносу или реконструкции; </w:t>
      </w:r>
    </w:p>
    <w:p w:rsidR="002F631C" w:rsidRPr="00BE7475" w:rsidRDefault="002F631C" w:rsidP="00974ABD">
      <w:pPr>
        <w:widowControl w:val="0"/>
        <w:autoSpaceDE w:val="0"/>
        <w:autoSpaceDN w:val="0"/>
        <w:ind w:firstLine="709"/>
        <w:jc w:val="both"/>
        <w:rPr>
          <w:rFonts w:ascii="Arial" w:hAnsi="Arial" w:cs="Arial"/>
        </w:rPr>
      </w:pPr>
      <w:r w:rsidRPr="00BE7475">
        <w:rPr>
          <w:rFonts w:ascii="Arial" w:hAnsi="Arial" w:cs="Arial"/>
        </w:rPr>
        <w:t>24) границы земельного участка, указанного в заявлен</w:t>
      </w:r>
      <w:proofErr w:type="gramStart"/>
      <w:r w:rsidRPr="00BE7475">
        <w:rPr>
          <w:rFonts w:ascii="Arial" w:hAnsi="Arial" w:cs="Arial"/>
        </w:rPr>
        <w:t>ии о е</w:t>
      </w:r>
      <w:proofErr w:type="gramEnd"/>
      <w:r w:rsidRPr="00BE7475">
        <w:rPr>
          <w:rFonts w:ascii="Arial" w:hAnsi="Arial" w:cs="Arial"/>
        </w:rPr>
        <w:t xml:space="preserve">го предоставлении, подлежат уточнению в соответствии с Федеральным </w:t>
      </w:r>
      <w:hyperlink r:id="rId37" w:history="1">
        <w:r w:rsidRPr="00BE7475">
          <w:rPr>
            <w:rStyle w:val="a4"/>
            <w:rFonts w:ascii="Arial" w:hAnsi="Arial" w:cs="Arial"/>
            <w:color w:val="auto"/>
            <w:u w:val="none"/>
          </w:rPr>
          <w:t>законом</w:t>
        </w:r>
      </w:hyperlink>
      <w:r w:rsidRPr="00BE7475">
        <w:rPr>
          <w:rFonts w:ascii="Arial" w:hAnsi="Arial" w:cs="Arial"/>
        </w:rPr>
        <w:t xml:space="preserve"> от 13.07.2015 N 218-ФЗ "О государственной регистрации недвижимости"; </w:t>
      </w:r>
    </w:p>
    <w:p w:rsidR="002F631C" w:rsidRPr="00BE7475" w:rsidRDefault="002F631C" w:rsidP="00974ABD">
      <w:pPr>
        <w:widowControl w:val="0"/>
        <w:autoSpaceDE w:val="0"/>
        <w:autoSpaceDN w:val="0"/>
        <w:ind w:firstLine="709"/>
        <w:jc w:val="both"/>
        <w:rPr>
          <w:rFonts w:ascii="Arial" w:hAnsi="Arial" w:cs="Arial"/>
        </w:rPr>
      </w:pPr>
      <w:r w:rsidRPr="00BE7475">
        <w:rPr>
          <w:rFonts w:ascii="Arial" w:hAnsi="Arial" w:cs="Arial"/>
        </w:rPr>
        <w:t>25) площадь земельного участка, указанного в заявлен</w:t>
      </w:r>
      <w:proofErr w:type="gramStart"/>
      <w:r w:rsidRPr="00BE7475">
        <w:rPr>
          <w:rFonts w:ascii="Arial" w:hAnsi="Arial" w:cs="Arial"/>
        </w:rPr>
        <w:t>ии о е</w:t>
      </w:r>
      <w:proofErr w:type="gramEnd"/>
      <w:r w:rsidRPr="00BE7475">
        <w:rPr>
          <w:rFonts w:ascii="Arial" w:hAnsi="Arial" w:cs="Arial"/>
        </w:rPr>
        <w:t xml:space="preserve">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 </w:t>
      </w:r>
    </w:p>
    <w:p w:rsidR="002F631C" w:rsidRPr="00BE7475" w:rsidRDefault="002F631C" w:rsidP="00974ABD">
      <w:pPr>
        <w:widowControl w:val="0"/>
        <w:autoSpaceDE w:val="0"/>
        <w:autoSpaceDN w:val="0"/>
        <w:ind w:firstLine="709"/>
        <w:jc w:val="both"/>
        <w:rPr>
          <w:rFonts w:ascii="Arial" w:hAnsi="Arial" w:cs="Arial"/>
        </w:rPr>
      </w:pPr>
      <w:proofErr w:type="gramStart"/>
      <w:r w:rsidRPr="00BE7475">
        <w:rPr>
          <w:rFonts w:ascii="Arial" w:hAnsi="Arial" w:cs="Arial"/>
        </w:rPr>
        <w:t xml:space="preserve">26) площадь земельного участка несоразмерна, а именно в три и более раза превышает застроенную площадь земельного участка, при предоставлении земельного участка собственникам зданий, сооружений (за исключением земельных участков, занимаемых индивидуальными жилыми домами, объектами незавершенного строительства); </w:t>
      </w:r>
      <w:proofErr w:type="gramEnd"/>
    </w:p>
    <w:p w:rsidR="002F631C" w:rsidRPr="00BE7475" w:rsidRDefault="002F631C" w:rsidP="00974ABD">
      <w:pPr>
        <w:widowControl w:val="0"/>
        <w:autoSpaceDE w:val="0"/>
        <w:autoSpaceDN w:val="0"/>
        <w:ind w:firstLine="709"/>
        <w:jc w:val="both"/>
        <w:rPr>
          <w:rFonts w:ascii="Arial" w:hAnsi="Arial" w:cs="Arial"/>
        </w:rPr>
      </w:pPr>
      <w:proofErr w:type="gramStart"/>
      <w:r w:rsidRPr="00BE7475">
        <w:rPr>
          <w:rFonts w:ascii="Arial" w:hAnsi="Arial" w:cs="Arial"/>
        </w:rPr>
        <w:t xml:space="preserve">27)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38" w:history="1">
        <w:r w:rsidRPr="00BE7475">
          <w:rPr>
            <w:rStyle w:val="a4"/>
            <w:rFonts w:ascii="Arial" w:hAnsi="Arial" w:cs="Arial"/>
            <w:color w:val="auto"/>
            <w:u w:val="none"/>
          </w:rPr>
          <w:t>частью 4 статьи 18</w:t>
        </w:r>
      </w:hyperlink>
      <w:r w:rsidRPr="00BE7475">
        <w:rPr>
          <w:rFonts w:ascii="Arial" w:hAnsi="Arial" w:cs="Arial"/>
        </w:rPr>
        <w:t xml:space="preserve"> Федерального закона от 24.07.2007 N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hyperlink r:id="rId39" w:history="1">
        <w:r w:rsidRPr="00BE7475">
          <w:rPr>
            <w:rStyle w:val="a4"/>
            <w:rFonts w:ascii="Arial" w:hAnsi="Arial" w:cs="Arial"/>
            <w:color w:val="auto"/>
            <w:u w:val="none"/>
          </w:rPr>
          <w:t>частью 3</w:t>
        </w:r>
        <w:proofErr w:type="gramEnd"/>
        <w:r w:rsidRPr="00BE7475">
          <w:rPr>
            <w:rStyle w:val="a4"/>
            <w:rFonts w:ascii="Arial" w:hAnsi="Arial" w:cs="Arial"/>
            <w:color w:val="auto"/>
            <w:u w:val="none"/>
          </w:rPr>
          <w:t xml:space="preserve"> статьи 14</w:t>
        </w:r>
      </w:hyperlink>
      <w:r w:rsidRPr="00BE7475">
        <w:rPr>
          <w:rFonts w:ascii="Arial" w:hAnsi="Arial" w:cs="Arial"/>
        </w:rPr>
        <w:t xml:space="preserve"> указанного Федерального закона; </w:t>
      </w:r>
    </w:p>
    <w:p w:rsidR="002F631C" w:rsidRPr="00BE7475" w:rsidRDefault="002F631C" w:rsidP="00974ABD">
      <w:pPr>
        <w:widowControl w:val="0"/>
        <w:autoSpaceDE w:val="0"/>
        <w:autoSpaceDN w:val="0"/>
        <w:ind w:firstLine="709"/>
        <w:jc w:val="both"/>
        <w:rPr>
          <w:rFonts w:ascii="Arial" w:hAnsi="Arial" w:cs="Arial"/>
        </w:rPr>
      </w:pPr>
      <w:r w:rsidRPr="00BE7475">
        <w:rPr>
          <w:rFonts w:ascii="Arial" w:hAnsi="Arial" w:cs="Arial"/>
        </w:rPr>
        <w:t xml:space="preserve">28) указанный в заявлении земельный участок не образован из земельного участка либо выходит за границы земельного участка, предоставленного некоммерческой организации, СНТ или ОНТ для ведения садоводства, огородничества; </w:t>
      </w:r>
    </w:p>
    <w:p w:rsidR="002F631C" w:rsidRPr="00BE7475" w:rsidRDefault="002F631C" w:rsidP="00974ABD">
      <w:pPr>
        <w:widowControl w:val="0"/>
        <w:autoSpaceDE w:val="0"/>
        <w:autoSpaceDN w:val="0"/>
        <w:ind w:firstLine="709"/>
        <w:jc w:val="both"/>
        <w:rPr>
          <w:rFonts w:ascii="Arial" w:hAnsi="Arial" w:cs="Arial"/>
        </w:rPr>
      </w:pPr>
      <w:r w:rsidRPr="00BE7475">
        <w:rPr>
          <w:rFonts w:ascii="Arial" w:hAnsi="Arial" w:cs="Arial"/>
        </w:rPr>
        <w:t xml:space="preserve">29) указанный в заявлении земельный участок не распределен члену некоммерческой организации, СНТ или ОНТ по решению общего собрания членов некоммерческой организации, СНТ или ОНТ либо на основании другого документа, устанавливающего распределение земельного участка в указанной некоммерческой организации; </w:t>
      </w:r>
    </w:p>
    <w:p w:rsidR="002F631C" w:rsidRPr="00BE7475" w:rsidRDefault="002F631C" w:rsidP="00974ABD">
      <w:pPr>
        <w:widowControl w:val="0"/>
        <w:autoSpaceDE w:val="0"/>
        <w:autoSpaceDN w:val="0"/>
        <w:ind w:firstLine="709"/>
        <w:jc w:val="both"/>
        <w:rPr>
          <w:rFonts w:ascii="Arial" w:hAnsi="Arial" w:cs="Arial"/>
        </w:rPr>
      </w:pPr>
      <w:r w:rsidRPr="00BE7475">
        <w:rPr>
          <w:rFonts w:ascii="Arial" w:hAnsi="Arial" w:cs="Arial"/>
        </w:rPr>
        <w:t xml:space="preserve">30) получение на момент предоставления земельного участка денежной выплаты в соответствии с </w:t>
      </w:r>
      <w:hyperlink r:id="rId40" w:history="1">
        <w:r w:rsidRPr="00BE7475">
          <w:rPr>
            <w:rStyle w:val="a4"/>
            <w:rFonts w:ascii="Arial" w:hAnsi="Arial" w:cs="Arial"/>
            <w:color w:val="auto"/>
            <w:u w:val="none"/>
          </w:rPr>
          <w:t>пунктом 6 статьи 9.1</w:t>
        </w:r>
      </w:hyperlink>
      <w:r w:rsidRPr="00BE7475">
        <w:rPr>
          <w:rStyle w:val="a4"/>
          <w:rFonts w:ascii="Arial" w:hAnsi="Arial" w:cs="Arial"/>
          <w:color w:val="auto"/>
          <w:u w:val="none"/>
        </w:rPr>
        <w:t xml:space="preserve"> </w:t>
      </w:r>
      <w:proofErr w:type="spellStart"/>
      <w:r w:rsidRPr="00BE7475">
        <w:rPr>
          <w:rFonts w:ascii="Arial" w:hAnsi="Arial" w:cs="Arial"/>
        </w:rPr>
        <w:t>ЗаконаРоссийской</w:t>
      </w:r>
      <w:proofErr w:type="spellEnd"/>
      <w:r w:rsidRPr="00BE7475">
        <w:rPr>
          <w:rFonts w:ascii="Arial" w:hAnsi="Arial" w:cs="Arial"/>
        </w:rPr>
        <w:t xml:space="preserve"> Федерации от 15.01.1993 N 4301-1 "О статусе Героев Советского Союза, Героев Российской Федерации и полных кавалеров ордена Славы"; </w:t>
      </w:r>
    </w:p>
    <w:p w:rsidR="002F631C" w:rsidRPr="00BE7475" w:rsidRDefault="002F631C" w:rsidP="00974ABD">
      <w:pPr>
        <w:widowControl w:val="0"/>
        <w:autoSpaceDE w:val="0"/>
        <w:autoSpaceDN w:val="0"/>
        <w:ind w:firstLine="709"/>
        <w:jc w:val="both"/>
        <w:rPr>
          <w:rFonts w:ascii="Arial" w:hAnsi="Arial" w:cs="Arial"/>
        </w:rPr>
      </w:pPr>
      <w:r w:rsidRPr="00BE7475">
        <w:rPr>
          <w:rFonts w:ascii="Arial" w:hAnsi="Arial" w:cs="Arial"/>
        </w:rPr>
        <w:t xml:space="preserve">31) получение на момент предоставления земельного участка денежной выплаты в соответствии с </w:t>
      </w:r>
      <w:hyperlink r:id="rId41" w:history="1">
        <w:r w:rsidRPr="00BE7475">
          <w:rPr>
            <w:rStyle w:val="a4"/>
            <w:rFonts w:ascii="Arial" w:hAnsi="Arial" w:cs="Arial"/>
            <w:color w:val="auto"/>
            <w:u w:val="none"/>
          </w:rPr>
          <w:t>пунктами 1</w:t>
        </w:r>
      </w:hyperlink>
      <w:r w:rsidRPr="00BE7475">
        <w:rPr>
          <w:rFonts w:ascii="Arial" w:hAnsi="Arial" w:cs="Arial"/>
        </w:rPr>
        <w:t xml:space="preserve"> и </w:t>
      </w:r>
      <w:hyperlink r:id="rId42" w:history="1">
        <w:r w:rsidRPr="00BE7475">
          <w:rPr>
            <w:rStyle w:val="a4"/>
            <w:rFonts w:ascii="Arial" w:hAnsi="Arial" w:cs="Arial"/>
            <w:color w:val="auto"/>
            <w:u w:val="none"/>
          </w:rPr>
          <w:t>6 статьи 6.2</w:t>
        </w:r>
      </w:hyperlink>
      <w:r w:rsidRPr="00BE7475">
        <w:rPr>
          <w:rFonts w:ascii="Arial" w:hAnsi="Arial" w:cs="Arial"/>
        </w:rPr>
        <w:t xml:space="preserve"> Федерального закона от 09.01.1997 N 5-ФЗ "О предоставлении социальных гарантий Героям Социалистического Труда, Героям Труда Российской Федерации и полным кавалерам ордена Трудовой Славы"; </w:t>
      </w:r>
    </w:p>
    <w:p w:rsidR="002F631C" w:rsidRPr="00BE7475" w:rsidRDefault="002F631C" w:rsidP="00974ABD">
      <w:pPr>
        <w:widowControl w:val="0"/>
        <w:autoSpaceDE w:val="0"/>
        <w:autoSpaceDN w:val="0"/>
        <w:ind w:firstLine="709"/>
        <w:jc w:val="both"/>
        <w:rPr>
          <w:rFonts w:ascii="Arial" w:hAnsi="Arial" w:cs="Arial"/>
        </w:rPr>
      </w:pPr>
      <w:r w:rsidRPr="00BE7475">
        <w:rPr>
          <w:rFonts w:ascii="Arial" w:hAnsi="Arial" w:cs="Arial"/>
        </w:rPr>
        <w:t xml:space="preserve">32) отсутствие утвержденного перечня земельных участков, которые </w:t>
      </w:r>
      <w:r w:rsidRPr="00BE7475">
        <w:rPr>
          <w:rFonts w:ascii="Arial" w:hAnsi="Arial" w:cs="Arial"/>
        </w:rPr>
        <w:lastRenderedPageBreak/>
        <w:t xml:space="preserve">могут быть использованы для бесплатного предоставления; </w:t>
      </w:r>
    </w:p>
    <w:p w:rsidR="002F631C" w:rsidRPr="00BE7475" w:rsidRDefault="002F631C" w:rsidP="00974ABD">
      <w:pPr>
        <w:widowControl w:val="0"/>
        <w:autoSpaceDE w:val="0"/>
        <w:autoSpaceDN w:val="0"/>
        <w:ind w:firstLine="709"/>
        <w:jc w:val="both"/>
        <w:rPr>
          <w:rFonts w:ascii="Arial" w:hAnsi="Arial" w:cs="Arial"/>
        </w:rPr>
      </w:pPr>
      <w:r w:rsidRPr="00BE7475">
        <w:rPr>
          <w:rFonts w:ascii="Arial" w:hAnsi="Arial" w:cs="Arial"/>
        </w:rPr>
        <w:t>33)</w:t>
      </w:r>
      <w:r w:rsidR="008B20C5" w:rsidRPr="00BE7475">
        <w:rPr>
          <w:rFonts w:ascii="Arial" w:hAnsi="Arial" w:cs="Arial"/>
        </w:rPr>
        <w:t xml:space="preserve"> </w:t>
      </w:r>
      <w:r w:rsidRPr="00BE7475">
        <w:rPr>
          <w:rFonts w:ascii="Arial" w:hAnsi="Arial" w:cs="Arial"/>
        </w:rPr>
        <w:t>отсутствие решения уполномоченного органа о постановке на учет гражданина в целях бесплатного предоставления земельного участка</w:t>
      </w:r>
      <w:r w:rsidR="00E60E17" w:rsidRPr="00BE7475">
        <w:rPr>
          <w:rFonts w:ascii="Arial" w:hAnsi="Arial" w:cs="Arial"/>
        </w:rPr>
        <w:t>;</w:t>
      </w:r>
      <w:r w:rsidRPr="00BE7475">
        <w:rPr>
          <w:rFonts w:ascii="Arial" w:hAnsi="Arial" w:cs="Arial"/>
        </w:rPr>
        <w:t xml:space="preserve"> </w:t>
      </w:r>
    </w:p>
    <w:p w:rsidR="002F631C" w:rsidRPr="00BE7475" w:rsidRDefault="002F631C" w:rsidP="00974ABD">
      <w:pPr>
        <w:widowControl w:val="0"/>
        <w:autoSpaceDE w:val="0"/>
        <w:autoSpaceDN w:val="0"/>
        <w:ind w:firstLine="709"/>
        <w:jc w:val="both"/>
        <w:rPr>
          <w:rFonts w:ascii="Arial" w:hAnsi="Arial" w:cs="Arial"/>
        </w:rPr>
      </w:pPr>
      <w:r w:rsidRPr="00BE7475">
        <w:rPr>
          <w:rFonts w:ascii="Arial" w:hAnsi="Arial" w:cs="Arial"/>
        </w:rPr>
        <w:t>3</w:t>
      </w:r>
      <w:r w:rsidR="00E60E17" w:rsidRPr="00BE7475">
        <w:rPr>
          <w:rFonts w:ascii="Arial" w:hAnsi="Arial" w:cs="Arial"/>
        </w:rPr>
        <w:t>4</w:t>
      </w:r>
      <w:r w:rsidRPr="00BE7475">
        <w:rPr>
          <w:rFonts w:ascii="Arial" w:hAnsi="Arial" w:cs="Arial"/>
        </w:rPr>
        <w:t xml:space="preserve">) отсутствие совместного обращения лиц за реализацией права, предусмотренного </w:t>
      </w:r>
      <w:hyperlink r:id="rId43" w:history="1">
        <w:r w:rsidRPr="00BE7475">
          <w:rPr>
            <w:rStyle w:val="a4"/>
            <w:rFonts w:ascii="Arial" w:hAnsi="Arial" w:cs="Arial"/>
            <w:color w:val="auto"/>
            <w:u w:val="none"/>
          </w:rPr>
          <w:t>пунктом 5 статьи 39.20</w:t>
        </w:r>
      </w:hyperlink>
      <w:r w:rsidRPr="00BE7475">
        <w:rPr>
          <w:rFonts w:ascii="Arial" w:hAnsi="Arial" w:cs="Arial"/>
        </w:rPr>
        <w:t xml:space="preserve"> ЗК РФ; </w:t>
      </w:r>
    </w:p>
    <w:p w:rsidR="002F631C" w:rsidRPr="00BE7475" w:rsidRDefault="002F631C" w:rsidP="00974ABD">
      <w:pPr>
        <w:widowControl w:val="0"/>
        <w:autoSpaceDE w:val="0"/>
        <w:autoSpaceDN w:val="0"/>
        <w:ind w:firstLine="709"/>
        <w:jc w:val="both"/>
        <w:rPr>
          <w:rFonts w:ascii="Arial" w:hAnsi="Arial" w:cs="Arial"/>
        </w:rPr>
      </w:pPr>
      <w:r w:rsidRPr="00BE7475">
        <w:rPr>
          <w:rFonts w:ascii="Arial" w:hAnsi="Arial" w:cs="Arial"/>
        </w:rPr>
        <w:t>3</w:t>
      </w:r>
      <w:r w:rsidR="00E60E17" w:rsidRPr="00BE7475">
        <w:rPr>
          <w:rFonts w:ascii="Arial" w:hAnsi="Arial" w:cs="Arial"/>
        </w:rPr>
        <w:t>5</w:t>
      </w:r>
      <w:r w:rsidRPr="00BE7475">
        <w:rPr>
          <w:rFonts w:ascii="Arial" w:hAnsi="Arial" w:cs="Arial"/>
        </w:rPr>
        <w:t>) гараж в судебном или ином предусмотренном законом порядке признан самовольной постройкой, подлежащей сносу</w:t>
      </w:r>
      <w:r w:rsidR="00E60E17" w:rsidRPr="00BE7475">
        <w:rPr>
          <w:rFonts w:ascii="Arial" w:hAnsi="Arial" w:cs="Arial"/>
        </w:rPr>
        <w:t>.</w:t>
      </w:r>
      <w:r w:rsidRPr="00BE7475">
        <w:rPr>
          <w:rFonts w:ascii="Arial" w:hAnsi="Arial" w:cs="Arial"/>
        </w:rPr>
        <w:t xml:space="preserve"> </w:t>
      </w:r>
    </w:p>
    <w:p w:rsidR="002F631C" w:rsidRPr="00BE7475" w:rsidRDefault="002F631C" w:rsidP="00974ABD">
      <w:pPr>
        <w:widowControl w:val="0"/>
        <w:autoSpaceDE w:val="0"/>
        <w:autoSpaceDN w:val="0"/>
        <w:ind w:firstLine="709"/>
        <w:jc w:val="both"/>
        <w:rPr>
          <w:rFonts w:ascii="Arial" w:hAnsi="Arial" w:cs="Arial"/>
        </w:rPr>
      </w:pPr>
      <w:r w:rsidRPr="00BE7475">
        <w:rPr>
          <w:rFonts w:ascii="Arial" w:hAnsi="Arial" w:cs="Arial"/>
        </w:rPr>
        <w:t>В случае обращения заявителей, указанных в подпунктах 1</w:t>
      </w:r>
      <w:r w:rsidR="00E60E17" w:rsidRPr="00BE7475">
        <w:rPr>
          <w:rFonts w:ascii="Arial" w:hAnsi="Arial" w:cs="Arial"/>
        </w:rPr>
        <w:t>6</w:t>
      </w:r>
      <w:r w:rsidRPr="00BE7475">
        <w:rPr>
          <w:rFonts w:ascii="Arial" w:hAnsi="Arial" w:cs="Arial"/>
        </w:rPr>
        <w:t xml:space="preserve"> – 1</w:t>
      </w:r>
      <w:r w:rsidR="00E60E17" w:rsidRPr="00BE7475">
        <w:rPr>
          <w:rFonts w:ascii="Arial" w:hAnsi="Arial" w:cs="Arial"/>
        </w:rPr>
        <w:t>9</w:t>
      </w:r>
      <w:r w:rsidRPr="00BE7475">
        <w:rPr>
          <w:rFonts w:ascii="Arial" w:hAnsi="Arial" w:cs="Arial"/>
        </w:rPr>
        <w:t xml:space="preserve"> пункта 1.2 настоящего административного регламента, положения подпунктов 8, 14 и 20 настоящего пункта не применяются. </w:t>
      </w:r>
    </w:p>
    <w:p w:rsidR="00E60E17" w:rsidRPr="00BE7475" w:rsidRDefault="00E60E17" w:rsidP="00974ABD">
      <w:pPr>
        <w:pStyle w:val="1"/>
        <w:spacing w:before="0" w:after="0"/>
        <w:ind w:firstLine="709"/>
        <w:jc w:val="both"/>
        <w:rPr>
          <w:color w:val="auto"/>
          <w:sz w:val="24"/>
          <w:szCs w:val="24"/>
        </w:rPr>
      </w:pPr>
      <w:r w:rsidRPr="00BE7475">
        <w:rPr>
          <w:color w:val="auto"/>
          <w:sz w:val="24"/>
          <w:szCs w:val="24"/>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E60E17" w:rsidRPr="00BE7475" w:rsidRDefault="00E60E17" w:rsidP="00974ABD">
      <w:pPr>
        <w:widowControl w:val="0"/>
        <w:autoSpaceDE w:val="0"/>
        <w:autoSpaceDN w:val="0"/>
        <w:ind w:firstLine="709"/>
        <w:jc w:val="both"/>
        <w:rPr>
          <w:rFonts w:ascii="Arial" w:hAnsi="Arial" w:cs="Arial"/>
        </w:rPr>
      </w:pPr>
      <w:r w:rsidRPr="00BE7475">
        <w:rPr>
          <w:rFonts w:ascii="Arial" w:hAnsi="Arial" w:cs="Arial"/>
        </w:rPr>
        <w:t>2.21. Услуги, необходимые и обязательные для предоставления муниципальной услуги, отсутствуют.</w:t>
      </w:r>
    </w:p>
    <w:p w:rsidR="00E60E17" w:rsidRPr="00BE7475" w:rsidRDefault="00E60E17" w:rsidP="00974ABD">
      <w:pPr>
        <w:pStyle w:val="1"/>
        <w:spacing w:before="0" w:after="0"/>
        <w:ind w:firstLine="709"/>
        <w:jc w:val="both"/>
        <w:rPr>
          <w:color w:val="auto"/>
          <w:sz w:val="24"/>
          <w:szCs w:val="24"/>
        </w:rPr>
      </w:pPr>
      <w:r w:rsidRPr="00BE7475">
        <w:rPr>
          <w:color w:val="auto"/>
          <w:sz w:val="24"/>
          <w:szCs w:val="24"/>
        </w:rPr>
        <w:t>Порядок, размер и основания взимания государственной пошлины или иной оплаты, взимаемой за предоставление муниципальной услуги</w:t>
      </w:r>
    </w:p>
    <w:p w:rsidR="00E60E17" w:rsidRPr="00BE7475" w:rsidRDefault="00E60E17" w:rsidP="00974ABD">
      <w:pPr>
        <w:widowControl w:val="0"/>
        <w:autoSpaceDE w:val="0"/>
        <w:autoSpaceDN w:val="0"/>
        <w:ind w:firstLine="709"/>
        <w:jc w:val="both"/>
        <w:rPr>
          <w:rFonts w:ascii="Arial" w:hAnsi="Arial" w:cs="Arial"/>
        </w:rPr>
      </w:pPr>
      <w:r w:rsidRPr="00BE7475">
        <w:rPr>
          <w:rFonts w:ascii="Arial" w:hAnsi="Arial" w:cs="Arial"/>
        </w:rPr>
        <w:t>2.22. Предоставление муниципальной услуги осуществляется бесплатно.</w:t>
      </w:r>
    </w:p>
    <w:p w:rsidR="00E60E17" w:rsidRPr="00BE7475" w:rsidRDefault="00E60E17" w:rsidP="00974ABD">
      <w:pPr>
        <w:pStyle w:val="1"/>
        <w:spacing w:before="0" w:after="0"/>
        <w:ind w:firstLine="709"/>
        <w:jc w:val="both"/>
        <w:rPr>
          <w:color w:val="auto"/>
          <w:sz w:val="24"/>
          <w:szCs w:val="24"/>
        </w:rPr>
      </w:pPr>
      <w:r w:rsidRPr="00BE7475">
        <w:rPr>
          <w:color w:val="auto"/>
          <w:sz w:val="24"/>
          <w:szCs w:val="24"/>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E60E17" w:rsidRPr="00BE7475" w:rsidRDefault="00E60E17" w:rsidP="00974ABD">
      <w:pPr>
        <w:widowControl w:val="0"/>
        <w:autoSpaceDE w:val="0"/>
        <w:autoSpaceDN w:val="0"/>
        <w:ind w:firstLine="709"/>
        <w:jc w:val="both"/>
        <w:rPr>
          <w:rFonts w:ascii="Arial" w:hAnsi="Arial" w:cs="Arial"/>
        </w:rPr>
      </w:pPr>
      <w:r w:rsidRPr="00BE7475">
        <w:rPr>
          <w:rFonts w:ascii="Arial" w:hAnsi="Arial" w:cs="Arial"/>
        </w:rPr>
        <w:t>2.23. За предоставление услуг, необходимых и обязательных для предоставления муниципальной услуги не предусмотрена плата.</w:t>
      </w:r>
    </w:p>
    <w:p w:rsidR="00E60E17" w:rsidRPr="00BE7475" w:rsidRDefault="00E60E17" w:rsidP="00974ABD">
      <w:pPr>
        <w:pStyle w:val="1"/>
        <w:spacing w:before="0" w:after="0"/>
        <w:ind w:firstLine="709"/>
        <w:jc w:val="both"/>
        <w:rPr>
          <w:color w:val="auto"/>
          <w:sz w:val="24"/>
          <w:szCs w:val="24"/>
        </w:rPr>
      </w:pPr>
      <w:r w:rsidRPr="00BE7475">
        <w:rPr>
          <w:color w:val="auto"/>
          <w:sz w:val="24"/>
          <w:szCs w:val="24"/>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E60E17" w:rsidRPr="00BE7475" w:rsidRDefault="00E60E17" w:rsidP="00974ABD">
      <w:pPr>
        <w:widowControl w:val="0"/>
        <w:autoSpaceDE w:val="0"/>
        <w:autoSpaceDN w:val="0"/>
        <w:ind w:firstLine="709"/>
        <w:jc w:val="both"/>
        <w:rPr>
          <w:rFonts w:ascii="Arial" w:hAnsi="Arial" w:cs="Arial"/>
        </w:rPr>
      </w:pPr>
      <w:r w:rsidRPr="00BE7475">
        <w:rPr>
          <w:rFonts w:ascii="Arial" w:hAnsi="Arial" w:cs="Arial"/>
        </w:rPr>
        <w:t>2.24.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w:t>
      </w:r>
    </w:p>
    <w:p w:rsidR="00E60E17" w:rsidRPr="00BE7475" w:rsidRDefault="00E60E17" w:rsidP="00974ABD">
      <w:pPr>
        <w:pStyle w:val="1"/>
        <w:spacing w:before="0" w:after="0"/>
        <w:ind w:firstLine="709"/>
        <w:jc w:val="both"/>
        <w:rPr>
          <w:color w:val="auto"/>
          <w:sz w:val="24"/>
          <w:szCs w:val="24"/>
        </w:rPr>
      </w:pPr>
      <w:r w:rsidRPr="00BE7475">
        <w:rPr>
          <w:color w:val="auto"/>
          <w:sz w:val="24"/>
          <w:szCs w:val="24"/>
        </w:rPr>
        <w:t>Срок и порядок регистрации запроса заявителя о предоставлении муниципальной услуги, в том числе в электронной форме</w:t>
      </w:r>
    </w:p>
    <w:p w:rsidR="00E60E17" w:rsidRPr="00BE7475" w:rsidRDefault="00E60E17" w:rsidP="00974ABD">
      <w:pPr>
        <w:widowControl w:val="0"/>
        <w:autoSpaceDE w:val="0"/>
        <w:autoSpaceDN w:val="0"/>
        <w:ind w:firstLine="709"/>
        <w:jc w:val="both"/>
        <w:rPr>
          <w:rFonts w:ascii="Arial" w:hAnsi="Arial" w:cs="Arial"/>
        </w:rPr>
      </w:pPr>
      <w:r w:rsidRPr="00BE7475">
        <w:rPr>
          <w:rFonts w:ascii="Arial" w:hAnsi="Arial" w:cs="Arial"/>
        </w:rPr>
        <w:t>2.25. Срок регистрации заявления о предоставлении муниципальной услуги подлежат регистрации в Уполномоченном органе в течение 1 рабочего дня со дня получения заявления и документов, необходимых для предоставления муниципальной услуги.</w:t>
      </w:r>
    </w:p>
    <w:p w:rsidR="00E60E17" w:rsidRPr="00BE7475" w:rsidRDefault="00E60E17" w:rsidP="00974ABD">
      <w:pPr>
        <w:pStyle w:val="1"/>
        <w:spacing w:before="0" w:after="0"/>
        <w:ind w:firstLine="709"/>
        <w:jc w:val="both"/>
        <w:rPr>
          <w:color w:val="auto"/>
          <w:sz w:val="24"/>
          <w:szCs w:val="24"/>
        </w:rPr>
      </w:pPr>
      <w:r w:rsidRPr="00BE7475">
        <w:rPr>
          <w:color w:val="auto"/>
          <w:sz w:val="24"/>
          <w:szCs w:val="24"/>
        </w:rPr>
        <w:t>Требования к помещениям, в которых предоставляется муниципальная услуга</w:t>
      </w:r>
    </w:p>
    <w:p w:rsidR="00E60E17" w:rsidRPr="00BE7475" w:rsidRDefault="00E60E17" w:rsidP="00974ABD">
      <w:pPr>
        <w:widowControl w:val="0"/>
        <w:autoSpaceDE w:val="0"/>
        <w:autoSpaceDN w:val="0"/>
        <w:ind w:firstLine="709"/>
        <w:jc w:val="both"/>
        <w:rPr>
          <w:rFonts w:ascii="Arial" w:hAnsi="Arial" w:cs="Arial"/>
        </w:rPr>
      </w:pPr>
      <w:r w:rsidRPr="00BE7475">
        <w:rPr>
          <w:rFonts w:ascii="Arial" w:hAnsi="Arial" w:cs="Arial"/>
        </w:rPr>
        <w:t>2.26.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E60E17" w:rsidRPr="00BE7475" w:rsidRDefault="00E60E17" w:rsidP="00974ABD">
      <w:pPr>
        <w:widowControl w:val="0"/>
        <w:autoSpaceDE w:val="0"/>
        <w:autoSpaceDN w:val="0"/>
        <w:ind w:firstLine="709"/>
        <w:jc w:val="both"/>
        <w:rPr>
          <w:rFonts w:ascii="Arial" w:hAnsi="Arial" w:cs="Arial"/>
        </w:rPr>
      </w:pPr>
      <w:r w:rsidRPr="00BE7475">
        <w:rPr>
          <w:rFonts w:ascii="Arial" w:hAnsi="Arial" w:cs="Arial"/>
        </w:rPr>
        <w:t>В случае</w:t>
      </w:r>
      <w:proofErr w:type="gramStart"/>
      <w:r w:rsidRPr="00BE7475">
        <w:rPr>
          <w:rFonts w:ascii="Arial" w:hAnsi="Arial" w:cs="Arial"/>
        </w:rPr>
        <w:t>,</w:t>
      </w:r>
      <w:proofErr w:type="gramEnd"/>
      <w:r w:rsidRPr="00BE7475">
        <w:rPr>
          <w:rFonts w:ascii="Arial" w:hAnsi="Arial" w:cs="Arial"/>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E60E17" w:rsidRPr="00BE7475" w:rsidRDefault="00E60E17" w:rsidP="00974ABD">
      <w:pPr>
        <w:widowControl w:val="0"/>
        <w:autoSpaceDE w:val="0"/>
        <w:autoSpaceDN w:val="0"/>
        <w:ind w:firstLine="709"/>
        <w:jc w:val="both"/>
        <w:rPr>
          <w:rFonts w:ascii="Arial" w:hAnsi="Arial" w:cs="Arial"/>
        </w:rPr>
      </w:pPr>
      <w:r w:rsidRPr="00BE7475">
        <w:rPr>
          <w:rFonts w:ascii="Arial" w:hAnsi="Arial" w:cs="Arial"/>
        </w:rPr>
        <w:t xml:space="preserve">Для парковки специальных автотранспортных средств инвалидов на </w:t>
      </w:r>
      <w:r w:rsidRPr="00BE7475">
        <w:rPr>
          <w:rFonts w:ascii="Arial" w:hAnsi="Arial" w:cs="Arial"/>
        </w:rPr>
        <w:lastRenderedPageBreak/>
        <w:t>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w:t>
      </w:r>
      <w:proofErr w:type="gramStart"/>
      <w:r w:rsidRPr="00BE7475">
        <w:rPr>
          <w:rFonts w:ascii="Arial" w:hAnsi="Arial" w:cs="Arial"/>
        </w:rPr>
        <w:t>й-</w:t>
      </w:r>
      <w:proofErr w:type="gramEnd"/>
      <w:r w:rsidRPr="00BE7475">
        <w:rPr>
          <w:rFonts w:ascii="Arial" w:hAnsi="Arial" w:cs="Arial"/>
        </w:rPr>
        <w:t xml:space="preserve"> инвалидов.</w:t>
      </w:r>
    </w:p>
    <w:p w:rsidR="00E60E17" w:rsidRPr="00BE7475" w:rsidRDefault="00E60E17" w:rsidP="00974ABD">
      <w:pPr>
        <w:widowControl w:val="0"/>
        <w:autoSpaceDE w:val="0"/>
        <w:autoSpaceDN w:val="0"/>
        <w:ind w:firstLine="709"/>
        <w:jc w:val="both"/>
        <w:rPr>
          <w:rFonts w:ascii="Arial" w:hAnsi="Arial" w:cs="Arial"/>
        </w:rPr>
      </w:pPr>
      <w:r w:rsidRPr="00BE7475">
        <w:rPr>
          <w:rFonts w:ascii="Arial" w:hAnsi="Arial" w:cs="Arial"/>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E60E17" w:rsidRPr="00BE7475" w:rsidRDefault="00E60E17" w:rsidP="00974ABD">
      <w:pPr>
        <w:widowControl w:val="0"/>
        <w:autoSpaceDE w:val="0"/>
        <w:autoSpaceDN w:val="0"/>
        <w:ind w:firstLine="709"/>
        <w:jc w:val="both"/>
        <w:rPr>
          <w:rFonts w:ascii="Arial" w:hAnsi="Arial" w:cs="Arial"/>
        </w:rPr>
      </w:pPr>
      <w:r w:rsidRPr="00BE7475">
        <w:rPr>
          <w:rFonts w:ascii="Arial" w:hAnsi="Arial" w:cs="Arial"/>
        </w:rPr>
        <w:t>Центральный вход в здание Уполномоченного органа должен быть оборудован информационной табличкой (вывеской), содержащей информацию:</w:t>
      </w:r>
    </w:p>
    <w:p w:rsidR="00E60E17" w:rsidRPr="00BE7475" w:rsidRDefault="00E60E17" w:rsidP="00974ABD">
      <w:pPr>
        <w:widowControl w:val="0"/>
        <w:autoSpaceDE w:val="0"/>
        <w:autoSpaceDN w:val="0"/>
        <w:ind w:firstLine="709"/>
        <w:jc w:val="both"/>
        <w:rPr>
          <w:rFonts w:ascii="Arial" w:hAnsi="Arial" w:cs="Arial"/>
        </w:rPr>
      </w:pPr>
      <w:r w:rsidRPr="00BE7475">
        <w:rPr>
          <w:rFonts w:ascii="Arial" w:hAnsi="Arial" w:cs="Arial"/>
        </w:rPr>
        <w:t>наименование;</w:t>
      </w:r>
    </w:p>
    <w:p w:rsidR="00E60E17" w:rsidRPr="00BE7475" w:rsidRDefault="00E60E17" w:rsidP="00974ABD">
      <w:pPr>
        <w:widowControl w:val="0"/>
        <w:autoSpaceDE w:val="0"/>
        <w:autoSpaceDN w:val="0"/>
        <w:ind w:firstLine="709"/>
        <w:jc w:val="both"/>
        <w:rPr>
          <w:rFonts w:ascii="Arial" w:hAnsi="Arial" w:cs="Arial"/>
        </w:rPr>
      </w:pPr>
      <w:r w:rsidRPr="00BE7475">
        <w:rPr>
          <w:rFonts w:ascii="Arial" w:hAnsi="Arial" w:cs="Arial"/>
        </w:rPr>
        <w:t>местонахождение и юридический адрес; режим работы;</w:t>
      </w:r>
    </w:p>
    <w:p w:rsidR="00E60E17" w:rsidRPr="00BE7475" w:rsidRDefault="00E60E17" w:rsidP="00974ABD">
      <w:pPr>
        <w:widowControl w:val="0"/>
        <w:autoSpaceDE w:val="0"/>
        <w:autoSpaceDN w:val="0"/>
        <w:ind w:firstLine="709"/>
        <w:jc w:val="both"/>
        <w:rPr>
          <w:rFonts w:ascii="Arial" w:hAnsi="Arial" w:cs="Arial"/>
        </w:rPr>
      </w:pPr>
      <w:r w:rsidRPr="00BE7475">
        <w:rPr>
          <w:rFonts w:ascii="Arial" w:hAnsi="Arial" w:cs="Arial"/>
        </w:rPr>
        <w:t>график приема;</w:t>
      </w:r>
    </w:p>
    <w:p w:rsidR="00E60E17" w:rsidRPr="00BE7475" w:rsidRDefault="00E60E17" w:rsidP="00974ABD">
      <w:pPr>
        <w:widowControl w:val="0"/>
        <w:autoSpaceDE w:val="0"/>
        <w:autoSpaceDN w:val="0"/>
        <w:ind w:firstLine="709"/>
        <w:jc w:val="both"/>
        <w:rPr>
          <w:rFonts w:ascii="Arial" w:hAnsi="Arial" w:cs="Arial"/>
        </w:rPr>
      </w:pPr>
      <w:r w:rsidRPr="00BE7475">
        <w:rPr>
          <w:rFonts w:ascii="Arial" w:hAnsi="Arial" w:cs="Arial"/>
        </w:rPr>
        <w:t>номера телефонов для справок.</w:t>
      </w:r>
    </w:p>
    <w:p w:rsidR="00E60E17" w:rsidRPr="00BE7475" w:rsidRDefault="00E60E17" w:rsidP="00974ABD">
      <w:pPr>
        <w:widowControl w:val="0"/>
        <w:autoSpaceDE w:val="0"/>
        <w:autoSpaceDN w:val="0"/>
        <w:ind w:firstLine="709"/>
        <w:jc w:val="both"/>
        <w:rPr>
          <w:rFonts w:ascii="Arial" w:hAnsi="Arial" w:cs="Arial"/>
        </w:rPr>
      </w:pPr>
      <w:r w:rsidRPr="00BE7475">
        <w:rPr>
          <w:rFonts w:ascii="Arial" w:hAnsi="Arial" w:cs="Arial"/>
        </w:rPr>
        <w:t>Помещения, в которых предоставляется муниципальная услуга, должны соответствовать санитарно-эпидемиологическим правилам и нормативам.</w:t>
      </w:r>
    </w:p>
    <w:p w:rsidR="00E60E17" w:rsidRPr="00BE7475" w:rsidRDefault="00E60E17" w:rsidP="00974ABD">
      <w:pPr>
        <w:widowControl w:val="0"/>
        <w:autoSpaceDE w:val="0"/>
        <w:autoSpaceDN w:val="0"/>
        <w:ind w:firstLine="709"/>
        <w:jc w:val="both"/>
        <w:rPr>
          <w:rFonts w:ascii="Arial" w:hAnsi="Arial" w:cs="Arial"/>
        </w:rPr>
      </w:pPr>
      <w:r w:rsidRPr="00BE7475">
        <w:rPr>
          <w:rFonts w:ascii="Arial" w:hAnsi="Arial" w:cs="Arial"/>
        </w:rPr>
        <w:t>Помещения, в которых предоставляется муниципальная услуга, оснащаются:</w:t>
      </w:r>
    </w:p>
    <w:p w:rsidR="00E60E17" w:rsidRPr="00BE7475" w:rsidRDefault="00E60E17" w:rsidP="00974ABD">
      <w:pPr>
        <w:widowControl w:val="0"/>
        <w:autoSpaceDE w:val="0"/>
        <w:autoSpaceDN w:val="0"/>
        <w:ind w:firstLine="709"/>
        <w:jc w:val="both"/>
        <w:rPr>
          <w:rFonts w:ascii="Arial" w:hAnsi="Arial" w:cs="Arial"/>
        </w:rPr>
      </w:pPr>
      <w:r w:rsidRPr="00BE7475">
        <w:rPr>
          <w:rFonts w:ascii="Arial" w:hAnsi="Arial" w:cs="Arial"/>
        </w:rPr>
        <w:t>противопожарной системой и средствами пожаротушения;</w:t>
      </w:r>
    </w:p>
    <w:p w:rsidR="00E60E17" w:rsidRPr="00BE7475" w:rsidRDefault="00E60E17" w:rsidP="00974ABD">
      <w:pPr>
        <w:widowControl w:val="0"/>
        <w:autoSpaceDE w:val="0"/>
        <w:autoSpaceDN w:val="0"/>
        <w:ind w:firstLine="709"/>
        <w:jc w:val="both"/>
        <w:rPr>
          <w:rFonts w:ascii="Arial" w:hAnsi="Arial" w:cs="Arial"/>
        </w:rPr>
      </w:pPr>
      <w:r w:rsidRPr="00BE7475">
        <w:rPr>
          <w:rFonts w:ascii="Arial" w:hAnsi="Arial" w:cs="Arial"/>
        </w:rPr>
        <w:t>системой оповещения о возникновении чрезвычайной ситуации; средствами оказания первой медицинской помощи;</w:t>
      </w:r>
    </w:p>
    <w:p w:rsidR="00E60E17" w:rsidRPr="00BE7475" w:rsidRDefault="00E60E17" w:rsidP="00974ABD">
      <w:pPr>
        <w:widowControl w:val="0"/>
        <w:autoSpaceDE w:val="0"/>
        <w:autoSpaceDN w:val="0"/>
        <w:ind w:firstLine="709"/>
        <w:jc w:val="both"/>
        <w:rPr>
          <w:rFonts w:ascii="Arial" w:hAnsi="Arial" w:cs="Arial"/>
        </w:rPr>
      </w:pPr>
      <w:r w:rsidRPr="00BE7475">
        <w:rPr>
          <w:rFonts w:ascii="Arial" w:hAnsi="Arial" w:cs="Arial"/>
        </w:rPr>
        <w:t>туалетными комнатами для посетителей.</w:t>
      </w:r>
    </w:p>
    <w:p w:rsidR="00E60E17" w:rsidRPr="00BE7475" w:rsidRDefault="00E60E17" w:rsidP="00974ABD">
      <w:pPr>
        <w:widowControl w:val="0"/>
        <w:autoSpaceDE w:val="0"/>
        <w:autoSpaceDN w:val="0"/>
        <w:ind w:firstLine="709"/>
        <w:jc w:val="both"/>
        <w:rPr>
          <w:rFonts w:ascii="Arial" w:hAnsi="Arial" w:cs="Arial"/>
        </w:rPr>
      </w:pPr>
      <w:r w:rsidRPr="00BE7475">
        <w:rPr>
          <w:rFonts w:ascii="Arial" w:hAnsi="Arial" w:cs="Arial"/>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E60E17" w:rsidRPr="00BE7475" w:rsidRDefault="00E60E17" w:rsidP="00974ABD">
      <w:pPr>
        <w:widowControl w:val="0"/>
        <w:autoSpaceDE w:val="0"/>
        <w:autoSpaceDN w:val="0"/>
        <w:ind w:firstLine="709"/>
        <w:jc w:val="both"/>
        <w:rPr>
          <w:rFonts w:ascii="Arial" w:hAnsi="Arial" w:cs="Arial"/>
        </w:rPr>
      </w:pPr>
      <w:r w:rsidRPr="00BE7475">
        <w:rPr>
          <w:rFonts w:ascii="Arial" w:hAnsi="Arial" w:cs="Arial"/>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E60E17" w:rsidRPr="00BE7475" w:rsidRDefault="00E60E17" w:rsidP="00974ABD">
      <w:pPr>
        <w:widowControl w:val="0"/>
        <w:autoSpaceDE w:val="0"/>
        <w:autoSpaceDN w:val="0"/>
        <w:ind w:firstLine="709"/>
        <w:jc w:val="both"/>
        <w:rPr>
          <w:rFonts w:ascii="Arial" w:hAnsi="Arial" w:cs="Arial"/>
        </w:rPr>
      </w:pPr>
      <w:r w:rsidRPr="00BE7475">
        <w:rPr>
          <w:rFonts w:ascii="Arial" w:hAnsi="Arial" w:cs="Arial"/>
        </w:rPr>
        <w:t>Места для заполнения заявлений оборудуются стульями, столами (стойками), бланками заявлений, письменными принадлежностями.</w:t>
      </w:r>
    </w:p>
    <w:p w:rsidR="00E60E17" w:rsidRPr="00BE7475" w:rsidRDefault="00E60E17" w:rsidP="00974ABD">
      <w:pPr>
        <w:widowControl w:val="0"/>
        <w:autoSpaceDE w:val="0"/>
        <w:autoSpaceDN w:val="0"/>
        <w:ind w:firstLine="709"/>
        <w:jc w:val="both"/>
        <w:rPr>
          <w:rFonts w:ascii="Arial" w:hAnsi="Arial" w:cs="Arial"/>
        </w:rPr>
      </w:pPr>
      <w:r w:rsidRPr="00BE7475">
        <w:rPr>
          <w:rFonts w:ascii="Arial" w:hAnsi="Arial" w:cs="Arial"/>
        </w:rPr>
        <w:t>Места приема Заявителей оборудуются информационными табличками (вывесками) с указанием:</w:t>
      </w:r>
    </w:p>
    <w:p w:rsidR="00E60E17" w:rsidRPr="00BE7475" w:rsidRDefault="00E60E17" w:rsidP="00974ABD">
      <w:pPr>
        <w:widowControl w:val="0"/>
        <w:autoSpaceDE w:val="0"/>
        <w:autoSpaceDN w:val="0"/>
        <w:ind w:firstLine="709"/>
        <w:jc w:val="both"/>
        <w:rPr>
          <w:rFonts w:ascii="Arial" w:hAnsi="Arial" w:cs="Arial"/>
        </w:rPr>
      </w:pPr>
      <w:r w:rsidRPr="00BE7475">
        <w:rPr>
          <w:rFonts w:ascii="Arial" w:hAnsi="Arial" w:cs="Arial"/>
        </w:rPr>
        <w:t>номера кабинета и наименования отдела;</w:t>
      </w:r>
    </w:p>
    <w:p w:rsidR="00E60E17" w:rsidRPr="00BE7475" w:rsidRDefault="00E60E17" w:rsidP="00974ABD">
      <w:pPr>
        <w:widowControl w:val="0"/>
        <w:autoSpaceDE w:val="0"/>
        <w:autoSpaceDN w:val="0"/>
        <w:ind w:firstLine="709"/>
        <w:jc w:val="both"/>
        <w:rPr>
          <w:rFonts w:ascii="Arial" w:hAnsi="Arial" w:cs="Arial"/>
        </w:rPr>
      </w:pPr>
      <w:r w:rsidRPr="00BE7475">
        <w:rPr>
          <w:rFonts w:ascii="Arial" w:hAnsi="Arial" w:cs="Arial"/>
        </w:rPr>
        <w:t>фамилии, имени и отчества (последнее – при наличии), должности ответственного лица за прием документов;</w:t>
      </w:r>
    </w:p>
    <w:p w:rsidR="00E60E17" w:rsidRPr="00BE7475" w:rsidRDefault="00E60E17" w:rsidP="00974ABD">
      <w:pPr>
        <w:widowControl w:val="0"/>
        <w:autoSpaceDE w:val="0"/>
        <w:autoSpaceDN w:val="0"/>
        <w:ind w:firstLine="709"/>
        <w:jc w:val="both"/>
        <w:rPr>
          <w:rFonts w:ascii="Arial" w:hAnsi="Arial" w:cs="Arial"/>
        </w:rPr>
      </w:pPr>
      <w:r w:rsidRPr="00BE7475">
        <w:rPr>
          <w:rFonts w:ascii="Arial" w:hAnsi="Arial" w:cs="Arial"/>
        </w:rPr>
        <w:t>графика приема Заявителей.</w:t>
      </w:r>
    </w:p>
    <w:p w:rsidR="00E60E17" w:rsidRPr="00BE7475" w:rsidRDefault="00E60E17" w:rsidP="00974ABD">
      <w:pPr>
        <w:widowControl w:val="0"/>
        <w:autoSpaceDE w:val="0"/>
        <w:autoSpaceDN w:val="0"/>
        <w:ind w:firstLine="709"/>
        <w:jc w:val="both"/>
        <w:rPr>
          <w:rFonts w:ascii="Arial" w:hAnsi="Arial" w:cs="Arial"/>
        </w:rPr>
      </w:pPr>
      <w:r w:rsidRPr="00BE7475">
        <w:rPr>
          <w:rFonts w:ascii="Arial" w:hAnsi="Arial" w:cs="Arial"/>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E60E17" w:rsidRPr="00BE7475" w:rsidRDefault="00E60E17" w:rsidP="00974ABD">
      <w:pPr>
        <w:widowControl w:val="0"/>
        <w:autoSpaceDE w:val="0"/>
        <w:autoSpaceDN w:val="0"/>
        <w:ind w:firstLine="709"/>
        <w:jc w:val="both"/>
        <w:rPr>
          <w:rFonts w:ascii="Arial" w:hAnsi="Arial" w:cs="Arial"/>
        </w:rPr>
      </w:pPr>
      <w:r w:rsidRPr="00BE7475">
        <w:rPr>
          <w:rFonts w:ascii="Arial" w:hAnsi="Arial" w:cs="Arial"/>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E60E17" w:rsidRPr="00BE7475" w:rsidRDefault="00E60E17" w:rsidP="00974ABD">
      <w:pPr>
        <w:widowControl w:val="0"/>
        <w:autoSpaceDE w:val="0"/>
        <w:autoSpaceDN w:val="0"/>
        <w:ind w:firstLine="709"/>
        <w:jc w:val="both"/>
        <w:rPr>
          <w:rFonts w:ascii="Arial" w:hAnsi="Arial" w:cs="Arial"/>
        </w:rPr>
      </w:pPr>
      <w:r w:rsidRPr="00BE7475">
        <w:rPr>
          <w:rFonts w:ascii="Arial" w:hAnsi="Arial" w:cs="Arial"/>
        </w:rPr>
        <w:t>При предоставлении муниципальной услуги инвалидам обеспечиваются:</w:t>
      </w:r>
    </w:p>
    <w:p w:rsidR="00E60E17" w:rsidRPr="00BE7475" w:rsidRDefault="00E60E17" w:rsidP="00974ABD">
      <w:pPr>
        <w:widowControl w:val="0"/>
        <w:autoSpaceDE w:val="0"/>
        <w:autoSpaceDN w:val="0"/>
        <w:ind w:firstLine="709"/>
        <w:jc w:val="both"/>
        <w:rPr>
          <w:rFonts w:ascii="Arial" w:hAnsi="Arial" w:cs="Arial"/>
        </w:rPr>
      </w:pPr>
      <w:r w:rsidRPr="00BE7475">
        <w:rPr>
          <w:rFonts w:ascii="Arial" w:hAnsi="Arial" w:cs="Arial"/>
        </w:rPr>
        <w:t>возможность беспрепятственного доступа к объекту (зданию, помещению), в котором предоставляется муниципальная услуга;</w:t>
      </w:r>
    </w:p>
    <w:p w:rsidR="00E60E17" w:rsidRPr="00BE7475" w:rsidRDefault="00E60E17" w:rsidP="00974ABD">
      <w:pPr>
        <w:widowControl w:val="0"/>
        <w:autoSpaceDE w:val="0"/>
        <w:autoSpaceDN w:val="0"/>
        <w:ind w:firstLine="709"/>
        <w:jc w:val="both"/>
        <w:rPr>
          <w:rFonts w:ascii="Arial" w:hAnsi="Arial" w:cs="Arial"/>
        </w:rPr>
      </w:pPr>
      <w:r w:rsidRPr="00BE7475">
        <w:rPr>
          <w:rFonts w:ascii="Arial" w:hAnsi="Arial" w:cs="Arial"/>
        </w:rPr>
        <w:t xml:space="preserve">возможность самостоятельного передвижения по территории, на которой расположены здания и помещения, в которых предоставляется муниципальная </w:t>
      </w:r>
      <w:r w:rsidRPr="00BE7475">
        <w:rPr>
          <w:rFonts w:ascii="Arial" w:hAnsi="Arial" w:cs="Arial"/>
        </w:rPr>
        <w:lastRenderedPageBreak/>
        <w:t>услуга, а также входа в такие объекты и выхода из них, посадки в транспортное средство и высадки из него, в том числе с использование кресл</w:t>
      </w:r>
      <w:proofErr w:type="gramStart"/>
      <w:r w:rsidRPr="00BE7475">
        <w:rPr>
          <w:rFonts w:ascii="Arial" w:hAnsi="Arial" w:cs="Arial"/>
        </w:rPr>
        <w:t>а-</w:t>
      </w:r>
      <w:proofErr w:type="gramEnd"/>
      <w:r w:rsidRPr="00BE7475">
        <w:rPr>
          <w:rFonts w:ascii="Arial" w:hAnsi="Arial" w:cs="Arial"/>
        </w:rPr>
        <w:t xml:space="preserve"> коляски;</w:t>
      </w:r>
    </w:p>
    <w:p w:rsidR="00E60E17" w:rsidRPr="00BE7475" w:rsidRDefault="00E60E17" w:rsidP="00974ABD">
      <w:pPr>
        <w:widowControl w:val="0"/>
        <w:autoSpaceDE w:val="0"/>
        <w:autoSpaceDN w:val="0"/>
        <w:ind w:firstLine="709"/>
        <w:jc w:val="both"/>
        <w:rPr>
          <w:rFonts w:ascii="Arial" w:hAnsi="Arial" w:cs="Arial"/>
        </w:rPr>
      </w:pPr>
      <w:r w:rsidRPr="00BE7475">
        <w:rPr>
          <w:rFonts w:ascii="Arial" w:hAnsi="Arial" w:cs="Arial"/>
        </w:rPr>
        <w:t>сопровождение инвалидов, имеющих стойкие расстройства функции зрения и самостоятельного передвижения;</w:t>
      </w:r>
    </w:p>
    <w:p w:rsidR="00E60E17" w:rsidRPr="00BE7475" w:rsidRDefault="00E60E17" w:rsidP="00974ABD">
      <w:pPr>
        <w:widowControl w:val="0"/>
        <w:autoSpaceDE w:val="0"/>
        <w:autoSpaceDN w:val="0"/>
        <w:ind w:firstLine="709"/>
        <w:jc w:val="both"/>
        <w:rPr>
          <w:rFonts w:ascii="Arial" w:hAnsi="Arial" w:cs="Arial"/>
        </w:rPr>
      </w:pPr>
      <w:r w:rsidRPr="00BE7475">
        <w:rPr>
          <w:rFonts w:ascii="Arial" w:hAnsi="Arial" w:cs="Arial"/>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E60E17" w:rsidRPr="00BE7475" w:rsidRDefault="00E60E17" w:rsidP="00974ABD">
      <w:pPr>
        <w:widowControl w:val="0"/>
        <w:autoSpaceDE w:val="0"/>
        <w:autoSpaceDN w:val="0"/>
        <w:ind w:firstLine="709"/>
        <w:jc w:val="both"/>
        <w:rPr>
          <w:rFonts w:ascii="Arial" w:hAnsi="Arial" w:cs="Arial"/>
        </w:rPr>
      </w:pPr>
      <w:r w:rsidRPr="00BE7475">
        <w:rPr>
          <w:rFonts w:ascii="Arial" w:hAnsi="Arial" w:cs="Arial"/>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E60E17" w:rsidRPr="00BE7475" w:rsidRDefault="00E60E17" w:rsidP="00974ABD">
      <w:pPr>
        <w:widowControl w:val="0"/>
        <w:autoSpaceDE w:val="0"/>
        <w:autoSpaceDN w:val="0"/>
        <w:ind w:firstLine="709"/>
        <w:jc w:val="both"/>
        <w:rPr>
          <w:rFonts w:ascii="Arial" w:hAnsi="Arial" w:cs="Arial"/>
        </w:rPr>
      </w:pPr>
      <w:r w:rsidRPr="00BE7475">
        <w:rPr>
          <w:rFonts w:ascii="Arial" w:hAnsi="Arial" w:cs="Arial"/>
        </w:rPr>
        <w:t xml:space="preserve">допуск </w:t>
      </w:r>
      <w:proofErr w:type="spellStart"/>
      <w:r w:rsidRPr="00BE7475">
        <w:rPr>
          <w:rFonts w:ascii="Arial" w:hAnsi="Arial" w:cs="Arial"/>
        </w:rPr>
        <w:t>сурдопереводчика</w:t>
      </w:r>
      <w:proofErr w:type="spellEnd"/>
      <w:r w:rsidRPr="00BE7475">
        <w:rPr>
          <w:rFonts w:ascii="Arial" w:hAnsi="Arial" w:cs="Arial"/>
        </w:rPr>
        <w:t xml:space="preserve"> и </w:t>
      </w:r>
      <w:proofErr w:type="spellStart"/>
      <w:r w:rsidRPr="00BE7475">
        <w:rPr>
          <w:rFonts w:ascii="Arial" w:hAnsi="Arial" w:cs="Arial"/>
        </w:rPr>
        <w:t>тифлосурдопереводчика</w:t>
      </w:r>
      <w:proofErr w:type="spellEnd"/>
      <w:r w:rsidRPr="00BE7475">
        <w:rPr>
          <w:rFonts w:ascii="Arial" w:hAnsi="Arial" w:cs="Arial"/>
        </w:rPr>
        <w:t>;</w:t>
      </w:r>
    </w:p>
    <w:p w:rsidR="00E60E17" w:rsidRPr="00BE7475" w:rsidRDefault="00E60E17" w:rsidP="00974ABD">
      <w:pPr>
        <w:widowControl w:val="0"/>
        <w:autoSpaceDE w:val="0"/>
        <w:autoSpaceDN w:val="0"/>
        <w:ind w:firstLine="709"/>
        <w:jc w:val="both"/>
        <w:rPr>
          <w:rFonts w:ascii="Arial" w:hAnsi="Arial" w:cs="Arial"/>
        </w:rPr>
      </w:pPr>
      <w:r w:rsidRPr="00BE7475">
        <w:rPr>
          <w:rFonts w:ascii="Arial" w:hAnsi="Arial" w:cs="Arial"/>
        </w:rPr>
        <w:t xml:space="preserve">допуск собаки-проводника при наличии документа, подтверждающего ее специальное обучение, на объекты (здания, помещения), в которых предоставляются </w:t>
      </w:r>
      <w:proofErr w:type="gramStart"/>
      <w:r w:rsidRPr="00BE7475">
        <w:rPr>
          <w:rFonts w:ascii="Arial" w:hAnsi="Arial" w:cs="Arial"/>
        </w:rPr>
        <w:t>муниципальная</w:t>
      </w:r>
      <w:proofErr w:type="gramEnd"/>
      <w:r w:rsidRPr="00BE7475">
        <w:rPr>
          <w:rFonts w:ascii="Arial" w:hAnsi="Arial" w:cs="Arial"/>
        </w:rPr>
        <w:t xml:space="preserve"> услуги;</w:t>
      </w:r>
    </w:p>
    <w:p w:rsidR="00E60E17" w:rsidRPr="00BE7475" w:rsidRDefault="00E60E17" w:rsidP="00974ABD">
      <w:pPr>
        <w:widowControl w:val="0"/>
        <w:autoSpaceDE w:val="0"/>
        <w:autoSpaceDN w:val="0"/>
        <w:ind w:firstLine="709"/>
        <w:jc w:val="both"/>
        <w:rPr>
          <w:rFonts w:ascii="Arial" w:hAnsi="Arial" w:cs="Arial"/>
        </w:rPr>
      </w:pPr>
      <w:r w:rsidRPr="00BE7475">
        <w:rPr>
          <w:rFonts w:ascii="Arial" w:hAnsi="Arial" w:cs="Arial"/>
        </w:rPr>
        <w:t>оказание инвалидам помощи в преодолении барьеров, мешающих получению ими государственных и муниципальных услуг наравне с другими лицами.</w:t>
      </w:r>
    </w:p>
    <w:p w:rsidR="00E60E17" w:rsidRPr="00BE7475" w:rsidRDefault="00E60E17" w:rsidP="00974ABD">
      <w:pPr>
        <w:pStyle w:val="1"/>
        <w:spacing w:before="0" w:after="0"/>
        <w:ind w:firstLine="709"/>
        <w:jc w:val="both"/>
        <w:rPr>
          <w:color w:val="auto"/>
          <w:sz w:val="24"/>
          <w:szCs w:val="24"/>
        </w:rPr>
      </w:pPr>
      <w:r w:rsidRPr="00BE7475">
        <w:rPr>
          <w:color w:val="auto"/>
          <w:sz w:val="24"/>
          <w:szCs w:val="24"/>
        </w:rPr>
        <w:t>Показатели доступности и качества муниципальной услуги</w:t>
      </w:r>
    </w:p>
    <w:p w:rsidR="00E60E17" w:rsidRPr="00BE7475" w:rsidRDefault="00E60E17" w:rsidP="00974ABD">
      <w:pPr>
        <w:widowControl w:val="0"/>
        <w:autoSpaceDE w:val="0"/>
        <w:autoSpaceDN w:val="0"/>
        <w:ind w:firstLine="709"/>
        <w:jc w:val="both"/>
        <w:rPr>
          <w:rFonts w:ascii="Arial" w:hAnsi="Arial" w:cs="Arial"/>
        </w:rPr>
      </w:pPr>
      <w:r w:rsidRPr="00BE7475">
        <w:rPr>
          <w:rFonts w:ascii="Arial" w:hAnsi="Arial" w:cs="Arial"/>
        </w:rPr>
        <w:t>2.27. Основными показателями доступности предоставления муниципальной услуги являются:</w:t>
      </w:r>
    </w:p>
    <w:p w:rsidR="00E60E17" w:rsidRPr="00BE7475" w:rsidRDefault="00E60E17" w:rsidP="00974ABD">
      <w:pPr>
        <w:widowControl w:val="0"/>
        <w:autoSpaceDE w:val="0"/>
        <w:autoSpaceDN w:val="0"/>
        <w:ind w:firstLine="709"/>
        <w:jc w:val="both"/>
        <w:rPr>
          <w:rFonts w:ascii="Arial" w:hAnsi="Arial" w:cs="Arial"/>
        </w:rPr>
      </w:pPr>
      <w:r w:rsidRPr="00BE7475">
        <w:rPr>
          <w:rFonts w:ascii="Arial" w:hAnsi="Arial" w:cs="Arial"/>
        </w:rPr>
        <w:t>2.27.1. Наличие полной и понятной информации о порядке, сроках и ходе предоставления муниципальной в информационн</w:t>
      </w:r>
      <w:proofErr w:type="gramStart"/>
      <w:r w:rsidRPr="00BE7475">
        <w:rPr>
          <w:rFonts w:ascii="Arial" w:hAnsi="Arial" w:cs="Arial"/>
        </w:rPr>
        <w:t>о-</w:t>
      </w:r>
      <w:proofErr w:type="gramEnd"/>
      <w:r w:rsidRPr="00BE7475">
        <w:rPr>
          <w:rFonts w:ascii="Arial" w:hAnsi="Arial" w:cs="Arial"/>
        </w:rPr>
        <w:t xml:space="preserve"> телекоммуникационных сетях общего пользования (в том числе в сети "Интернет"), средствах массовой информации.</w:t>
      </w:r>
    </w:p>
    <w:p w:rsidR="00E60E17" w:rsidRPr="00BE7475" w:rsidRDefault="00E60E17" w:rsidP="00974ABD">
      <w:pPr>
        <w:widowControl w:val="0"/>
        <w:autoSpaceDE w:val="0"/>
        <w:autoSpaceDN w:val="0"/>
        <w:ind w:firstLine="709"/>
        <w:jc w:val="both"/>
        <w:rPr>
          <w:rFonts w:ascii="Arial" w:hAnsi="Arial" w:cs="Arial"/>
        </w:rPr>
      </w:pPr>
      <w:r w:rsidRPr="00BE7475">
        <w:rPr>
          <w:rFonts w:ascii="Arial" w:hAnsi="Arial" w:cs="Arial"/>
        </w:rPr>
        <w:t>2.27.2. Возможность получения заявителем уведомлений о предоставлении муниципальной услуги с помощью ЕПГУ.</w:t>
      </w:r>
    </w:p>
    <w:p w:rsidR="00E60E17" w:rsidRPr="00BE7475" w:rsidRDefault="00E60E17" w:rsidP="00974ABD">
      <w:pPr>
        <w:widowControl w:val="0"/>
        <w:autoSpaceDE w:val="0"/>
        <w:autoSpaceDN w:val="0"/>
        <w:ind w:firstLine="709"/>
        <w:jc w:val="both"/>
        <w:rPr>
          <w:rFonts w:ascii="Arial" w:hAnsi="Arial" w:cs="Arial"/>
        </w:rPr>
      </w:pPr>
      <w:r w:rsidRPr="00BE7475">
        <w:rPr>
          <w:rFonts w:ascii="Arial" w:hAnsi="Arial" w:cs="Arial"/>
        </w:rPr>
        <w:t>2.27.3.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E60E17" w:rsidRPr="00BE7475" w:rsidRDefault="00E60E17" w:rsidP="00974ABD">
      <w:pPr>
        <w:widowControl w:val="0"/>
        <w:autoSpaceDE w:val="0"/>
        <w:autoSpaceDN w:val="0"/>
        <w:ind w:firstLine="709"/>
        <w:jc w:val="both"/>
        <w:rPr>
          <w:rFonts w:ascii="Arial" w:hAnsi="Arial" w:cs="Arial"/>
        </w:rPr>
      </w:pPr>
      <w:r w:rsidRPr="00BE7475">
        <w:rPr>
          <w:rFonts w:ascii="Arial" w:hAnsi="Arial" w:cs="Arial"/>
        </w:rPr>
        <w:t>2.28. Основными показателями качества предоставления муниципальной услуги являются:</w:t>
      </w:r>
    </w:p>
    <w:p w:rsidR="00E60E17" w:rsidRPr="00BE7475" w:rsidRDefault="00E60E17" w:rsidP="00974ABD">
      <w:pPr>
        <w:widowControl w:val="0"/>
        <w:autoSpaceDE w:val="0"/>
        <w:autoSpaceDN w:val="0"/>
        <w:ind w:firstLine="709"/>
        <w:jc w:val="both"/>
        <w:rPr>
          <w:rFonts w:ascii="Arial" w:hAnsi="Arial" w:cs="Arial"/>
        </w:rPr>
      </w:pPr>
      <w:r w:rsidRPr="00BE7475">
        <w:rPr>
          <w:rFonts w:ascii="Arial" w:hAnsi="Arial" w:cs="Arial"/>
        </w:rPr>
        <w:t>2.28.1.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E60E17" w:rsidRPr="00BE7475" w:rsidRDefault="00E60E17" w:rsidP="00974ABD">
      <w:pPr>
        <w:widowControl w:val="0"/>
        <w:autoSpaceDE w:val="0"/>
        <w:autoSpaceDN w:val="0"/>
        <w:ind w:firstLine="709"/>
        <w:jc w:val="both"/>
        <w:rPr>
          <w:rFonts w:ascii="Arial" w:hAnsi="Arial" w:cs="Arial"/>
        </w:rPr>
      </w:pPr>
      <w:r w:rsidRPr="00BE7475">
        <w:rPr>
          <w:rFonts w:ascii="Arial" w:hAnsi="Arial" w:cs="Arial"/>
        </w:rPr>
        <w:t>2.28.2. Минимально возможное количество взаимодействий гражданина с должностными лицами, участвующими в предоставлении муниципальной услуги.</w:t>
      </w:r>
    </w:p>
    <w:p w:rsidR="00E60E17" w:rsidRPr="00BE7475" w:rsidRDefault="00E60E17" w:rsidP="00974ABD">
      <w:pPr>
        <w:widowControl w:val="0"/>
        <w:autoSpaceDE w:val="0"/>
        <w:autoSpaceDN w:val="0"/>
        <w:ind w:firstLine="709"/>
        <w:jc w:val="both"/>
        <w:rPr>
          <w:rFonts w:ascii="Arial" w:hAnsi="Arial" w:cs="Arial"/>
        </w:rPr>
      </w:pPr>
      <w:r w:rsidRPr="00BE7475">
        <w:rPr>
          <w:rFonts w:ascii="Arial" w:hAnsi="Arial" w:cs="Arial"/>
        </w:rPr>
        <w:t>2.28.3. Отсутствие обоснованных жалоб на действия (бездействие) сотрудников и их некорректное (невнимательное) отношение к заявителям.</w:t>
      </w:r>
    </w:p>
    <w:p w:rsidR="00E60E17" w:rsidRPr="00BE7475" w:rsidRDefault="00E60E17" w:rsidP="00974ABD">
      <w:pPr>
        <w:widowControl w:val="0"/>
        <w:autoSpaceDE w:val="0"/>
        <w:autoSpaceDN w:val="0"/>
        <w:ind w:firstLine="709"/>
        <w:jc w:val="both"/>
        <w:rPr>
          <w:rFonts w:ascii="Arial" w:hAnsi="Arial" w:cs="Arial"/>
        </w:rPr>
      </w:pPr>
      <w:r w:rsidRPr="00BE7475">
        <w:rPr>
          <w:rFonts w:ascii="Arial" w:hAnsi="Arial" w:cs="Arial"/>
        </w:rPr>
        <w:t>2.28.4. Отсутствие нарушений установленных сроков в процессе предоставления муниципальной услуги.</w:t>
      </w:r>
    </w:p>
    <w:p w:rsidR="00E60E17" w:rsidRPr="00BE7475" w:rsidRDefault="00E60E17" w:rsidP="00974ABD">
      <w:pPr>
        <w:widowControl w:val="0"/>
        <w:autoSpaceDE w:val="0"/>
        <w:autoSpaceDN w:val="0"/>
        <w:ind w:firstLine="709"/>
        <w:jc w:val="both"/>
        <w:rPr>
          <w:rFonts w:ascii="Arial" w:hAnsi="Arial" w:cs="Arial"/>
        </w:rPr>
      </w:pPr>
      <w:r w:rsidRPr="00BE7475">
        <w:rPr>
          <w:rFonts w:ascii="Arial" w:hAnsi="Arial" w:cs="Arial"/>
        </w:rPr>
        <w:t xml:space="preserve">2.28.5.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w:t>
      </w:r>
      <w:proofErr w:type="gramStart"/>
      <w:r w:rsidRPr="00BE7475">
        <w:rPr>
          <w:rFonts w:ascii="Arial" w:hAnsi="Arial" w:cs="Arial"/>
        </w:rPr>
        <w:t>итогам</w:t>
      </w:r>
      <w:proofErr w:type="gramEnd"/>
      <w:r w:rsidRPr="00BE7475">
        <w:rPr>
          <w:rFonts w:ascii="Arial" w:hAnsi="Arial" w:cs="Arial"/>
        </w:rPr>
        <w:t xml:space="preserve"> рассмотрения которых вынесены решения об удовлетворении (частичном удовлетворении) требований заявителей.</w:t>
      </w:r>
    </w:p>
    <w:p w:rsidR="00E60E17" w:rsidRPr="00BE7475" w:rsidRDefault="00E60E17" w:rsidP="00974ABD">
      <w:pPr>
        <w:pStyle w:val="1"/>
        <w:spacing w:before="0" w:after="0"/>
        <w:ind w:firstLine="709"/>
        <w:jc w:val="both"/>
        <w:rPr>
          <w:color w:val="auto"/>
          <w:sz w:val="24"/>
          <w:szCs w:val="24"/>
        </w:rPr>
      </w:pPr>
      <w:r w:rsidRPr="00BE7475">
        <w:rPr>
          <w:color w:val="auto"/>
          <w:sz w:val="24"/>
          <w:szCs w:val="24"/>
        </w:rPr>
        <w:t>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E60E17" w:rsidRPr="00BE7475" w:rsidRDefault="00E60E17" w:rsidP="00974ABD">
      <w:pPr>
        <w:widowControl w:val="0"/>
        <w:autoSpaceDE w:val="0"/>
        <w:autoSpaceDN w:val="0"/>
        <w:ind w:firstLine="709"/>
        <w:jc w:val="both"/>
        <w:rPr>
          <w:rFonts w:ascii="Arial" w:hAnsi="Arial" w:cs="Arial"/>
        </w:rPr>
      </w:pPr>
      <w:r w:rsidRPr="00BE7475">
        <w:rPr>
          <w:rFonts w:ascii="Arial" w:hAnsi="Arial" w:cs="Arial"/>
        </w:rPr>
        <w:lastRenderedPageBreak/>
        <w:t>2.29.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w:t>
      </w:r>
    </w:p>
    <w:p w:rsidR="00E60E17" w:rsidRPr="00BE7475" w:rsidRDefault="00E60E17" w:rsidP="00974ABD">
      <w:pPr>
        <w:widowControl w:val="0"/>
        <w:autoSpaceDE w:val="0"/>
        <w:autoSpaceDN w:val="0"/>
        <w:ind w:firstLine="709"/>
        <w:jc w:val="both"/>
        <w:rPr>
          <w:rFonts w:ascii="Arial" w:hAnsi="Arial" w:cs="Arial"/>
        </w:rPr>
      </w:pPr>
      <w:r w:rsidRPr="00BE7475">
        <w:rPr>
          <w:rFonts w:ascii="Arial" w:hAnsi="Arial" w:cs="Arial"/>
        </w:rPr>
        <w:t>2.30. Заявителям обеспечивается возможность представления заявления и прилагаемых документов в форме электронных документов посредством ЕПГУ.</w:t>
      </w:r>
    </w:p>
    <w:p w:rsidR="00E60E17" w:rsidRPr="00BE7475" w:rsidRDefault="00E60E17" w:rsidP="00974ABD">
      <w:pPr>
        <w:widowControl w:val="0"/>
        <w:autoSpaceDE w:val="0"/>
        <w:autoSpaceDN w:val="0"/>
        <w:ind w:firstLine="709"/>
        <w:jc w:val="both"/>
        <w:rPr>
          <w:rFonts w:ascii="Arial" w:hAnsi="Arial" w:cs="Arial"/>
        </w:rPr>
      </w:pPr>
      <w:r w:rsidRPr="00BE7475">
        <w:rPr>
          <w:rFonts w:ascii="Arial" w:hAnsi="Arial" w:cs="Arial"/>
        </w:rPr>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E60E17" w:rsidRPr="00BE7475" w:rsidRDefault="00E60E17" w:rsidP="00974ABD">
      <w:pPr>
        <w:widowControl w:val="0"/>
        <w:autoSpaceDE w:val="0"/>
        <w:autoSpaceDN w:val="0"/>
        <w:ind w:firstLine="709"/>
        <w:jc w:val="both"/>
        <w:rPr>
          <w:rFonts w:ascii="Arial" w:hAnsi="Arial" w:cs="Arial"/>
        </w:rPr>
      </w:pPr>
      <w:r w:rsidRPr="00BE7475">
        <w:rPr>
          <w:rFonts w:ascii="Arial" w:hAnsi="Arial" w:cs="Arial"/>
        </w:rPr>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rsidR="00E60E17" w:rsidRPr="00BE7475" w:rsidRDefault="00E60E17" w:rsidP="00974ABD">
      <w:pPr>
        <w:widowControl w:val="0"/>
        <w:autoSpaceDE w:val="0"/>
        <w:autoSpaceDN w:val="0"/>
        <w:ind w:firstLine="709"/>
        <w:jc w:val="both"/>
        <w:rPr>
          <w:rFonts w:ascii="Arial" w:hAnsi="Arial" w:cs="Arial"/>
        </w:rPr>
      </w:pPr>
      <w:r w:rsidRPr="00BE7475">
        <w:rPr>
          <w:rFonts w:ascii="Arial" w:hAnsi="Arial" w:cs="Arial"/>
        </w:rPr>
        <w:t>Результаты предоставления муниципальной услуги, указанные в пункте 2.5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w:t>
      </w:r>
    </w:p>
    <w:p w:rsidR="00E60E17" w:rsidRPr="00BE7475" w:rsidRDefault="00E60E17" w:rsidP="00974ABD">
      <w:pPr>
        <w:widowControl w:val="0"/>
        <w:autoSpaceDE w:val="0"/>
        <w:autoSpaceDN w:val="0"/>
        <w:ind w:firstLine="709"/>
        <w:jc w:val="both"/>
        <w:rPr>
          <w:rFonts w:ascii="Arial" w:hAnsi="Arial" w:cs="Arial"/>
        </w:rPr>
      </w:pPr>
      <w:r w:rsidRPr="00BE7475">
        <w:rPr>
          <w:rFonts w:ascii="Arial" w:hAnsi="Arial" w:cs="Arial"/>
        </w:rPr>
        <w:t>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многофункциональном центре в порядке, предусмотренном пунктом 6.3 настоящего Административного регламента.</w:t>
      </w:r>
    </w:p>
    <w:p w:rsidR="00E60E17" w:rsidRPr="00BE7475" w:rsidRDefault="00E60E17" w:rsidP="00974ABD">
      <w:pPr>
        <w:widowControl w:val="0"/>
        <w:autoSpaceDE w:val="0"/>
        <w:autoSpaceDN w:val="0"/>
        <w:ind w:firstLine="709"/>
        <w:jc w:val="both"/>
        <w:rPr>
          <w:rFonts w:ascii="Arial" w:hAnsi="Arial" w:cs="Arial"/>
        </w:rPr>
      </w:pPr>
      <w:r w:rsidRPr="00BE7475">
        <w:rPr>
          <w:rFonts w:ascii="Arial" w:hAnsi="Arial" w:cs="Arial"/>
        </w:rPr>
        <w:t xml:space="preserve">2.31. Электронные документы могут быть предоставлены в следующих форматах: </w:t>
      </w:r>
      <w:proofErr w:type="spellStart"/>
      <w:r w:rsidRPr="00BE7475">
        <w:rPr>
          <w:rFonts w:ascii="Arial" w:hAnsi="Arial" w:cs="Arial"/>
        </w:rPr>
        <w:t>xml</w:t>
      </w:r>
      <w:proofErr w:type="spellEnd"/>
      <w:r w:rsidRPr="00BE7475">
        <w:rPr>
          <w:rFonts w:ascii="Arial" w:hAnsi="Arial" w:cs="Arial"/>
        </w:rPr>
        <w:t xml:space="preserve">, </w:t>
      </w:r>
      <w:proofErr w:type="spellStart"/>
      <w:r w:rsidRPr="00BE7475">
        <w:rPr>
          <w:rFonts w:ascii="Arial" w:hAnsi="Arial" w:cs="Arial"/>
        </w:rPr>
        <w:t>doc</w:t>
      </w:r>
      <w:proofErr w:type="spellEnd"/>
      <w:r w:rsidRPr="00BE7475">
        <w:rPr>
          <w:rFonts w:ascii="Arial" w:hAnsi="Arial" w:cs="Arial"/>
        </w:rPr>
        <w:t xml:space="preserve">, </w:t>
      </w:r>
      <w:proofErr w:type="spellStart"/>
      <w:r w:rsidRPr="00BE7475">
        <w:rPr>
          <w:rFonts w:ascii="Arial" w:hAnsi="Arial" w:cs="Arial"/>
        </w:rPr>
        <w:t>docx</w:t>
      </w:r>
      <w:proofErr w:type="spellEnd"/>
      <w:r w:rsidRPr="00BE7475">
        <w:rPr>
          <w:rFonts w:ascii="Arial" w:hAnsi="Arial" w:cs="Arial"/>
        </w:rPr>
        <w:t xml:space="preserve">, </w:t>
      </w:r>
      <w:proofErr w:type="spellStart"/>
      <w:r w:rsidRPr="00BE7475">
        <w:rPr>
          <w:rFonts w:ascii="Arial" w:hAnsi="Arial" w:cs="Arial"/>
        </w:rPr>
        <w:t>odt</w:t>
      </w:r>
      <w:proofErr w:type="spellEnd"/>
      <w:r w:rsidRPr="00BE7475">
        <w:rPr>
          <w:rFonts w:ascii="Arial" w:hAnsi="Arial" w:cs="Arial"/>
        </w:rPr>
        <w:t xml:space="preserve">, xls, </w:t>
      </w:r>
      <w:proofErr w:type="spellStart"/>
      <w:r w:rsidRPr="00BE7475">
        <w:rPr>
          <w:rFonts w:ascii="Arial" w:hAnsi="Arial" w:cs="Arial"/>
        </w:rPr>
        <w:t>xlsx</w:t>
      </w:r>
      <w:proofErr w:type="spellEnd"/>
      <w:r w:rsidRPr="00BE7475">
        <w:rPr>
          <w:rFonts w:ascii="Arial" w:hAnsi="Arial" w:cs="Arial"/>
        </w:rPr>
        <w:t xml:space="preserve">, </w:t>
      </w:r>
      <w:proofErr w:type="spellStart"/>
      <w:r w:rsidRPr="00BE7475">
        <w:rPr>
          <w:rFonts w:ascii="Arial" w:hAnsi="Arial" w:cs="Arial"/>
        </w:rPr>
        <w:t>ods</w:t>
      </w:r>
      <w:proofErr w:type="spellEnd"/>
      <w:r w:rsidRPr="00BE7475">
        <w:rPr>
          <w:rFonts w:ascii="Arial" w:hAnsi="Arial" w:cs="Arial"/>
        </w:rPr>
        <w:t xml:space="preserve">, </w:t>
      </w:r>
      <w:proofErr w:type="spellStart"/>
      <w:r w:rsidRPr="00BE7475">
        <w:rPr>
          <w:rFonts w:ascii="Arial" w:hAnsi="Arial" w:cs="Arial"/>
        </w:rPr>
        <w:t>pdf</w:t>
      </w:r>
      <w:proofErr w:type="spellEnd"/>
      <w:r w:rsidRPr="00BE7475">
        <w:rPr>
          <w:rFonts w:ascii="Arial" w:hAnsi="Arial" w:cs="Arial"/>
        </w:rPr>
        <w:t xml:space="preserve">, </w:t>
      </w:r>
      <w:proofErr w:type="spellStart"/>
      <w:r w:rsidRPr="00BE7475">
        <w:rPr>
          <w:rFonts w:ascii="Arial" w:hAnsi="Arial" w:cs="Arial"/>
        </w:rPr>
        <w:t>jpg</w:t>
      </w:r>
      <w:proofErr w:type="spellEnd"/>
      <w:r w:rsidRPr="00BE7475">
        <w:rPr>
          <w:rFonts w:ascii="Arial" w:hAnsi="Arial" w:cs="Arial"/>
        </w:rPr>
        <w:t xml:space="preserve">, </w:t>
      </w:r>
      <w:proofErr w:type="spellStart"/>
      <w:r w:rsidRPr="00BE7475">
        <w:rPr>
          <w:rFonts w:ascii="Arial" w:hAnsi="Arial" w:cs="Arial"/>
        </w:rPr>
        <w:t>jpeg</w:t>
      </w:r>
      <w:proofErr w:type="spellEnd"/>
      <w:r w:rsidRPr="00BE7475">
        <w:rPr>
          <w:rFonts w:ascii="Arial" w:hAnsi="Arial" w:cs="Arial"/>
        </w:rPr>
        <w:t xml:space="preserve">, </w:t>
      </w:r>
      <w:proofErr w:type="spellStart"/>
      <w:r w:rsidRPr="00BE7475">
        <w:rPr>
          <w:rFonts w:ascii="Arial" w:hAnsi="Arial" w:cs="Arial"/>
        </w:rPr>
        <w:t>zip</w:t>
      </w:r>
      <w:proofErr w:type="spellEnd"/>
      <w:r w:rsidRPr="00BE7475">
        <w:rPr>
          <w:rFonts w:ascii="Arial" w:hAnsi="Arial" w:cs="Arial"/>
        </w:rPr>
        <w:t xml:space="preserve">, </w:t>
      </w:r>
      <w:proofErr w:type="spellStart"/>
      <w:r w:rsidRPr="00BE7475">
        <w:rPr>
          <w:rFonts w:ascii="Arial" w:hAnsi="Arial" w:cs="Arial"/>
        </w:rPr>
        <w:t>rar</w:t>
      </w:r>
      <w:proofErr w:type="spellEnd"/>
      <w:r w:rsidRPr="00BE7475">
        <w:rPr>
          <w:rFonts w:ascii="Arial" w:hAnsi="Arial" w:cs="Arial"/>
        </w:rPr>
        <w:t xml:space="preserve">, </w:t>
      </w:r>
      <w:proofErr w:type="spellStart"/>
      <w:r w:rsidRPr="00BE7475">
        <w:rPr>
          <w:rFonts w:ascii="Arial" w:hAnsi="Arial" w:cs="Arial"/>
        </w:rPr>
        <w:t>sig</w:t>
      </w:r>
      <w:proofErr w:type="spellEnd"/>
      <w:r w:rsidRPr="00BE7475">
        <w:rPr>
          <w:rFonts w:ascii="Arial" w:hAnsi="Arial" w:cs="Arial"/>
        </w:rPr>
        <w:t xml:space="preserve">, </w:t>
      </w:r>
      <w:proofErr w:type="spellStart"/>
      <w:r w:rsidRPr="00BE7475">
        <w:rPr>
          <w:rFonts w:ascii="Arial" w:hAnsi="Arial" w:cs="Arial"/>
        </w:rPr>
        <w:t>png</w:t>
      </w:r>
      <w:proofErr w:type="spellEnd"/>
      <w:r w:rsidRPr="00BE7475">
        <w:rPr>
          <w:rFonts w:ascii="Arial" w:hAnsi="Arial" w:cs="Arial"/>
        </w:rPr>
        <w:t xml:space="preserve">, </w:t>
      </w:r>
      <w:proofErr w:type="spellStart"/>
      <w:r w:rsidRPr="00BE7475">
        <w:rPr>
          <w:rFonts w:ascii="Arial" w:hAnsi="Arial" w:cs="Arial"/>
        </w:rPr>
        <w:t>bmp</w:t>
      </w:r>
      <w:proofErr w:type="spellEnd"/>
      <w:r w:rsidRPr="00BE7475">
        <w:rPr>
          <w:rFonts w:ascii="Arial" w:hAnsi="Arial" w:cs="Arial"/>
        </w:rPr>
        <w:t xml:space="preserve">, </w:t>
      </w:r>
      <w:proofErr w:type="spellStart"/>
      <w:r w:rsidRPr="00BE7475">
        <w:rPr>
          <w:rFonts w:ascii="Arial" w:hAnsi="Arial" w:cs="Arial"/>
        </w:rPr>
        <w:t>tiff</w:t>
      </w:r>
      <w:proofErr w:type="spellEnd"/>
      <w:r w:rsidRPr="00BE7475">
        <w:rPr>
          <w:rFonts w:ascii="Arial" w:hAnsi="Arial" w:cs="Arial"/>
        </w:rPr>
        <w:t>.</w:t>
      </w:r>
    </w:p>
    <w:p w:rsidR="00E60E17" w:rsidRPr="00BE7475" w:rsidRDefault="00E60E17" w:rsidP="00974ABD">
      <w:pPr>
        <w:widowControl w:val="0"/>
        <w:autoSpaceDE w:val="0"/>
        <w:autoSpaceDN w:val="0"/>
        <w:ind w:firstLine="709"/>
        <w:jc w:val="both"/>
        <w:rPr>
          <w:rFonts w:ascii="Arial" w:hAnsi="Arial" w:cs="Arial"/>
        </w:rPr>
      </w:pPr>
      <w:r w:rsidRPr="00BE7475">
        <w:rPr>
          <w:rFonts w:ascii="Arial" w:hAnsi="Arial" w:cs="Arial"/>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BE7475">
        <w:rPr>
          <w:rFonts w:ascii="Arial" w:hAnsi="Arial" w:cs="Arial"/>
        </w:rPr>
        <w:t>dpi</w:t>
      </w:r>
      <w:proofErr w:type="spellEnd"/>
      <w:r w:rsidRPr="00BE7475">
        <w:rPr>
          <w:rFonts w:ascii="Arial" w:hAnsi="Arial" w:cs="Arial"/>
        </w:rPr>
        <w:t xml:space="preserve"> (масштаб 1:1) с использованием следующих режимов:</w:t>
      </w:r>
    </w:p>
    <w:p w:rsidR="00E60E17" w:rsidRPr="00BE7475" w:rsidRDefault="00E60E17" w:rsidP="00974ABD">
      <w:pPr>
        <w:widowControl w:val="0"/>
        <w:autoSpaceDE w:val="0"/>
        <w:autoSpaceDN w:val="0"/>
        <w:ind w:firstLine="709"/>
        <w:jc w:val="both"/>
        <w:rPr>
          <w:rFonts w:ascii="Arial" w:hAnsi="Arial" w:cs="Arial"/>
        </w:rPr>
      </w:pPr>
      <w:r w:rsidRPr="00BE7475">
        <w:rPr>
          <w:rFonts w:ascii="Arial" w:hAnsi="Arial" w:cs="Arial"/>
        </w:rPr>
        <w:t>- "черно-белый" (при отсутствии в документе графических изображений и (или) цветного текста);</w:t>
      </w:r>
    </w:p>
    <w:p w:rsidR="00E60E17" w:rsidRPr="00BE7475" w:rsidRDefault="00E60E17" w:rsidP="00974ABD">
      <w:pPr>
        <w:widowControl w:val="0"/>
        <w:autoSpaceDE w:val="0"/>
        <w:autoSpaceDN w:val="0"/>
        <w:ind w:firstLine="709"/>
        <w:jc w:val="both"/>
        <w:rPr>
          <w:rFonts w:ascii="Arial" w:hAnsi="Arial" w:cs="Arial"/>
        </w:rPr>
      </w:pPr>
      <w:r w:rsidRPr="00BE7475">
        <w:rPr>
          <w:rFonts w:ascii="Arial" w:hAnsi="Arial" w:cs="Arial"/>
        </w:rPr>
        <w:t>- "оттенки серого" (при наличии в документе графических изображений, отличных от цветного графического изображения);</w:t>
      </w:r>
    </w:p>
    <w:p w:rsidR="00E60E17" w:rsidRPr="00BE7475" w:rsidRDefault="00E60E17" w:rsidP="00974ABD">
      <w:pPr>
        <w:widowControl w:val="0"/>
        <w:autoSpaceDE w:val="0"/>
        <w:autoSpaceDN w:val="0"/>
        <w:ind w:firstLine="709"/>
        <w:jc w:val="both"/>
        <w:rPr>
          <w:rFonts w:ascii="Arial" w:hAnsi="Arial" w:cs="Arial"/>
        </w:rPr>
      </w:pPr>
      <w:r w:rsidRPr="00BE7475">
        <w:rPr>
          <w:rFonts w:ascii="Arial" w:hAnsi="Arial" w:cs="Arial"/>
        </w:rPr>
        <w:t>- "цветной" или "режим полной цветопередачи" (при наличии в документе цветных графических изображений либо цветного текста);</w:t>
      </w:r>
    </w:p>
    <w:p w:rsidR="00E60E17" w:rsidRPr="00BE7475" w:rsidRDefault="00E60E17" w:rsidP="00974ABD">
      <w:pPr>
        <w:widowControl w:val="0"/>
        <w:autoSpaceDE w:val="0"/>
        <w:autoSpaceDN w:val="0"/>
        <w:ind w:firstLine="709"/>
        <w:jc w:val="both"/>
        <w:rPr>
          <w:rFonts w:ascii="Arial" w:hAnsi="Arial" w:cs="Arial"/>
        </w:rPr>
      </w:pPr>
      <w:r w:rsidRPr="00BE7475">
        <w:rPr>
          <w:rFonts w:ascii="Arial" w:hAnsi="Arial" w:cs="Arial"/>
        </w:rPr>
        <w:t>- сохранением всех аутентичных признаков подлинности, а именно: графической подписи лица, печати, углового штампа бланка;</w:t>
      </w:r>
    </w:p>
    <w:p w:rsidR="00E60E17" w:rsidRPr="00BE7475" w:rsidRDefault="00E60E17" w:rsidP="00974ABD">
      <w:pPr>
        <w:widowControl w:val="0"/>
        <w:autoSpaceDE w:val="0"/>
        <w:autoSpaceDN w:val="0"/>
        <w:ind w:firstLine="709"/>
        <w:jc w:val="both"/>
        <w:rPr>
          <w:rFonts w:ascii="Arial" w:hAnsi="Arial" w:cs="Arial"/>
        </w:rPr>
      </w:pPr>
      <w:r w:rsidRPr="00BE7475">
        <w:rPr>
          <w:rFonts w:ascii="Arial" w:hAnsi="Arial" w:cs="Arial"/>
        </w:rPr>
        <w:t>- количество файлов должно соответствовать количеству документов, каждый из которых содержит текстовую и (или) графическую информацию.</w:t>
      </w:r>
    </w:p>
    <w:p w:rsidR="00E60E17" w:rsidRPr="00BE7475" w:rsidRDefault="00E60E17" w:rsidP="00974ABD">
      <w:pPr>
        <w:widowControl w:val="0"/>
        <w:autoSpaceDE w:val="0"/>
        <w:autoSpaceDN w:val="0"/>
        <w:ind w:firstLine="709"/>
        <w:jc w:val="both"/>
        <w:rPr>
          <w:rFonts w:ascii="Arial" w:hAnsi="Arial" w:cs="Arial"/>
        </w:rPr>
      </w:pPr>
      <w:r w:rsidRPr="00BE7475">
        <w:rPr>
          <w:rFonts w:ascii="Arial" w:hAnsi="Arial" w:cs="Arial"/>
        </w:rPr>
        <w:t>Электронные документы должны обеспечивать:</w:t>
      </w:r>
    </w:p>
    <w:p w:rsidR="00E60E17" w:rsidRPr="00BE7475" w:rsidRDefault="00E60E17" w:rsidP="00974ABD">
      <w:pPr>
        <w:widowControl w:val="0"/>
        <w:autoSpaceDE w:val="0"/>
        <w:autoSpaceDN w:val="0"/>
        <w:ind w:firstLine="709"/>
        <w:jc w:val="both"/>
        <w:rPr>
          <w:rFonts w:ascii="Arial" w:hAnsi="Arial" w:cs="Arial"/>
        </w:rPr>
      </w:pPr>
      <w:r w:rsidRPr="00BE7475">
        <w:rPr>
          <w:rFonts w:ascii="Arial" w:hAnsi="Arial" w:cs="Arial"/>
        </w:rPr>
        <w:t>- возможность идентифицировать документ и количество листов в документе;</w:t>
      </w:r>
    </w:p>
    <w:p w:rsidR="00E60E17" w:rsidRPr="00BE7475" w:rsidRDefault="00E60E17" w:rsidP="00974ABD">
      <w:pPr>
        <w:widowControl w:val="0"/>
        <w:autoSpaceDE w:val="0"/>
        <w:autoSpaceDN w:val="0"/>
        <w:ind w:firstLine="709"/>
        <w:jc w:val="both"/>
        <w:rPr>
          <w:rFonts w:ascii="Arial" w:hAnsi="Arial" w:cs="Arial"/>
        </w:rPr>
      </w:pPr>
      <w:r w:rsidRPr="00BE7475">
        <w:rPr>
          <w:rFonts w:ascii="Arial" w:hAnsi="Arial" w:cs="Arial"/>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E60E17" w:rsidRPr="00BE7475" w:rsidRDefault="00E60E17" w:rsidP="00974ABD">
      <w:pPr>
        <w:widowControl w:val="0"/>
        <w:autoSpaceDE w:val="0"/>
        <w:autoSpaceDN w:val="0"/>
        <w:ind w:firstLine="709"/>
        <w:jc w:val="both"/>
        <w:rPr>
          <w:rFonts w:ascii="Arial" w:hAnsi="Arial" w:cs="Arial"/>
        </w:rPr>
      </w:pPr>
      <w:r w:rsidRPr="00BE7475">
        <w:rPr>
          <w:rFonts w:ascii="Arial" w:hAnsi="Arial" w:cs="Arial"/>
        </w:rPr>
        <w:t xml:space="preserve">Документы, подлежащие представлению в форматах xls, </w:t>
      </w:r>
      <w:proofErr w:type="spellStart"/>
      <w:r w:rsidRPr="00BE7475">
        <w:rPr>
          <w:rFonts w:ascii="Arial" w:hAnsi="Arial" w:cs="Arial"/>
        </w:rPr>
        <w:t>xlsx</w:t>
      </w:r>
      <w:proofErr w:type="spellEnd"/>
      <w:r w:rsidRPr="00BE7475">
        <w:rPr>
          <w:rFonts w:ascii="Arial" w:hAnsi="Arial" w:cs="Arial"/>
        </w:rPr>
        <w:t xml:space="preserve"> или </w:t>
      </w:r>
      <w:proofErr w:type="spellStart"/>
      <w:r w:rsidRPr="00BE7475">
        <w:rPr>
          <w:rFonts w:ascii="Arial" w:hAnsi="Arial" w:cs="Arial"/>
        </w:rPr>
        <w:t>ods</w:t>
      </w:r>
      <w:proofErr w:type="spellEnd"/>
      <w:r w:rsidRPr="00BE7475">
        <w:rPr>
          <w:rFonts w:ascii="Arial" w:hAnsi="Arial" w:cs="Arial"/>
        </w:rPr>
        <w:t>, формируются в виде отдельного электронного документа.</w:t>
      </w:r>
    </w:p>
    <w:p w:rsidR="00E60E17" w:rsidRDefault="00E60E17" w:rsidP="00974ABD">
      <w:pPr>
        <w:widowControl w:val="0"/>
        <w:autoSpaceDE w:val="0"/>
        <w:autoSpaceDN w:val="0"/>
        <w:ind w:firstLine="709"/>
        <w:jc w:val="both"/>
        <w:rPr>
          <w:rFonts w:ascii="Arial" w:hAnsi="Arial" w:cs="Arial"/>
        </w:rPr>
      </w:pPr>
      <w:r w:rsidRPr="00BE7475">
        <w:rPr>
          <w:rFonts w:ascii="Arial" w:hAnsi="Arial" w:cs="Arial"/>
        </w:rPr>
        <w:lastRenderedPageBreak/>
        <w:t>2.32. Муниципальная услуга не предоставляется в упреждающем (</w:t>
      </w:r>
      <w:proofErr w:type="spellStart"/>
      <w:r w:rsidRPr="00BE7475">
        <w:rPr>
          <w:rFonts w:ascii="Arial" w:hAnsi="Arial" w:cs="Arial"/>
        </w:rPr>
        <w:t>проактивном</w:t>
      </w:r>
      <w:proofErr w:type="spellEnd"/>
      <w:r w:rsidRPr="00BE7475">
        <w:rPr>
          <w:rFonts w:ascii="Arial" w:hAnsi="Arial" w:cs="Arial"/>
        </w:rPr>
        <w:t xml:space="preserve">) режиме, предусмотренном частью 1 статьи 7.3 Федерального закона № 210-ФЗ. </w:t>
      </w:r>
    </w:p>
    <w:p w:rsidR="00B73972" w:rsidRPr="00BE7475" w:rsidRDefault="00B73972" w:rsidP="00974ABD">
      <w:pPr>
        <w:widowControl w:val="0"/>
        <w:autoSpaceDE w:val="0"/>
        <w:autoSpaceDN w:val="0"/>
        <w:ind w:firstLine="709"/>
        <w:jc w:val="both"/>
        <w:rPr>
          <w:rFonts w:ascii="Arial" w:hAnsi="Arial" w:cs="Arial"/>
        </w:rPr>
      </w:pPr>
    </w:p>
    <w:p w:rsidR="00E60E17" w:rsidRPr="00B73972" w:rsidRDefault="00E60E17" w:rsidP="00B73972">
      <w:pPr>
        <w:pStyle w:val="1"/>
        <w:spacing w:before="0" w:after="0"/>
        <w:ind w:firstLine="709"/>
        <w:rPr>
          <w:color w:val="auto"/>
        </w:rPr>
      </w:pPr>
      <w:r w:rsidRPr="00B73972">
        <w:rPr>
          <w:color w:val="auto"/>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E60E17" w:rsidRPr="00BE7475" w:rsidRDefault="00E60E17" w:rsidP="00974ABD">
      <w:pPr>
        <w:pStyle w:val="1"/>
        <w:spacing w:before="0" w:after="0"/>
        <w:ind w:firstLine="709"/>
        <w:jc w:val="both"/>
        <w:rPr>
          <w:color w:val="auto"/>
          <w:sz w:val="24"/>
          <w:szCs w:val="24"/>
        </w:rPr>
      </w:pPr>
      <w:r w:rsidRPr="00BE7475">
        <w:rPr>
          <w:color w:val="auto"/>
          <w:sz w:val="24"/>
          <w:szCs w:val="24"/>
        </w:rPr>
        <w:t>Исчерпывающий перечень административных процедур</w:t>
      </w:r>
    </w:p>
    <w:p w:rsidR="00E60E17" w:rsidRPr="00BE7475" w:rsidRDefault="00E60E17" w:rsidP="00974ABD">
      <w:pPr>
        <w:autoSpaceDE w:val="0"/>
        <w:autoSpaceDN w:val="0"/>
        <w:adjustRightInd w:val="0"/>
        <w:ind w:firstLine="709"/>
        <w:jc w:val="both"/>
        <w:rPr>
          <w:rFonts w:ascii="Arial" w:hAnsi="Arial" w:cs="Arial"/>
        </w:rPr>
      </w:pPr>
      <w:r w:rsidRPr="00BE7475">
        <w:rPr>
          <w:rFonts w:ascii="Arial" w:hAnsi="Arial" w:cs="Arial"/>
        </w:rPr>
        <w:t>3.1. Предоставление муниципальной услуги включает в себя следующие административные процедуры:</w:t>
      </w:r>
    </w:p>
    <w:p w:rsidR="00E60E17" w:rsidRPr="00BE7475" w:rsidRDefault="00E60E17" w:rsidP="00974ABD">
      <w:pPr>
        <w:autoSpaceDE w:val="0"/>
        <w:autoSpaceDN w:val="0"/>
        <w:adjustRightInd w:val="0"/>
        <w:ind w:firstLine="709"/>
        <w:jc w:val="both"/>
        <w:rPr>
          <w:rFonts w:ascii="Arial" w:hAnsi="Arial" w:cs="Arial"/>
        </w:rPr>
      </w:pPr>
      <w:r w:rsidRPr="00BE7475">
        <w:rPr>
          <w:rFonts w:ascii="Arial" w:hAnsi="Arial" w:cs="Arial"/>
        </w:rPr>
        <w:t>1) прием и регистрация заявления о предоставлении земельного участка в собственность бесплатно (уведомления о постановке на государственный кадастровый учет земельного участка) и приложенных к нему документов либо отказ в приеме к рассмотрению заявления;</w:t>
      </w:r>
    </w:p>
    <w:p w:rsidR="00E60E17" w:rsidRPr="00BE7475" w:rsidRDefault="00E60E17" w:rsidP="00974ABD">
      <w:pPr>
        <w:autoSpaceDE w:val="0"/>
        <w:autoSpaceDN w:val="0"/>
        <w:adjustRightInd w:val="0"/>
        <w:ind w:firstLine="709"/>
        <w:jc w:val="both"/>
        <w:rPr>
          <w:rFonts w:ascii="Arial" w:hAnsi="Arial" w:cs="Arial"/>
        </w:rPr>
      </w:pPr>
      <w:r w:rsidRPr="00BE7475">
        <w:rPr>
          <w:rFonts w:ascii="Arial" w:hAnsi="Arial" w:cs="Arial"/>
        </w:rPr>
        <w:t>2) формирование и направление межведомственных запросов о представлении документов (информации), необходимых для предварительного согласования предоставления земельного участка;</w:t>
      </w:r>
    </w:p>
    <w:p w:rsidR="00E60E17" w:rsidRPr="00BE7475" w:rsidRDefault="00E60E17" w:rsidP="00974ABD">
      <w:pPr>
        <w:autoSpaceDE w:val="0"/>
        <w:autoSpaceDN w:val="0"/>
        <w:adjustRightInd w:val="0"/>
        <w:ind w:firstLine="709"/>
        <w:jc w:val="both"/>
        <w:rPr>
          <w:rFonts w:ascii="Arial" w:hAnsi="Arial" w:cs="Arial"/>
        </w:rPr>
      </w:pPr>
      <w:r w:rsidRPr="00BE7475">
        <w:rPr>
          <w:rFonts w:ascii="Arial" w:hAnsi="Arial" w:cs="Arial"/>
        </w:rPr>
        <w:t>3) рассмотрение заявления о предоставлении земельного участка в собственность бесплатно (уведомления о постановке на государственный кадастровый учет земельного участка) и принятие решения о предоставлении (об отказе в предоставлении) земельного участка в собственность бесплатно;</w:t>
      </w:r>
    </w:p>
    <w:p w:rsidR="00E60E17" w:rsidRPr="00BE7475" w:rsidRDefault="00E60E17" w:rsidP="00974ABD">
      <w:pPr>
        <w:autoSpaceDE w:val="0"/>
        <w:autoSpaceDN w:val="0"/>
        <w:adjustRightInd w:val="0"/>
        <w:ind w:firstLine="709"/>
        <w:jc w:val="both"/>
        <w:rPr>
          <w:rFonts w:ascii="Arial" w:hAnsi="Arial" w:cs="Arial"/>
        </w:rPr>
      </w:pPr>
      <w:r w:rsidRPr="00BE7475">
        <w:rPr>
          <w:rFonts w:ascii="Arial" w:hAnsi="Arial" w:cs="Arial"/>
        </w:rPr>
        <w:t>4) направление (вручение) решения о предоставлении (об отказе в предоставлении) земельного участка в собственность бесплатно;</w:t>
      </w:r>
    </w:p>
    <w:p w:rsidR="00E60E17" w:rsidRPr="00BE7475" w:rsidRDefault="00E60E17" w:rsidP="00974ABD">
      <w:pPr>
        <w:autoSpaceDE w:val="0"/>
        <w:autoSpaceDN w:val="0"/>
        <w:adjustRightInd w:val="0"/>
        <w:ind w:firstLine="709"/>
        <w:jc w:val="both"/>
        <w:rPr>
          <w:rFonts w:ascii="Arial" w:hAnsi="Arial" w:cs="Arial"/>
        </w:rPr>
      </w:pPr>
      <w:r w:rsidRPr="00BE7475">
        <w:rPr>
          <w:rFonts w:ascii="Arial" w:hAnsi="Arial" w:cs="Arial"/>
        </w:rPr>
        <w:t>3.1.1. Прием и регистрация заявления о предоставлении земельного участка в собственность бесплатн</w:t>
      </w:r>
      <w:proofErr w:type="gramStart"/>
      <w:r w:rsidRPr="00BE7475">
        <w:rPr>
          <w:rFonts w:ascii="Arial" w:hAnsi="Arial" w:cs="Arial"/>
        </w:rPr>
        <w:t>о(</w:t>
      </w:r>
      <w:proofErr w:type="gramEnd"/>
      <w:r w:rsidRPr="00BE7475">
        <w:rPr>
          <w:rFonts w:ascii="Arial" w:hAnsi="Arial" w:cs="Arial"/>
        </w:rPr>
        <w:t>уведомления о постановке на государственный кадастровый учет земельного участка) и приложенных к нему документов либо отказ в приеме к рассмотрению заявления</w:t>
      </w:r>
    </w:p>
    <w:p w:rsidR="00E60E17" w:rsidRPr="00BE7475" w:rsidRDefault="00E60E17" w:rsidP="00974ABD">
      <w:pPr>
        <w:autoSpaceDE w:val="0"/>
        <w:autoSpaceDN w:val="0"/>
        <w:adjustRightInd w:val="0"/>
        <w:ind w:firstLine="709"/>
        <w:jc w:val="both"/>
        <w:rPr>
          <w:rFonts w:ascii="Arial" w:hAnsi="Arial" w:cs="Arial"/>
        </w:rPr>
      </w:pPr>
      <w:r w:rsidRPr="00BE7475">
        <w:rPr>
          <w:rFonts w:ascii="Arial" w:hAnsi="Arial" w:cs="Arial"/>
        </w:rPr>
        <w:t>Основанием для начала административной процедуры является поступление в уполномоченный орган заявления о предоставлении земельного участка в собственность бесплатн</w:t>
      </w:r>
      <w:proofErr w:type="gramStart"/>
      <w:r w:rsidRPr="00BE7475">
        <w:rPr>
          <w:rFonts w:ascii="Arial" w:hAnsi="Arial" w:cs="Arial"/>
        </w:rPr>
        <w:t>о(</w:t>
      </w:r>
      <w:proofErr w:type="gramEnd"/>
      <w:r w:rsidRPr="00BE7475">
        <w:rPr>
          <w:rFonts w:ascii="Arial" w:hAnsi="Arial" w:cs="Arial"/>
        </w:rPr>
        <w:t xml:space="preserve">уведомления о постановке на государственный кадастровый учет земельного участка) (далее – заявление) и прилагаемых к нему документов, предусмотренных пунктом 2.8 настоящего административного регламента на личном приеме, через МФЦ, почтовым отправлением, в электронной форме или с использованием ЕПГУ. </w:t>
      </w:r>
    </w:p>
    <w:p w:rsidR="00E60E17" w:rsidRPr="00BE7475" w:rsidRDefault="00E60E17" w:rsidP="00974ABD">
      <w:pPr>
        <w:autoSpaceDE w:val="0"/>
        <w:autoSpaceDN w:val="0"/>
        <w:adjustRightInd w:val="0"/>
        <w:ind w:firstLine="709"/>
        <w:jc w:val="both"/>
        <w:rPr>
          <w:rFonts w:ascii="Arial" w:hAnsi="Arial" w:cs="Arial"/>
        </w:rPr>
      </w:pPr>
      <w:r w:rsidRPr="00BE7475">
        <w:rPr>
          <w:rFonts w:ascii="Arial" w:hAnsi="Arial" w:cs="Arial"/>
        </w:rPr>
        <w:t>Прием заявления и прилагаемых к нему документов осуществляет должностное лицо уполномоченного органа, ответственное за предоставление муниципальной услуги, специалист МФЦ, осуществляющий прием документов.</w:t>
      </w:r>
    </w:p>
    <w:p w:rsidR="00E60E17" w:rsidRPr="00BE7475" w:rsidRDefault="00E60E17" w:rsidP="00974ABD">
      <w:pPr>
        <w:autoSpaceDE w:val="0"/>
        <w:autoSpaceDN w:val="0"/>
        <w:adjustRightInd w:val="0"/>
        <w:ind w:firstLine="709"/>
        <w:jc w:val="both"/>
        <w:rPr>
          <w:rFonts w:ascii="Arial" w:hAnsi="Arial" w:cs="Arial"/>
        </w:rPr>
      </w:pPr>
      <w:r w:rsidRPr="00BE7475">
        <w:rPr>
          <w:rFonts w:ascii="Arial" w:hAnsi="Arial" w:cs="Arial"/>
        </w:rPr>
        <w:t>Должностное лицо уполномоченного органа, ответственное за предоставление муниципальной услуги, специалист МФЦ, осуществляющий прием документов, принимает и регистрирует заявление с прилагаемыми к нему документами, а также заверяет копии документов, представленных заявителем в подлиннике.</w:t>
      </w:r>
    </w:p>
    <w:p w:rsidR="00E60E17" w:rsidRPr="00BE7475" w:rsidRDefault="00E60E17" w:rsidP="00974ABD">
      <w:pPr>
        <w:autoSpaceDE w:val="0"/>
        <w:autoSpaceDN w:val="0"/>
        <w:adjustRightInd w:val="0"/>
        <w:ind w:firstLine="709"/>
        <w:jc w:val="both"/>
        <w:rPr>
          <w:rFonts w:ascii="Arial" w:hAnsi="Arial" w:cs="Arial"/>
        </w:rPr>
      </w:pPr>
      <w:r w:rsidRPr="00BE7475">
        <w:rPr>
          <w:rFonts w:ascii="Arial" w:hAnsi="Arial" w:cs="Arial"/>
        </w:rPr>
        <w:t>Получение заявления и прилагаемых к нему документов подтверждается уполномоченным органом, МФЦ путем выдачи (направления) заявителю расписки в получении документов.</w:t>
      </w:r>
    </w:p>
    <w:p w:rsidR="00E60E17" w:rsidRPr="00BE7475" w:rsidRDefault="00E60E17" w:rsidP="00974ABD">
      <w:pPr>
        <w:autoSpaceDE w:val="0"/>
        <w:autoSpaceDN w:val="0"/>
        <w:adjustRightInd w:val="0"/>
        <w:ind w:firstLine="709"/>
        <w:jc w:val="both"/>
        <w:rPr>
          <w:rFonts w:ascii="Arial" w:hAnsi="Arial" w:cs="Arial"/>
        </w:rPr>
      </w:pPr>
      <w:proofErr w:type="gramStart"/>
      <w:r w:rsidRPr="00BE7475">
        <w:rPr>
          <w:rFonts w:ascii="Arial" w:hAnsi="Arial" w:cs="Arial"/>
        </w:rPr>
        <w:t xml:space="preserve">Получение заявления в форме электронного документа и прилагаемых к нему документов подтверждается уполномоченным органом путем направления заявителю уведомления, содержащего входящий регистрационный номер заявления, дату получения уполномоченным органом указанного заявления и </w:t>
      </w:r>
      <w:r w:rsidRPr="00BE7475">
        <w:rPr>
          <w:rFonts w:ascii="Arial" w:hAnsi="Arial" w:cs="Arial"/>
        </w:rPr>
        <w:lastRenderedPageBreak/>
        <w:t>прилагаемых к нему документов,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roofErr w:type="gramEnd"/>
    </w:p>
    <w:p w:rsidR="00E60E17" w:rsidRPr="00BE7475" w:rsidRDefault="00E60E17" w:rsidP="00974ABD">
      <w:pPr>
        <w:autoSpaceDE w:val="0"/>
        <w:autoSpaceDN w:val="0"/>
        <w:adjustRightInd w:val="0"/>
        <w:ind w:firstLine="709"/>
        <w:jc w:val="both"/>
        <w:rPr>
          <w:rFonts w:ascii="Arial" w:hAnsi="Arial" w:cs="Arial"/>
        </w:rPr>
      </w:pPr>
      <w:r w:rsidRPr="00BE7475">
        <w:rPr>
          <w:rFonts w:ascii="Arial" w:hAnsi="Arial" w:cs="Arial"/>
        </w:rPr>
        <w:t>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уполномоченный орган.</w:t>
      </w:r>
    </w:p>
    <w:p w:rsidR="00E60E17" w:rsidRPr="00BE7475" w:rsidRDefault="00E60E17" w:rsidP="00974ABD">
      <w:pPr>
        <w:autoSpaceDE w:val="0"/>
        <w:autoSpaceDN w:val="0"/>
        <w:adjustRightInd w:val="0"/>
        <w:ind w:firstLine="709"/>
        <w:jc w:val="both"/>
        <w:rPr>
          <w:rFonts w:ascii="Arial" w:hAnsi="Arial" w:cs="Arial"/>
        </w:rPr>
      </w:pPr>
      <w:proofErr w:type="gramStart"/>
      <w:r w:rsidRPr="00BE7475">
        <w:rPr>
          <w:rFonts w:ascii="Arial" w:hAnsi="Arial" w:cs="Arial"/>
        </w:rPr>
        <w:t>В случае представления заявления в форме электронного документа должностное лицо уполномоченного органа, ответственное за предоставление муниципальной услуги, в течение 1 рабочего дня с момента его регистрации проводит процедуру проверки заявления и прилагаемых к нему документов на соответствие требованиям пункта 2.8 настояще</w:t>
      </w:r>
      <w:r w:rsidR="00EA3A58" w:rsidRPr="00BE7475">
        <w:rPr>
          <w:rFonts w:ascii="Arial" w:hAnsi="Arial" w:cs="Arial"/>
        </w:rPr>
        <w:t>го административного регламента</w:t>
      </w:r>
      <w:r w:rsidRPr="00BE7475">
        <w:rPr>
          <w:rFonts w:ascii="Arial" w:hAnsi="Arial" w:cs="Arial"/>
        </w:rPr>
        <w:t>, а также соблюдение установленных условий признания действительности в заявлении квалифицированной подписи.</w:t>
      </w:r>
      <w:proofErr w:type="gramEnd"/>
    </w:p>
    <w:p w:rsidR="00E60E17" w:rsidRPr="00BE7475" w:rsidRDefault="00E60E17" w:rsidP="00974ABD">
      <w:pPr>
        <w:autoSpaceDE w:val="0"/>
        <w:autoSpaceDN w:val="0"/>
        <w:adjustRightInd w:val="0"/>
        <w:ind w:firstLine="709"/>
        <w:jc w:val="both"/>
        <w:rPr>
          <w:rFonts w:ascii="Arial" w:hAnsi="Arial" w:cs="Arial"/>
        </w:rPr>
      </w:pPr>
      <w:r w:rsidRPr="00BE7475">
        <w:rPr>
          <w:rFonts w:ascii="Arial" w:hAnsi="Arial" w:cs="Arial"/>
        </w:rPr>
        <w:t xml:space="preserve">При наличии основании, </w:t>
      </w:r>
      <w:proofErr w:type="gramStart"/>
      <w:r w:rsidRPr="00BE7475">
        <w:rPr>
          <w:rFonts w:ascii="Arial" w:hAnsi="Arial" w:cs="Arial"/>
        </w:rPr>
        <w:t>предусмотренных</w:t>
      </w:r>
      <w:proofErr w:type="gramEnd"/>
      <w:r w:rsidRPr="00BE7475">
        <w:rPr>
          <w:rFonts w:ascii="Arial" w:hAnsi="Arial" w:cs="Arial"/>
        </w:rPr>
        <w:t xml:space="preserve"> пунктом 2.16 настоящего административного регламента, заявление уполномоченным органом не рассматривается. </w:t>
      </w:r>
    </w:p>
    <w:p w:rsidR="00E60E17" w:rsidRPr="00BE7475" w:rsidRDefault="00E60E17" w:rsidP="00974ABD">
      <w:pPr>
        <w:autoSpaceDE w:val="0"/>
        <w:autoSpaceDN w:val="0"/>
        <w:adjustRightInd w:val="0"/>
        <w:ind w:firstLine="709"/>
        <w:jc w:val="both"/>
        <w:rPr>
          <w:rFonts w:ascii="Arial" w:hAnsi="Arial" w:cs="Arial"/>
        </w:rPr>
      </w:pPr>
      <w:r w:rsidRPr="00BE7475">
        <w:rPr>
          <w:rFonts w:ascii="Arial" w:hAnsi="Arial" w:cs="Arial"/>
        </w:rPr>
        <w:t>В этом случае не позднее трех рабочих дней со дня представления такого заявления уполномоченный орган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E60E17" w:rsidRPr="00BE7475" w:rsidRDefault="00E60E17" w:rsidP="00974ABD">
      <w:pPr>
        <w:autoSpaceDE w:val="0"/>
        <w:autoSpaceDN w:val="0"/>
        <w:adjustRightInd w:val="0"/>
        <w:ind w:firstLine="709"/>
        <w:jc w:val="both"/>
        <w:rPr>
          <w:rFonts w:ascii="Arial" w:hAnsi="Arial" w:cs="Arial"/>
        </w:rPr>
      </w:pPr>
      <w:r w:rsidRPr="00BE7475">
        <w:rPr>
          <w:rFonts w:ascii="Arial" w:hAnsi="Arial" w:cs="Arial"/>
        </w:rPr>
        <w:t>В случае</w:t>
      </w:r>
      <w:proofErr w:type="gramStart"/>
      <w:r w:rsidRPr="00BE7475">
        <w:rPr>
          <w:rFonts w:ascii="Arial" w:hAnsi="Arial" w:cs="Arial"/>
        </w:rPr>
        <w:t>,</w:t>
      </w:r>
      <w:proofErr w:type="gramEnd"/>
      <w:r w:rsidRPr="00BE7475">
        <w:rPr>
          <w:rFonts w:ascii="Arial" w:hAnsi="Arial" w:cs="Arial"/>
        </w:rPr>
        <w:t xml:space="preserve"> если в результате проверки квалифицированной подписи будет выявлено несоблюдение установленных условий признания ее действительности, уполномоченный орган в течение трех дней со дня завершения проведения такой проверки принимает решение об отказе в приеме к рассмотрению заявления и направляет заявителю уведомление об этом в электронной форме с указанием пунктов </w:t>
      </w:r>
      <w:hyperlink r:id="rId44" w:history="1">
        <w:r w:rsidRPr="00BE7475">
          <w:rPr>
            <w:rStyle w:val="a4"/>
            <w:rFonts w:ascii="Arial" w:hAnsi="Arial" w:cs="Arial"/>
            <w:color w:val="auto"/>
            <w:u w:val="none"/>
          </w:rPr>
          <w:t>статьи 11</w:t>
        </w:r>
      </w:hyperlink>
      <w:r w:rsidRPr="00BE7475">
        <w:rPr>
          <w:rFonts w:ascii="Arial" w:hAnsi="Arial" w:cs="Arial"/>
        </w:rPr>
        <w:t xml:space="preserve"> Федерального закона "Об электронной подписи", которые послужили основанием для принятия указанного решения. </w:t>
      </w:r>
    </w:p>
    <w:p w:rsidR="00E60E17" w:rsidRPr="00BE7475" w:rsidRDefault="00E60E17" w:rsidP="00974ABD">
      <w:pPr>
        <w:autoSpaceDE w:val="0"/>
        <w:autoSpaceDN w:val="0"/>
        <w:adjustRightInd w:val="0"/>
        <w:ind w:firstLine="709"/>
        <w:jc w:val="both"/>
        <w:rPr>
          <w:rFonts w:ascii="Arial" w:hAnsi="Arial" w:cs="Arial"/>
        </w:rPr>
      </w:pPr>
      <w:r w:rsidRPr="00BE7475">
        <w:rPr>
          <w:rFonts w:ascii="Arial" w:hAnsi="Arial" w:cs="Arial"/>
        </w:rPr>
        <w:t>Максимальный срок исполнения административной процедуры:</w:t>
      </w:r>
    </w:p>
    <w:p w:rsidR="00E60E17" w:rsidRPr="00BE7475" w:rsidRDefault="00E60E17" w:rsidP="00974ABD">
      <w:pPr>
        <w:autoSpaceDE w:val="0"/>
        <w:autoSpaceDN w:val="0"/>
        <w:adjustRightInd w:val="0"/>
        <w:ind w:firstLine="709"/>
        <w:jc w:val="both"/>
        <w:rPr>
          <w:rFonts w:ascii="Arial" w:hAnsi="Arial" w:cs="Arial"/>
        </w:rPr>
      </w:pPr>
      <w:r w:rsidRPr="00BE7475">
        <w:rPr>
          <w:rFonts w:ascii="Arial" w:hAnsi="Arial" w:cs="Arial"/>
        </w:rPr>
        <w:t>- при личном приеме граждан – не</w:t>
      </w:r>
      <w:r w:rsidR="008B20C5" w:rsidRPr="00BE7475">
        <w:rPr>
          <w:rFonts w:ascii="Arial" w:hAnsi="Arial" w:cs="Arial"/>
        </w:rPr>
        <w:t xml:space="preserve"> </w:t>
      </w:r>
      <w:r w:rsidRPr="00BE7475">
        <w:rPr>
          <w:rFonts w:ascii="Arial" w:hAnsi="Arial" w:cs="Arial"/>
        </w:rPr>
        <w:t>более 20 минут;</w:t>
      </w:r>
    </w:p>
    <w:p w:rsidR="00E60E17" w:rsidRPr="00BE7475" w:rsidRDefault="00E60E17" w:rsidP="00974ABD">
      <w:pPr>
        <w:autoSpaceDE w:val="0"/>
        <w:autoSpaceDN w:val="0"/>
        <w:adjustRightInd w:val="0"/>
        <w:ind w:firstLine="709"/>
        <w:jc w:val="both"/>
        <w:rPr>
          <w:rFonts w:ascii="Arial" w:hAnsi="Arial" w:cs="Arial"/>
          <w:iCs/>
        </w:rPr>
      </w:pPr>
      <w:r w:rsidRPr="00BE7475">
        <w:rPr>
          <w:rFonts w:ascii="Arial" w:hAnsi="Arial" w:cs="Arial"/>
        </w:rPr>
        <w:t xml:space="preserve">- при поступлении заявления и документов по почте, в электронной форме либо через МФЦ – не более </w:t>
      </w:r>
      <w:r w:rsidRPr="00BE7475">
        <w:rPr>
          <w:rFonts w:ascii="Arial" w:hAnsi="Arial" w:cs="Arial"/>
          <w:iCs/>
        </w:rPr>
        <w:t>1 рабочего дня со дня поступления заявления в уполномоченный орган;</w:t>
      </w:r>
    </w:p>
    <w:p w:rsidR="00E60E17" w:rsidRPr="00BE7475" w:rsidRDefault="00E60E17" w:rsidP="00974ABD">
      <w:pPr>
        <w:autoSpaceDE w:val="0"/>
        <w:autoSpaceDN w:val="0"/>
        <w:adjustRightInd w:val="0"/>
        <w:ind w:firstLine="709"/>
        <w:jc w:val="both"/>
        <w:rPr>
          <w:rFonts w:ascii="Arial" w:hAnsi="Arial" w:cs="Arial"/>
        </w:rPr>
      </w:pPr>
      <w:r w:rsidRPr="00BE7475">
        <w:rPr>
          <w:rFonts w:ascii="Arial" w:hAnsi="Arial" w:cs="Arial"/>
          <w:iCs/>
        </w:rPr>
        <w:t xml:space="preserve">уведомление с указанием допущенных нарушений требований к электронной форме документов направляется заявителю – не позднее 3 рабочих дней со дня поступления заявления в уполномоченный орган. </w:t>
      </w:r>
    </w:p>
    <w:p w:rsidR="00E60E17" w:rsidRPr="00BE7475" w:rsidRDefault="00E60E17" w:rsidP="00974ABD">
      <w:pPr>
        <w:autoSpaceDE w:val="0"/>
        <w:autoSpaceDN w:val="0"/>
        <w:adjustRightInd w:val="0"/>
        <w:ind w:firstLine="709"/>
        <w:jc w:val="both"/>
        <w:rPr>
          <w:rFonts w:ascii="Arial" w:hAnsi="Arial" w:cs="Arial"/>
          <w:iCs/>
        </w:rPr>
      </w:pPr>
      <w:r w:rsidRPr="00BE7475">
        <w:rPr>
          <w:rFonts w:ascii="Arial" w:hAnsi="Arial" w:cs="Arial"/>
          <w:iCs/>
        </w:rPr>
        <w:t xml:space="preserve">уведомление </w:t>
      </w:r>
      <w:r w:rsidRPr="00BE7475">
        <w:rPr>
          <w:rFonts w:ascii="Arial" w:hAnsi="Arial" w:cs="Arial"/>
        </w:rPr>
        <w:t xml:space="preserve">об отказе в приеме к рассмотрению заявления, в случае выявления в ходе </w:t>
      </w:r>
      <w:proofErr w:type="gramStart"/>
      <w:r w:rsidRPr="00BE7475">
        <w:rPr>
          <w:rFonts w:ascii="Arial" w:hAnsi="Arial" w:cs="Arial"/>
        </w:rPr>
        <w:t>проверки квалифицированной подписи заявителя несоблюдения установленных условий признания ее действительности</w:t>
      </w:r>
      <w:proofErr w:type="gramEnd"/>
      <w:r w:rsidRPr="00BE7475">
        <w:rPr>
          <w:rFonts w:ascii="Arial" w:hAnsi="Arial" w:cs="Arial"/>
        </w:rPr>
        <w:t xml:space="preserve"> </w:t>
      </w:r>
      <w:r w:rsidRPr="00BE7475">
        <w:rPr>
          <w:rFonts w:ascii="Arial" w:hAnsi="Arial" w:cs="Arial"/>
          <w:iCs/>
        </w:rPr>
        <w:t xml:space="preserve">направляется в течение 3 дней со дня </w:t>
      </w:r>
      <w:r w:rsidRPr="00BE7475">
        <w:rPr>
          <w:rFonts w:ascii="Arial" w:hAnsi="Arial" w:cs="Arial"/>
        </w:rPr>
        <w:t xml:space="preserve">завершения проведения такой проверки. </w:t>
      </w:r>
    </w:p>
    <w:p w:rsidR="00E60E17" w:rsidRPr="00BE7475" w:rsidRDefault="00E60E17" w:rsidP="00974ABD">
      <w:pPr>
        <w:autoSpaceDE w:val="0"/>
        <w:autoSpaceDN w:val="0"/>
        <w:adjustRightInd w:val="0"/>
        <w:ind w:firstLine="709"/>
        <w:jc w:val="both"/>
        <w:rPr>
          <w:rFonts w:ascii="Arial" w:hAnsi="Arial" w:cs="Arial"/>
        </w:rPr>
      </w:pPr>
      <w:r w:rsidRPr="00BE7475">
        <w:rPr>
          <w:rFonts w:ascii="Arial" w:hAnsi="Arial" w:cs="Arial"/>
        </w:rPr>
        <w:t>Результатом исполнения административной процедуры является:</w:t>
      </w:r>
    </w:p>
    <w:p w:rsidR="00E60E17" w:rsidRPr="00BE7475" w:rsidRDefault="00E60E17" w:rsidP="00974ABD">
      <w:pPr>
        <w:autoSpaceDE w:val="0"/>
        <w:autoSpaceDN w:val="0"/>
        <w:adjustRightInd w:val="0"/>
        <w:ind w:firstLine="709"/>
        <w:jc w:val="both"/>
        <w:rPr>
          <w:rFonts w:ascii="Arial" w:hAnsi="Arial" w:cs="Arial"/>
        </w:rPr>
      </w:pPr>
      <w:r w:rsidRPr="00BE7475">
        <w:rPr>
          <w:rFonts w:ascii="Arial" w:hAnsi="Arial" w:cs="Arial"/>
        </w:rPr>
        <w:t>- прием и регистрация заявления о предоставлении земельного участка в собственность бесплатно, выдача (направление в электронном виде или в МФЦ) заявителю расписки в получении заявления и приложенных к нему документов (уведомления о получении заявления).</w:t>
      </w:r>
    </w:p>
    <w:p w:rsidR="00E60E17" w:rsidRPr="00BE7475" w:rsidRDefault="00E60E17" w:rsidP="00974ABD">
      <w:pPr>
        <w:autoSpaceDE w:val="0"/>
        <w:autoSpaceDN w:val="0"/>
        <w:adjustRightInd w:val="0"/>
        <w:ind w:firstLine="709"/>
        <w:jc w:val="both"/>
        <w:rPr>
          <w:rFonts w:ascii="Arial" w:hAnsi="Arial" w:cs="Arial"/>
        </w:rPr>
      </w:pPr>
      <w:r w:rsidRPr="00BE7475">
        <w:rPr>
          <w:rFonts w:ascii="Arial" w:hAnsi="Arial" w:cs="Arial"/>
        </w:rPr>
        <w:t xml:space="preserve">- направление заявителю, направившему заявление о предоставлении земельного участка, в форме электронного документа, уведомления о допущенных нарушениях требований, в соответствии с которыми должно быть представлено данное заявление или направление </w:t>
      </w:r>
      <w:r w:rsidRPr="00BE7475">
        <w:rPr>
          <w:rFonts w:ascii="Arial" w:hAnsi="Arial" w:cs="Arial"/>
          <w:iCs/>
        </w:rPr>
        <w:t xml:space="preserve">уведомления </w:t>
      </w:r>
      <w:r w:rsidRPr="00BE7475">
        <w:rPr>
          <w:rFonts w:ascii="Arial" w:hAnsi="Arial" w:cs="Arial"/>
        </w:rPr>
        <w:t xml:space="preserve">об отказе в приеме к рассмотрению заявления (в случае </w:t>
      </w:r>
      <w:proofErr w:type="gramStart"/>
      <w:r w:rsidRPr="00BE7475">
        <w:rPr>
          <w:rFonts w:ascii="Arial" w:hAnsi="Arial" w:cs="Arial"/>
        </w:rPr>
        <w:t xml:space="preserve">выявления несоблюдения </w:t>
      </w:r>
      <w:r w:rsidRPr="00BE7475">
        <w:rPr>
          <w:rFonts w:ascii="Arial" w:hAnsi="Arial" w:cs="Arial"/>
        </w:rPr>
        <w:lastRenderedPageBreak/>
        <w:t>установленных условий признания действительности квалифицированной подписи</w:t>
      </w:r>
      <w:proofErr w:type="gramEnd"/>
      <w:r w:rsidRPr="00BE7475">
        <w:rPr>
          <w:rFonts w:ascii="Arial" w:hAnsi="Arial" w:cs="Arial"/>
        </w:rPr>
        <w:t>).</w:t>
      </w:r>
    </w:p>
    <w:p w:rsidR="00E60E17" w:rsidRPr="00BE7475" w:rsidRDefault="00E60E17" w:rsidP="00974ABD">
      <w:pPr>
        <w:autoSpaceDE w:val="0"/>
        <w:autoSpaceDN w:val="0"/>
        <w:adjustRightInd w:val="0"/>
        <w:ind w:firstLine="709"/>
        <w:jc w:val="both"/>
        <w:rPr>
          <w:rFonts w:ascii="Arial" w:hAnsi="Arial" w:cs="Arial"/>
        </w:rPr>
      </w:pPr>
      <w:r w:rsidRPr="00BE7475">
        <w:rPr>
          <w:rFonts w:ascii="Arial" w:hAnsi="Arial" w:cs="Arial"/>
        </w:rPr>
        <w:t>3.1.2. Формирование и направление межведомственных запросов о предоставлении документов (информации), необходимых для предоставления земельного участка.</w:t>
      </w:r>
    </w:p>
    <w:p w:rsidR="00E60E17" w:rsidRPr="00BE7475" w:rsidRDefault="00E60E17" w:rsidP="00974ABD">
      <w:pPr>
        <w:autoSpaceDE w:val="0"/>
        <w:autoSpaceDN w:val="0"/>
        <w:adjustRightInd w:val="0"/>
        <w:ind w:firstLine="709"/>
        <w:jc w:val="both"/>
        <w:rPr>
          <w:rFonts w:ascii="Arial" w:hAnsi="Arial" w:cs="Arial"/>
        </w:rPr>
      </w:pPr>
      <w:r w:rsidRPr="00BE7475">
        <w:rPr>
          <w:rFonts w:ascii="Arial" w:hAnsi="Arial" w:cs="Arial"/>
        </w:rPr>
        <w:t>Основанием для начала административной процедуры является непредставление заявителем по собственной инициативе документов, предусмотренных пунктом 2.14 настоящего административного регламента.</w:t>
      </w:r>
    </w:p>
    <w:p w:rsidR="00E60E17" w:rsidRPr="00BE7475" w:rsidRDefault="00E60E17" w:rsidP="00974ABD">
      <w:pPr>
        <w:autoSpaceDE w:val="0"/>
        <w:autoSpaceDN w:val="0"/>
        <w:adjustRightInd w:val="0"/>
        <w:ind w:firstLine="709"/>
        <w:jc w:val="both"/>
        <w:rPr>
          <w:rFonts w:ascii="Arial" w:hAnsi="Arial" w:cs="Arial"/>
        </w:rPr>
      </w:pPr>
      <w:r w:rsidRPr="00BE7475">
        <w:rPr>
          <w:rFonts w:ascii="Arial" w:hAnsi="Arial" w:cs="Arial"/>
        </w:rPr>
        <w:t xml:space="preserve">В случае если документы (информация), предусмотренные пунктом 2.14 настоящего административного регламента, не были представлены заявителем по собственной инициативе, должностное лицо уполномоченного органа, ответственное за предоставление муниципальной услуги, готовит и направляет в установленном законодательством порядке межведомственные запросы в органы, в распоряжении которых находятся указанные документы и информация. </w:t>
      </w:r>
    </w:p>
    <w:p w:rsidR="00E60E17" w:rsidRPr="00BE7475" w:rsidRDefault="00E60E17" w:rsidP="00974ABD">
      <w:pPr>
        <w:autoSpaceDE w:val="0"/>
        <w:autoSpaceDN w:val="0"/>
        <w:adjustRightInd w:val="0"/>
        <w:ind w:firstLine="709"/>
        <w:jc w:val="both"/>
        <w:rPr>
          <w:rFonts w:ascii="Arial" w:hAnsi="Arial" w:cs="Arial"/>
        </w:rPr>
      </w:pPr>
      <w:proofErr w:type="gramStart"/>
      <w:r w:rsidRPr="00BE7475">
        <w:rPr>
          <w:rFonts w:ascii="Arial" w:hAnsi="Arial" w:cs="Arial"/>
        </w:rPr>
        <w:t>Выписка из ЕГРН об объекте недвижимости (о здании, сооружении или об объекте незавершенного строительства, расположенном на испрашиваемом земельном участке) не запрашивается уполномоченным органом посредством межведомственного информационного взаимодействия в случае, если право на здание, сооружение, объект незавершенного строительства считается возникшим в силу федерального закона вне зависимости от момента государственной регистрации этого права в ЕГРН.</w:t>
      </w:r>
      <w:proofErr w:type="gramEnd"/>
    </w:p>
    <w:p w:rsidR="00E60E17" w:rsidRPr="00BE7475" w:rsidRDefault="00E60E17" w:rsidP="00974ABD">
      <w:pPr>
        <w:autoSpaceDE w:val="0"/>
        <w:autoSpaceDN w:val="0"/>
        <w:adjustRightInd w:val="0"/>
        <w:ind w:firstLine="709"/>
        <w:jc w:val="both"/>
        <w:rPr>
          <w:rFonts w:ascii="Arial" w:hAnsi="Arial" w:cs="Arial"/>
        </w:rPr>
      </w:pPr>
      <w:r w:rsidRPr="00BE7475">
        <w:rPr>
          <w:rFonts w:ascii="Arial" w:hAnsi="Arial" w:cs="Arial"/>
        </w:rPr>
        <w:t>В случае если заявителем самостоятельно представлены все документы, необходимые для предоставления муниципальной услуги и в распоряжении уполномоченного органа имеется вся информация, необходимая для ее предоставления, должностное лицо уполномоченного органа, ответственное за предоставление муниципальной услуги, переходит к исполнению следующей административной процедуры, предусмотренной пунктом 3.1.3 настоящего административного регламента.</w:t>
      </w:r>
    </w:p>
    <w:p w:rsidR="00E60E17" w:rsidRPr="00BE7475" w:rsidRDefault="00E60E17" w:rsidP="00974ABD">
      <w:pPr>
        <w:autoSpaceDE w:val="0"/>
        <w:autoSpaceDN w:val="0"/>
        <w:adjustRightInd w:val="0"/>
        <w:ind w:firstLine="709"/>
        <w:jc w:val="both"/>
        <w:rPr>
          <w:rFonts w:ascii="Arial" w:hAnsi="Arial" w:cs="Arial"/>
        </w:rPr>
      </w:pPr>
      <w:r w:rsidRPr="00BE7475">
        <w:rPr>
          <w:rFonts w:ascii="Arial" w:hAnsi="Arial" w:cs="Arial"/>
        </w:rPr>
        <w:t>Максимальный срок исполнения административной процедуры -</w:t>
      </w:r>
      <w:r w:rsidR="008B20C5" w:rsidRPr="00BE7475">
        <w:rPr>
          <w:rFonts w:ascii="Arial" w:hAnsi="Arial" w:cs="Arial"/>
        </w:rPr>
        <w:t xml:space="preserve"> </w:t>
      </w:r>
      <w:r w:rsidRPr="00BE7475">
        <w:rPr>
          <w:rFonts w:ascii="Arial" w:hAnsi="Arial" w:cs="Arial"/>
        </w:rPr>
        <w:t>3 дня со дня окончания приема документов и регистрации заявления.</w:t>
      </w:r>
    </w:p>
    <w:p w:rsidR="00E60E17" w:rsidRPr="00BE7475" w:rsidRDefault="00E60E17" w:rsidP="00974ABD">
      <w:pPr>
        <w:autoSpaceDE w:val="0"/>
        <w:autoSpaceDN w:val="0"/>
        <w:adjustRightInd w:val="0"/>
        <w:ind w:firstLine="709"/>
        <w:jc w:val="both"/>
        <w:rPr>
          <w:rFonts w:ascii="Arial" w:hAnsi="Arial" w:cs="Arial"/>
        </w:rPr>
      </w:pPr>
      <w:r w:rsidRPr="00BE7475">
        <w:rPr>
          <w:rFonts w:ascii="Arial" w:hAnsi="Arial" w:cs="Arial"/>
        </w:rPr>
        <w:t>Результатом исполнения административной процедуры является формирование и направление межведомственных запросов документов (информации).</w:t>
      </w:r>
    </w:p>
    <w:p w:rsidR="00E60E17" w:rsidRPr="00BE7475" w:rsidRDefault="00E60E17" w:rsidP="00974ABD">
      <w:pPr>
        <w:autoSpaceDE w:val="0"/>
        <w:autoSpaceDN w:val="0"/>
        <w:adjustRightInd w:val="0"/>
        <w:ind w:firstLine="709"/>
        <w:jc w:val="both"/>
        <w:rPr>
          <w:rFonts w:ascii="Arial" w:hAnsi="Arial" w:cs="Arial"/>
        </w:rPr>
      </w:pPr>
      <w:r w:rsidRPr="00BE7475">
        <w:rPr>
          <w:rFonts w:ascii="Arial" w:hAnsi="Arial" w:cs="Arial"/>
        </w:rPr>
        <w:t>3.1.3. Рассмотрение заявления о предоставлении земельного участка в собственность бесплатно (уведомления о постановке на государственный кадастровый учет земельного участка)</w:t>
      </w:r>
      <w:r w:rsidR="00EA3A58" w:rsidRPr="00BE7475">
        <w:rPr>
          <w:rFonts w:ascii="Arial" w:hAnsi="Arial" w:cs="Arial"/>
        </w:rPr>
        <w:t xml:space="preserve"> </w:t>
      </w:r>
      <w:r w:rsidRPr="00BE7475">
        <w:rPr>
          <w:rFonts w:ascii="Arial" w:hAnsi="Arial" w:cs="Arial"/>
        </w:rPr>
        <w:t>и принятие решения о предоставлении (об отказе в предоставлении) земельного участка в собственность бесплатно.</w:t>
      </w:r>
    </w:p>
    <w:p w:rsidR="00E60E17" w:rsidRPr="00BE7475" w:rsidRDefault="00E60E17" w:rsidP="00974ABD">
      <w:pPr>
        <w:autoSpaceDE w:val="0"/>
        <w:autoSpaceDN w:val="0"/>
        <w:adjustRightInd w:val="0"/>
        <w:ind w:firstLine="709"/>
        <w:jc w:val="both"/>
        <w:rPr>
          <w:rFonts w:ascii="Arial" w:hAnsi="Arial" w:cs="Arial"/>
        </w:rPr>
      </w:pPr>
      <w:r w:rsidRPr="00BE7475">
        <w:rPr>
          <w:rFonts w:ascii="Arial" w:hAnsi="Arial" w:cs="Arial"/>
        </w:rPr>
        <w:t>Основанием для начала административной процедуры является получение должностным лицом уполномоченного органа, ответственного за предоставление муниципальной услуги, всех документов (информации) необходимых для предоставления муниципальной услуги.</w:t>
      </w:r>
    </w:p>
    <w:p w:rsidR="00E60E17" w:rsidRPr="00BE7475" w:rsidRDefault="00E60E17" w:rsidP="00974ABD">
      <w:pPr>
        <w:autoSpaceDE w:val="0"/>
        <w:autoSpaceDN w:val="0"/>
        <w:adjustRightInd w:val="0"/>
        <w:ind w:firstLine="709"/>
        <w:jc w:val="both"/>
        <w:rPr>
          <w:rFonts w:ascii="Arial" w:hAnsi="Arial" w:cs="Arial"/>
        </w:rPr>
      </w:pPr>
      <w:r w:rsidRPr="00BE7475">
        <w:rPr>
          <w:rFonts w:ascii="Arial" w:hAnsi="Arial" w:cs="Arial"/>
        </w:rPr>
        <w:t>Должностное лицо уполномоченного органа, ответственное за предоставление муниципальной услуги рассматривает представленные документы и информацию на предмет отсутствия (наличия) оснований для отказа в предоставлении муниципальной услуги, предусмотренных пунктом 2.20 настоящего административного регламента.</w:t>
      </w:r>
    </w:p>
    <w:p w:rsidR="00E60E17" w:rsidRPr="00BE7475" w:rsidRDefault="00E60E17" w:rsidP="00974ABD">
      <w:pPr>
        <w:autoSpaceDE w:val="0"/>
        <w:autoSpaceDN w:val="0"/>
        <w:adjustRightInd w:val="0"/>
        <w:ind w:firstLine="709"/>
        <w:jc w:val="both"/>
        <w:rPr>
          <w:rFonts w:ascii="Arial" w:hAnsi="Arial" w:cs="Arial"/>
        </w:rPr>
      </w:pPr>
      <w:r w:rsidRPr="00BE7475">
        <w:rPr>
          <w:rFonts w:ascii="Arial" w:hAnsi="Arial" w:cs="Arial"/>
        </w:rPr>
        <w:t>По результатам рассмотрения заявления о предоставлении земельного участка в собственность бесплатно и приложенных к нему документов, должностное лицо уполномоченного органа, ответственное за предоставление муниципальной услуги, готовит проект решения о предоставлении (об отказе в предоставлении) земельного участка в собственность бесплатно.</w:t>
      </w:r>
    </w:p>
    <w:p w:rsidR="00E60E17" w:rsidRPr="00BE7475" w:rsidRDefault="00E60E17" w:rsidP="00974ABD">
      <w:pPr>
        <w:autoSpaceDE w:val="0"/>
        <w:autoSpaceDN w:val="0"/>
        <w:adjustRightInd w:val="0"/>
        <w:ind w:firstLine="709"/>
        <w:jc w:val="both"/>
        <w:rPr>
          <w:rFonts w:ascii="Arial" w:hAnsi="Arial" w:cs="Arial"/>
        </w:rPr>
      </w:pPr>
      <w:r w:rsidRPr="00BE7475">
        <w:rPr>
          <w:rFonts w:ascii="Arial" w:hAnsi="Arial" w:cs="Arial"/>
        </w:rPr>
        <w:lastRenderedPageBreak/>
        <w:t>Проект решения об отказе в предоставлении земельного участка в собственность бесплатно готовится должностным лицом уполномоченного органа при наличии оснований для отказа в предоставлении земельного участка в собственность бесплатно, предусмотренных пунктом 2.20 настоящего административного регламента.</w:t>
      </w:r>
    </w:p>
    <w:p w:rsidR="00E60E17" w:rsidRPr="00BE7475" w:rsidRDefault="00E60E17" w:rsidP="00974ABD">
      <w:pPr>
        <w:autoSpaceDE w:val="0"/>
        <w:autoSpaceDN w:val="0"/>
        <w:adjustRightInd w:val="0"/>
        <w:ind w:firstLine="709"/>
        <w:jc w:val="both"/>
        <w:rPr>
          <w:rFonts w:ascii="Arial" w:hAnsi="Arial" w:cs="Arial"/>
        </w:rPr>
      </w:pPr>
      <w:r w:rsidRPr="00BE7475">
        <w:rPr>
          <w:rFonts w:ascii="Arial" w:hAnsi="Arial" w:cs="Arial"/>
        </w:rPr>
        <w:t>По результатам рассмотрения, в случае отсутствия замечаний, руководитель уполномоченного органа или уполномоченное им должностное лицо подписывает соответствующий проект решения.</w:t>
      </w:r>
    </w:p>
    <w:p w:rsidR="00E60E17" w:rsidRPr="00BE7475" w:rsidRDefault="00E60E17" w:rsidP="00974ABD">
      <w:pPr>
        <w:autoSpaceDE w:val="0"/>
        <w:autoSpaceDN w:val="0"/>
        <w:adjustRightInd w:val="0"/>
        <w:ind w:firstLine="709"/>
        <w:jc w:val="both"/>
        <w:rPr>
          <w:rFonts w:ascii="Arial" w:hAnsi="Arial" w:cs="Arial"/>
        </w:rPr>
      </w:pPr>
      <w:r w:rsidRPr="00BE7475">
        <w:rPr>
          <w:rFonts w:ascii="Arial" w:hAnsi="Arial" w:cs="Arial"/>
        </w:rPr>
        <w:t>Подписанное решение регистрируется должностным лицом, ответственным за предоставление муниципальной услуги, в установленном порядке.</w:t>
      </w:r>
    </w:p>
    <w:p w:rsidR="00E60E17" w:rsidRPr="00BE7475" w:rsidRDefault="00E60E17" w:rsidP="00974ABD">
      <w:pPr>
        <w:autoSpaceDE w:val="0"/>
        <w:autoSpaceDN w:val="0"/>
        <w:adjustRightInd w:val="0"/>
        <w:ind w:firstLine="709"/>
        <w:jc w:val="both"/>
        <w:rPr>
          <w:rFonts w:ascii="Arial" w:hAnsi="Arial" w:cs="Arial"/>
        </w:rPr>
      </w:pPr>
      <w:r w:rsidRPr="00BE7475">
        <w:rPr>
          <w:rFonts w:ascii="Arial" w:hAnsi="Arial" w:cs="Arial"/>
        </w:rPr>
        <w:t>Максимальный срок исполнения административной процедуры - 15 дней с момента получения должностным лицом уполномоченного органа, ответственным за предоставление муниципальной услуги, всех документов (информации), в том числе полученных в рамках межведомственного информационного взаимодействия, необходимых для предоставления муниципальной услуги.</w:t>
      </w:r>
    </w:p>
    <w:p w:rsidR="00E60E17" w:rsidRPr="00BE7475" w:rsidRDefault="00E60E17" w:rsidP="00974ABD">
      <w:pPr>
        <w:autoSpaceDE w:val="0"/>
        <w:autoSpaceDN w:val="0"/>
        <w:adjustRightInd w:val="0"/>
        <w:ind w:firstLine="709"/>
        <w:jc w:val="both"/>
        <w:rPr>
          <w:rFonts w:ascii="Arial" w:hAnsi="Arial" w:cs="Arial"/>
        </w:rPr>
      </w:pPr>
      <w:r w:rsidRPr="00BE7475">
        <w:rPr>
          <w:rFonts w:ascii="Arial" w:hAnsi="Arial" w:cs="Arial"/>
        </w:rPr>
        <w:t xml:space="preserve">Результатом выполнения данной административной процедуры является: </w:t>
      </w:r>
    </w:p>
    <w:p w:rsidR="00E60E17" w:rsidRPr="00BE7475" w:rsidRDefault="00E60E17" w:rsidP="00974ABD">
      <w:pPr>
        <w:autoSpaceDE w:val="0"/>
        <w:autoSpaceDN w:val="0"/>
        <w:adjustRightInd w:val="0"/>
        <w:ind w:firstLine="709"/>
        <w:jc w:val="both"/>
        <w:rPr>
          <w:rFonts w:ascii="Arial" w:hAnsi="Arial" w:cs="Arial"/>
        </w:rPr>
      </w:pPr>
      <w:r w:rsidRPr="00BE7475">
        <w:rPr>
          <w:rFonts w:ascii="Arial" w:hAnsi="Arial" w:cs="Arial"/>
        </w:rPr>
        <w:t>- решение о предоставлении земельного участка в собственность бесплатно;</w:t>
      </w:r>
    </w:p>
    <w:p w:rsidR="00E60E17" w:rsidRPr="00BE7475" w:rsidRDefault="00E60E17" w:rsidP="00974ABD">
      <w:pPr>
        <w:autoSpaceDE w:val="0"/>
        <w:autoSpaceDN w:val="0"/>
        <w:adjustRightInd w:val="0"/>
        <w:ind w:firstLine="709"/>
        <w:jc w:val="both"/>
        <w:rPr>
          <w:rFonts w:ascii="Arial" w:hAnsi="Arial" w:cs="Arial"/>
        </w:rPr>
      </w:pPr>
      <w:r w:rsidRPr="00BE7475">
        <w:rPr>
          <w:rFonts w:ascii="Arial" w:hAnsi="Arial" w:cs="Arial"/>
        </w:rPr>
        <w:t>-</w:t>
      </w:r>
      <w:r w:rsidR="008B20C5" w:rsidRPr="00BE7475">
        <w:rPr>
          <w:rFonts w:ascii="Arial" w:hAnsi="Arial" w:cs="Arial"/>
        </w:rPr>
        <w:t xml:space="preserve"> </w:t>
      </w:r>
      <w:r w:rsidRPr="00BE7475">
        <w:rPr>
          <w:rFonts w:ascii="Arial" w:hAnsi="Arial" w:cs="Arial"/>
        </w:rPr>
        <w:t>решение об отказе в предоставлении земельного участка в собственность бесплатно.</w:t>
      </w:r>
    </w:p>
    <w:p w:rsidR="00E60E17" w:rsidRPr="00BE7475" w:rsidRDefault="00E60E17" w:rsidP="00974ABD">
      <w:pPr>
        <w:autoSpaceDE w:val="0"/>
        <w:autoSpaceDN w:val="0"/>
        <w:adjustRightInd w:val="0"/>
        <w:ind w:firstLine="709"/>
        <w:jc w:val="both"/>
        <w:rPr>
          <w:rFonts w:ascii="Arial" w:hAnsi="Arial" w:cs="Arial"/>
        </w:rPr>
      </w:pPr>
      <w:r w:rsidRPr="00BE7475">
        <w:rPr>
          <w:rFonts w:ascii="Arial" w:hAnsi="Arial" w:cs="Arial"/>
        </w:rPr>
        <w:t>3.1.4. Направление заявителю решения о предоставлении (об отказе в предоставлении) земельного участка в собственность бесплатно.</w:t>
      </w:r>
    </w:p>
    <w:p w:rsidR="00E60E17" w:rsidRPr="00BE7475" w:rsidRDefault="00E60E17" w:rsidP="00974ABD">
      <w:pPr>
        <w:autoSpaceDE w:val="0"/>
        <w:autoSpaceDN w:val="0"/>
        <w:adjustRightInd w:val="0"/>
        <w:ind w:firstLine="709"/>
        <w:jc w:val="both"/>
        <w:rPr>
          <w:rFonts w:ascii="Arial" w:hAnsi="Arial" w:cs="Arial"/>
        </w:rPr>
      </w:pPr>
      <w:r w:rsidRPr="00BE7475">
        <w:rPr>
          <w:rFonts w:ascii="Arial" w:hAnsi="Arial" w:cs="Arial"/>
        </w:rPr>
        <w:t>Основанием для начала выполнения административной процедуры является издание уполномоченным органом одного из решений, указанных в пункте 3.1.3 настоящего административного регламента (далее – решение).</w:t>
      </w:r>
    </w:p>
    <w:p w:rsidR="00E60E17" w:rsidRPr="00BE7475" w:rsidRDefault="00E60E17" w:rsidP="00974ABD">
      <w:pPr>
        <w:autoSpaceDE w:val="0"/>
        <w:autoSpaceDN w:val="0"/>
        <w:adjustRightInd w:val="0"/>
        <w:ind w:firstLine="709"/>
        <w:jc w:val="both"/>
        <w:rPr>
          <w:rFonts w:ascii="Arial" w:hAnsi="Arial" w:cs="Arial"/>
        </w:rPr>
      </w:pPr>
      <w:r w:rsidRPr="00BE7475">
        <w:rPr>
          <w:rFonts w:ascii="Arial" w:hAnsi="Arial" w:cs="Arial"/>
        </w:rPr>
        <w:t>Решение направляется должностным лицом, ответственным за предоставление муниципальной услуги, заказным письмом (по адресу, указанному в заявлении) или выдается под расписку заявителю не позднее чем через 3 дня со дня принятия соответствующего решения.</w:t>
      </w:r>
    </w:p>
    <w:p w:rsidR="00E60E17" w:rsidRPr="00BE7475" w:rsidRDefault="00E60E17" w:rsidP="00974ABD">
      <w:pPr>
        <w:autoSpaceDE w:val="0"/>
        <w:autoSpaceDN w:val="0"/>
        <w:adjustRightInd w:val="0"/>
        <w:ind w:firstLine="709"/>
        <w:jc w:val="both"/>
        <w:rPr>
          <w:rFonts w:ascii="Arial" w:hAnsi="Arial" w:cs="Arial"/>
        </w:rPr>
      </w:pPr>
      <w:r w:rsidRPr="00BE7475">
        <w:rPr>
          <w:rFonts w:ascii="Arial" w:hAnsi="Arial" w:cs="Arial"/>
        </w:rPr>
        <w:t xml:space="preserve">В случае представления заявления через МФЦ документ, подтверждающий принятие решения, в течение 1 рабочего дня направляется в МФЦ для его передачи заявителю, если им не указан иной способ его получения. </w:t>
      </w:r>
    </w:p>
    <w:p w:rsidR="00E60E17" w:rsidRPr="00BE7475" w:rsidRDefault="00E60E17" w:rsidP="00974ABD">
      <w:pPr>
        <w:autoSpaceDE w:val="0"/>
        <w:autoSpaceDN w:val="0"/>
        <w:adjustRightInd w:val="0"/>
        <w:ind w:firstLine="709"/>
        <w:jc w:val="both"/>
        <w:rPr>
          <w:rFonts w:ascii="Arial" w:hAnsi="Arial" w:cs="Arial"/>
        </w:rPr>
      </w:pPr>
      <w:r w:rsidRPr="00BE7475">
        <w:rPr>
          <w:rFonts w:ascii="Arial" w:hAnsi="Arial" w:cs="Arial"/>
        </w:rPr>
        <w:t>Результатом исполнения административной процедуры является:</w:t>
      </w:r>
    </w:p>
    <w:p w:rsidR="00E60E17" w:rsidRPr="00BE7475" w:rsidRDefault="00E60E17" w:rsidP="00974ABD">
      <w:pPr>
        <w:autoSpaceDE w:val="0"/>
        <w:autoSpaceDN w:val="0"/>
        <w:adjustRightInd w:val="0"/>
        <w:ind w:firstLine="709"/>
        <w:jc w:val="both"/>
        <w:rPr>
          <w:rFonts w:ascii="Arial" w:hAnsi="Arial" w:cs="Arial"/>
        </w:rPr>
      </w:pPr>
      <w:r w:rsidRPr="00BE7475">
        <w:rPr>
          <w:rFonts w:ascii="Arial" w:hAnsi="Arial" w:cs="Arial"/>
        </w:rPr>
        <w:t>- направление (вручение) решения заявителю;</w:t>
      </w:r>
    </w:p>
    <w:p w:rsidR="00E60E17" w:rsidRPr="00BE7475" w:rsidRDefault="00E60E17" w:rsidP="00974ABD">
      <w:pPr>
        <w:autoSpaceDE w:val="0"/>
        <w:autoSpaceDN w:val="0"/>
        <w:adjustRightInd w:val="0"/>
        <w:ind w:firstLine="709"/>
        <w:jc w:val="both"/>
        <w:rPr>
          <w:rFonts w:ascii="Arial" w:hAnsi="Arial" w:cs="Arial"/>
        </w:rPr>
      </w:pPr>
      <w:r w:rsidRPr="00BE7475">
        <w:rPr>
          <w:rFonts w:ascii="Arial" w:hAnsi="Arial" w:cs="Arial"/>
        </w:rPr>
        <w:t>- направление решения в МФЦ для его передачи заявителю.</w:t>
      </w:r>
    </w:p>
    <w:p w:rsidR="00E60E17" w:rsidRPr="00BE7475" w:rsidRDefault="00E60E17" w:rsidP="00974ABD">
      <w:pPr>
        <w:pStyle w:val="1"/>
        <w:spacing w:before="0" w:after="0"/>
        <w:ind w:firstLine="709"/>
        <w:jc w:val="both"/>
        <w:rPr>
          <w:color w:val="auto"/>
          <w:sz w:val="24"/>
          <w:szCs w:val="24"/>
        </w:rPr>
      </w:pPr>
      <w:r w:rsidRPr="00BE7475">
        <w:rPr>
          <w:color w:val="auto"/>
          <w:sz w:val="24"/>
          <w:szCs w:val="24"/>
        </w:rPr>
        <w:t>Перечень административных процедур (действий) при предоставлении муниципальной услуги услуг в электронной форме</w:t>
      </w:r>
    </w:p>
    <w:p w:rsidR="00E60E17" w:rsidRPr="00BE7475" w:rsidRDefault="00E60E17" w:rsidP="00974ABD">
      <w:pPr>
        <w:widowControl w:val="0"/>
        <w:autoSpaceDE w:val="0"/>
        <w:autoSpaceDN w:val="0"/>
        <w:ind w:firstLine="709"/>
        <w:jc w:val="both"/>
        <w:rPr>
          <w:rFonts w:ascii="Arial" w:hAnsi="Arial" w:cs="Arial"/>
        </w:rPr>
      </w:pPr>
      <w:r w:rsidRPr="00BE7475">
        <w:rPr>
          <w:rFonts w:ascii="Arial" w:hAnsi="Arial" w:cs="Arial"/>
        </w:rPr>
        <w:t>3.2. При предоставлении муниципальной услуги в электронной форме заявителю обеспечиваются:</w:t>
      </w:r>
    </w:p>
    <w:p w:rsidR="00E60E17" w:rsidRPr="00BE7475" w:rsidRDefault="00E60E17" w:rsidP="00974ABD">
      <w:pPr>
        <w:widowControl w:val="0"/>
        <w:autoSpaceDE w:val="0"/>
        <w:autoSpaceDN w:val="0"/>
        <w:ind w:firstLine="709"/>
        <w:jc w:val="both"/>
        <w:rPr>
          <w:rFonts w:ascii="Arial" w:hAnsi="Arial" w:cs="Arial"/>
        </w:rPr>
      </w:pPr>
      <w:r w:rsidRPr="00BE7475">
        <w:rPr>
          <w:rFonts w:ascii="Arial" w:hAnsi="Arial" w:cs="Arial"/>
        </w:rPr>
        <w:t>получение информации о порядке и сроках предоставления муниципальной услуги;</w:t>
      </w:r>
    </w:p>
    <w:p w:rsidR="00E60E17" w:rsidRPr="00BE7475" w:rsidRDefault="00E60E17" w:rsidP="00974ABD">
      <w:pPr>
        <w:widowControl w:val="0"/>
        <w:autoSpaceDE w:val="0"/>
        <w:autoSpaceDN w:val="0"/>
        <w:ind w:firstLine="709"/>
        <w:jc w:val="both"/>
        <w:rPr>
          <w:rFonts w:ascii="Arial" w:hAnsi="Arial" w:cs="Arial"/>
        </w:rPr>
      </w:pPr>
      <w:r w:rsidRPr="00BE7475">
        <w:rPr>
          <w:rFonts w:ascii="Arial" w:hAnsi="Arial" w:cs="Arial"/>
        </w:rPr>
        <w:t>формирование заявления;</w:t>
      </w:r>
    </w:p>
    <w:p w:rsidR="00E60E17" w:rsidRPr="00BE7475" w:rsidRDefault="00E60E17" w:rsidP="00974ABD">
      <w:pPr>
        <w:widowControl w:val="0"/>
        <w:autoSpaceDE w:val="0"/>
        <w:autoSpaceDN w:val="0"/>
        <w:ind w:firstLine="709"/>
        <w:jc w:val="both"/>
        <w:rPr>
          <w:rFonts w:ascii="Arial" w:hAnsi="Arial" w:cs="Arial"/>
        </w:rPr>
      </w:pPr>
      <w:r w:rsidRPr="00BE7475">
        <w:rPr>
          <w:rFonts w:ascii="Arial" w:hAnsi="Arial" w:cs="Arial"/>
        </w:rPr>
        <w:t>прием и регистрация Уполномоченным органом заявления и иных документов, необходимых для предоставления муниципальной услуги;</w:t>
      </w:r>
    </w:p>
    <w:p w:rsidR="00E60E17" w:rsidRPr="00BE7475" w:rsidRDefault="00E60E17" w:rsidP="00974ABD">
      <w:pPr>
        <w:widowControl w:val="0"/>
        <w:autoSpaceDE w:val="0"/>
        <w:autoSpaceDN w:val="0"/>
        <w:ind w:firstLine="709"/>
        <w:jc w:val="both"/>
        <w:rPr>
          <w:rFonts w:ascii="Arial" w:hAnsi="Arial" w:cs="Arial"/>
        </w:rPr>
      </w:pPr>
      <w:r w:rsidRPr="00BE7475">
        <w:rPr>
          <w:rFonts w:ascii="Arial" w:hAnsi="Arial" w:cs="Arial"/>
        </w:rPr>
        <w:t>получение результата предоставления муниципальной услуги;</w:t>
      </w:r>
    </w:p>
    <w:p w:rsidR="00E60E17" w:rsidRPr="00BE7475" w:rsidRDefault="00E60E17" w:rsidP="00974ABD">
      <w:pPr>
        <w:widowControl w:val="0"/>
        <w:autoSpaceDE w:val="0"/>
        <w:autoSpaceDN w:val="0"/>
        <w:ind w:firstLine="709"/>
        <w:jc w:val="both"/>
        <w:rPr>
          <w:rFonts w:ascii="Arial" w:hAnsi="Arial" w:cs="Arial"/>
        </w:rPr>
      </w:pPr>
      <w:r w:rsidRPr="00BE7475">
        <w:rPr>
          <w:rFonts w:ascii="Arial" w:hAnsi="Arial" w:cs="Arial"/>
        </w:rPr>
        <w:t>получение сведений о ходе рассмотрения заявления;</w:t>
      </w:r>
    </w:p>
    <w:p w:rsidR="00E60E17" w:rsidRPr="00BE7475" w:rsidRDefault="00E60E17" w:rsidP="00974ABD">
      <w:pPr>
        <w:widowControl w:val="0"/>
        <w:autoSpaceDE w:val="0"/>
        <w:autoSpaceDN w:val="0"/>
        <w:ind w:firstLine="709"/>
        <w:jc w:val="both"/>
        <w:rPr>
          <w:rFonts w:ascii="Arial" w:hAnsi="Arial" w:cs="Arial"/>
        </w:rPr>
      </w:pPr>
      <w:r w:rsidRPr="00BE7475">
        <w:rPr>
          <w:rFonts w:ascii="Arial" w:hAnsi="Arial" w:cs="Arial"/>
        </w:rPr>
        <w:t>осуществление оценки качества предоставления муниципальной услуги;</w:t>
      </w:r>
    </w:p>
    <w:p w:rsidR="00E60E17" w:rsidRPr="00BE7475" w:rsidRDefault="00E60E17" w:rsidP="00974ABD">
      <w:pPr>
        <w:widowControl w:val="0"/>
        <w:autoSpaceDE w:val="0"/>
        <w:autoSpaceDN w:val="0"/>
        <w:ind w:firstLine="709"/>
        <w:jc w:val="both"/>
        <w:rPr>
          <w:rFonts w:ascii="Arial" w:hAnsi="Arial" w:cs="Arial"/>
        </w:rPr>
      </w:pPr>
      <w:r w:rsidRPr="00BE7475">
        <w:rPr>
          <w:rFonts w:ascii="Arial" w:hAnsi="Arial" w:cs="Arial"/>
        </w:rPr>
        <w:t xml:space="preserve">досудебное (внесудебное) обжалование решений и действий (бездействия) Уполномоченного органа либо действия (бездействие) </w:t>
      </w:r>
      <w:r w:rsidRPr="00BE7475">
        <w:rPr>
          <w:rFonts w:ascii="Arial" w:hAnsi="Arial" w:cs="Arial"/>
        </w:rPr>
        <w:lastRenderedPageBreak/>
        <w:t>должностных лиц Уполномоченного органа, предоставляющего муниципальную услугу, либо муниципального служащего.</w:t>
      </w:r>
    </w:p>
    <w:p w:rsidR="00E60E17" w:rsidRPr="00BE7475" w:rsidRDefault="00E60E17" w:rsidP="00974ABD">
      <w:pPr>
        <w:pStyle w:val="1"/>
        <w:spacing w:before="0" w:after="0"/>
        <w:ind w:firstLine="709"/>
        <w:jc w:val="both"/>
        <w:rPr>
          <w:color w:val="auto"/>
          <w:sz w:val="24"/>
          <w:szCs w:val="24"/>
        </w:rPr>
      </w:pPr>
      <w:r w:rsidRPr="00BE7475">
        <w:rPr>
          <w:color w:val="auto"/>
          <w:sz w:val="24"/>
          <w:szCs w:val="24"/>
        </w:rPr>
        <w:t>Порядок осуществления административных процедур (действий) в электронной форме</w:t>
      </w:r>
    </w:p>
    <w:p w:rsidR="00E60E17" w:rsidRPr="00BE7475" w:rsidRDefault="00E60E17" w:rsidP="00974ABD">
      <w:pPr>
        <w:widowControl w:val="0"/>
        <w:autoSpaceDE w:val="0"/>
        <w:autoSpaceDN w:val="0"/>
        <w:ind w:firstLine="709"/>
        <w:jc w:val="both"/>
        <w:rPr>
          <w:rFonts w:ascii="Arial" w:hAnsi="Arial" w:cs="Arial"/>
        </w:rPr>
      </w:pPr>
      <w:r w:rsidRPr="00BE7475">
        <w:rPr>
          <w:rFonts w:ascii="Arial" w:hAnsi="Arial" w:cs="Arial"/>
        </w:rPr>
        <w:t>3.3. Формирование заявления.</w:t>
      </w:r>
    </w:p>
    <w:p w:rsidR="00E60E17" w:rsidRPr="00BE7475" w:rsidRDefault="00E60E17" w:rsidP="00974ABD">
      <w:pPr>
        <w:widowControl w:val="0"/>
        <w:autoSpaceDE w:val="0"/>
        <w:autoSpaceDN w:val="0"/>
        <w:ind w:firstLine="709"/>
        <w:jc w:val="both"/>
        <w:rPr>
          <w:rFonts w:ascii="Arial" w:hAnsi="Arial" w:cs="Arial"/>
        </w:rPr>
      </w:pPr>
      <w:r w:rsidRPr="00BE7475">
        <w:rPr>
          <w:rFonts w:ascii="Arial" w:hAnsi="Arial" w:cs="Arial"/>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E60E17" w:rsidRPr="00BE7475" w:rsidRDefault="00E60E17" w:rsidP="00974ABD">
      <w:pPr>
        <w:widowControl w:val="0"/>
        <w:autoSpaceDE w:val="0"/>
        <w:autoSpaceDN w:val="0"/>
        <w:ind w:firstLine="709"/>
        <w:jc w:val="both"/>
        <w:rPr>
          <w:rFonts w:ascii="Arial" w:hAnsi="Arial" w:cs="Arial"/>
        </w:rPr>
      </w:pPr>
      <w:r w:rsidRPr="00BE7475">
        <w:rPr>
          <w:rFonts w:ascii="Arial" w:hAnsi="Arial" w:cs="Arial"/>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E60E17" w:rsidRPr="00BE7475" w:rsidRDefault="00E60E17" w:rsidP="00974ABD">
      <w:pPr>
        <w:widowControl w:val="0"/>
        <w:autoSpaceDE w:val="0"/>
        <w:autoSpaceDN w:val="0"/>
        <w:ind w:firstLine="709"/>
        <w:jc w:val="both"/>
        <w:rPr>
          <w:rFonts w:ascii="Arial" w:hAnsi="Arial" w:cs="Arial"/>
        </w:rPr>
      </w:pPr>
      <w:r w:rsidRPr="00BE7475">
        <w:rPr>
          <w:rFonts w:ascii="Arial" w:hAnsi="Arial" w:cs="Arial"/>
        </w:rPr>
        <w:t>При формировании заявления заявителю обеспечивается:</w:t>
      </w:r>
    </w:p>
    <w:p w:rsidR="00E60E17" w:rsidRPr="00BE7475" w:rsidRDefault="00E60E17" w:rsidP="00974ABD">
      <w:pPr>
        <w:widowControl w:val="0"/>
        <w:autoSpaceDE w:val="0"/>
        <w:autoSpaceDN w:val="0"/>
        <w:ind w:firstLine="709"/>
        <w:jc w:val="both"/>
        <w:rPr>
          <w:rFonts w:ascii="Arial" w:hAnsi="Arial" w:cs="Arial"/>
        </w:rPr>
      </w:pPr>
      <w:r w:rsidRPr="00BE7475">
        <w:rPr>
          <w:rFonts w:ascii="Arial" w:hAnsi="Arial" w:cs="Arial"/>
        </w:rPr>
        <w:t>а) возможность копирования и сохранения заявления и иных документов, указанных в пунктах 2.8 настоящего Административного регламента, необходимых для предоставления муниципальной услуги;</w:t>
      </w:r>
    </w:p>
    <w:p w:rsidR="00E60E17" w:rsidRPr="00BE7475" w:rsidRDefault="00E60E17" w:rsidP="00974ABD">
      <w:pPr>
        <w:widowControl w:val="0"/>
        <w:autoSpaceDE w:val="0"/>
        <w:autoSpaceDN w:val="0"/>
        <w:ind w:firstLine="709"/>
        <w:jc w:val="both"/>
        <w:rPr>
          <w:rFonts w:ascii="Arial" w:hAnsi="Arial" w:cs="Arial"/>
        </w:rPr>
      </w:pPr>
      <w:r w:rsidRPr="00BE7475">
        <w:rPr>
          <w:rFonts w:ascii="Arial" w:hAnsi="Arial" w:cs="Arial"/>
        </w:rPr>
        <w:t>б) возможность печати на бумажном носителе копии электронной формы заявления;</w:t>
      </w:r>
    </w:p>
    <w:p w:rsidR="00E60E17" w:rsidRPr="00BE7475" w:rsidRDefault="00E60E17" w:rsidP="00974ABD">
      <w:pPr>
        <w:widowControl w:val="0"/>
        <w:autoSpaceDE w:val="0"/>
        <w:autoSpaceDN w:val="0"/>
        <w:ind w:firstLine="709"/>
        <w:jc w:val="both"/>
        <w:rPr>
          <w:rFonts w:ascii="Arial" w:hAnsi="Arial" w:cs="Arial"/>
        </w:rPr>
      </w:pPr>
      <w:r w:rsidRPr="00BE7475">
        <w:rPr>
          <w:rFonts w:ascii="Arial" w:hAnsi="Arial" w:cs="Arial"/>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E60E17" w:rsidRPr="00BE7475" w:rsidRDefault="00E60E17" w:rsidP="00974ABD">
      <w:pPr>
        <w:widowControl w:val="0"/>
        <w:autoSpaceDE w:val="0"/>
        <w:autoSpaceDN w:val="0"/>
        <w:ind w:firstLine="709"/>
        <w:jc w:val="both"/>
        <w:rPr>
          <w:rFonts w:ascii="Arial" w:hAnsi="Arial" w:cs="Arial"/>
        </w:rPr>
      </w:pPr>
      <w:r w:rsidRPr="00BE7475">
        <w:rPr>
          <w:rFonts w:ascii="Arial" w:hAnsi="Arial" w:cs="Arial"/>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E60E17" w:rsidRPr="00BE7475" w:rsidRDefault="00E60E17" w:rsidP="00974ABD">
      <w:pPr>
        <w:widowControl w:val="0"/>
        <w:autoSpaceDE w:val="0"/>
        <w:autoSpaceDN w:val="0"/>
        <w:ind w:firstLine="709"/>
        <w:jc w:val="both"/>
        <w:rPr>
          <w:rFonts w:ascii="Arial" w:hAnsi="Arial" w:cs="Arial"/>
        </w:rPr>
      </w:pPr>
      <w:r w:rsidRPr="00BE7475">
        <w:rPr>
          <w:rFonts w:ascii="Arial" w:hAnsi="Arial" w:cs="Arial"/>
        </w:rPr>
        <w:t xml:space="preserve">д) возможность вернуться на любой из этапов заполнения электронной формы заявления без </w:t>
      </w:r>
      <w:proofErr w:type="gramStart"/>
      <w:r w:rsidRPr="00BE7475">
        <w:rPr>
          <w:rFonts w:ascii="Arial" w:hAnsi="Arial" w:cs="Arial"/>
        </w:rPr>
        <w:t>потери</w:t>
      </w:r>
      <w:proofErr w:type="gramEnd"/>
      <w:r w:rsidRPr="00BE7475">
        <w:rPr>
          <w:rFonts w:ascii="Arial" w:hAnsi="Arial" w:cs="Arial"/>
        </w:rPr>
        <w:t xml:space="preserve"> ранее введенной информации;</w:t>
      </w:r>
    </w:p>
    <w:p w:rsidR="00E60E17" w:rsidRPr="00BE7475" w:rsidRDefault="00E60E17" w:rsidP="00974ABD">
      <w:pPr>
        <w:widowControl w:val="0"/>
        <w:autoSpaceDE w:val="0"/>
        <w:autoSpaceDN w:val="0"/>
        <w:ind w:firstLine="709"/>
        <w:jc w:val="both"/>
        <w:rPr>
          <w:rFonts w:ascii="Arial" w:hAnsi="Arial" w:cs="Arial"/>
        </w:rPr>
      </w:pPr>
      <w:r w:rsidRPr="00BE7475">
        <w:rPr>
          <w:rFonts w:ascii="Arial" w:hAnsi="Arial" w:cs="Arial"/>
        </w:rPr>
        <w:t>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E60E17" w:rsidRPr="00BE7475" w:rsidRDefault="00E60E17" w:rsidP="00974ABD">
      <w:pPr>
        <w:widowControl w:val="0"/>
        <w:autoSpaceDE w:val="0"/>
        <w:autoSpaceDN w:val="0"/>
        <w:ind w:firstLine="709"/>
        <w:jc w:val="both"/>
        <w:rPr>
          <w:rFonts w:ascii="Arial" w:hAnsi="Arial" w:cs="Arial"/>
        </w:rPr>
      </w:pPr>
      <w:r w:rsidRPr="00BE7475">
        <w:rPr>
          <w:rFonts w:ascii="Arial" w:hAnsi="Arial" w:cs="Arial"/>
        </w:rPr>
        <w:t xml:space="preserve">Сформированное и подписанное </w:t>
      </w:r>
      <w:proofErr w:type="gramStart"/>
      <w:r w:rsidRPr="00BE7475">
        <w:rPr>
          <w:rFonts w:ascii="Arial" w:hAnsi="Arial" w:cs="Arial"/>
        </w:rPr>
        <w:t>заявление</w:t>
      </w:r>
      <w:proofErr w:type="gramEnd"/>
      <w:r w:rsidRPr="00BE7475">
        <w:rPr>
          <w:rFonts w:ascii="Arial" w:hAnsi="Arial" w:cs="Arial"/>
        </w:rPr>
        <w:t xml:space="preserve"> и иные документы, необходимые для предоставления муниципальной услуги, направляются в Уполномоченный орган посредством ЕПГУ.</w:t>
      </w:r>
    </w:p>
    <w:p w:rsidR="00E60E17" w:rsidRPr="00BE7475" w:rsidRDefault="00E60E17" w:rsidP="00974ABD">
      <w:pPr>
        <w:widowControl w:val="0"/>
        <w:autoSpaceDE w:val="0"/>
        <w:autoSpaceDN w:val="0"/>
        <w:ind w:firstLine="709"/>
        <w:jc w:val="both"/>
        <w:rPr>
          <w:rFonts w:ascii="Arial" w:hAnsi="Arial" w:cs="Arial"/>
        </w:rPr>
      </w:pPr>
      <w:r w:rsidRPr="00BE7475">
        <w:rPr>
          <w:rFonts w:ascii="Arial" w:hAnsi="Arial" w:cs="Arial"/>
        </w:rPr>
        <w:t>3.4. 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rsidR="00E60E17" w:rsidRPr="00BE7475" w:rsidRDefault="00E60E17" w:rsidP="00974ABD">
      <w:pPr>
        <w:widowControl w:val="0"/>
        <w:autoSpaceDE w:val="0"/>
        <w:autoSpaceDN w:val="0"/>
        <w:ind w:firstLine="709"/>
        <w:jc w:val="both"/>
        <w:rPr>
          <w:rFonts w:ascii="Arial" w:hAnsi="Arial" w:cs="Arial"/>
        </w:rPr>
      </w:pPr>
      <w:r w:rsidRPr="00BE7475">
        <w:rPr>
          <w:rFonts w:ascii="Arial" w:hAnsi="Arial" w:cs="Arial"/>
        </w:rPr>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E60E17" w:rsidRPr="00BE7475" w:rsidRDefault="00E60E17" w:rsidP="00974ABD">
      <w:pPr>
        <w:widowControl w:val="0"/>
        <w:autoSpaceDE w:val="0"/>
        <w:autoSpaceDN w:val="0"/>
        <w:ind w:firstLine="709"/>
        <w:jc w:val="both"/>
        <w:rPr>
          <w:rFonts w:ascii="Arial" w:hAnsi="Arial" w:cs="Arial"/>
        </w:rPr>
      </w:pPr>
      <w:r w:rsidRPr="00BE7475">
        <w:rPr>
          <w:rFonts w:ascii="Arial" w:hAnsi="Arial" w:cs="Arial"/>
        </w:rPr>
        <w:t>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E60E17" w:rsidRPr="00BE7475" w:rsidRDefault="00E60E17" w:rsidP="00974ABD">
      <w:pPr>
        <w:widowControl w:val="0"/>
        <w:autoSpaceDE w:val="0"/>
        <w:autoSpaceDN w:val="0"/>
        <w:ind w:firstLine="709"/>
        <w:jc w:val="both"/>
        <w:rPr>
          <w:rFonts w:ascii="Arial" w:hAnsi="Arial" w:cs="Arial"/>
        </w:rPr>
      </w:pPr>
      <w:r w:rsidRPr="00BE7475">
        <w:rPr>
          <w:rFonts w:ascii="Arial" w:hAnsi="Arial" w:cs="Arial"/>
        </w:rPr>
        <w:t>3.5.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E60E17" w:rsidRPr="00BE7475" w:rsidRDefault="00E60E17" w:rsidP="00974ABD">
      <w:pPr>
        <w:widowControl w:val="0"/>
        <w:autoSpaceDE w:val="0"/>
        <w:autoSpaceDN w:val="0"/>
        <w:ind w:firstLine="709"/>
        <w:jc w:val="both"/>
        <w:rPr>
          <w:rFonts w:ascii="Arial" w:hAnsi="Arial" w:cs="Arial"/>
        </w:rPr>
      </w:pPr>
      <w:r w:rsidRPr="00BE7475">
        <w:rPr>
          <w:rFonts w:ascii="Arial" w:hAnsi="Arial" w:cs="Arial"/>
        </w:rPr>
        <w:t>Ответственное должностное лицо:</w:t>
      </w:r>
    </w:p>
    <w:p w:rsidR="00E60E17" w:rsidRPr="00BE7475" w:rsidRDefault="00E60E17" w:rsidP="00974ABD">
      <w:pPr>
        <w:widowControl w:val="0"/>
        <w:autoSpaceDE w:val="0"/>
        <w:autoSpaceDN w:val="0"/>
        <w:ind w:firstLine="709"/>
        <w:jc w:val="both"/>
        <w:rPr>
          <w:rFonts w:ascii="Arial" w:hAnsi="Arial" w:cs="Arial"/>
        </w:rPr>
      </w:pPr>
      <w:r w:rsidRPr="00BE7475">
        <w:rPr>
          <w:rFonts w:ascii="Arial" w:hAnsi="Arial" w:cs="Arial"/>
        </w:rPr>
        <w:t xml:space="preserve">проверяет наличие электронных заявлений, поступивших с ЕПГУ, с </w:t>
      </w:r>
      <w:r w:rsidRPr="00BE7475">
        <w:rPr>
          <w:rFonts w:ascii="Arial" w:hAnsi="Arial" w:cs="Arial"/>
        </w:rPr>
        <w:lastRenderedPageBreak/>
        <w:t>периодом не реже 2 раз в день;</w:t>
      </w:r>
    </w:p>
    <w:p w:rsidR="00E60E17" w:rsidRPr="00BE7475" w:rsidRDefault="00E60E17" w:rsidP="00974ABD">
      <w:pPr>
        <w:widowControl w:val="0"/>
        <w:autoSpaceDE w:val="0"/>
        <w:autoSpaceDN w:val="0"/>
        <w:ind w:firstLine="709"/>
        <w:jc w:val="both"/>
        <w:rPr>
          <w:rFonts w:ascii="Arial" w:hAnsi="Arial" w:cs="Arial"/>
        </w:rPr>
      </w:pPr>
      <w:r w:rsidRPr="00BE7475">
        <w:rPr>
          <w:rFonts w:ascii="Arial" w:hAnsi="Arial" w:cs="Arial"/>
        </w:rPr>
        <w:t>рассматривает поступившие заявления и приложенные образы документов (документы);</w:t>
      </w:r>
    </w:p>
    <w:p w:rsidR="00E60E17" w:rsidRPr="00BE7475" w:rsidRDefault="00E60E17" w:rsidP="00974ABD">
      <w:pPr>
        <w:widowControl w:val="0"/>
        <w:autoSpaceDE w:val="0"/>
        <w:autoSpaceDN w:val="0"/>
        <w:ind w:firstLine="709"/>
        <w:jc w:val="both"/>
        <w:rPr>
          <w:rFonts w:ascii="Arial" w:hAnsi="Arial" w:cs="Arial"/>
        </w:rPr>
      </w:pPr>
      <w:r w:rsidRPr="00BE7475">
        <w:rPr>
          <w:rFonts w:ascii="Arial" w:hAnsi="Arial" w:cs="Arial"/>
        </w:rPr>
        <w:t>производит действия в соответствии с пунктом 3.4 настоящего Административного регламента.</w:t>
      </w:r>
    </w:p>
    <w:p w:rsidR="00E60E17" w:rsidRPr="00BE7475" w:rsidRDefault="00E60E17" w:rsidP="00974ABD">
      <w:pPr>
        <w:widowControl w:val="0"/>
        <w:autoSpaceDE w:val="0"/>
        <w:autoSpaceDN w:val="0"/>
        <w:ind w:firstLine="709"/>
        <w:jc w:val="both"/>
        <w:rPr>
          <w:rFonts w:ascii="Arial" w:hAnsi="Arial" w:cs="Arial"/>
        </w:rPr>
      </w:pPr>
      <w:r w:rsidRPr="00BE7475">
        <w:rPr>
          <w:rFonts w:ascii="Arial" w:hAnsi="Arial" w:cs="Arial"/>
        </w:rPr>
        <w:t>3.6. Заявителю в качестве результата предоставления муниципальной услуги обеспечивается возможность получения документа:</w:t>
      </w:r>
    </w:p>
    <w:p w:rsidR="00E60E17" w:rsidRPr="00BE7475" w:rsidRDefault="00E60E17" w:rsidP="00974ABD">
      <w:pPr>
        <w:widowControl w:val="0"/>
        <w:autoSpaceDE w:val="0"/>
        <w:autoSpaceDN w:val="0"/>
        <w:ind w:firstLine="709"/>
        <w:jc w:val="both"/>
        <w:rPr>
          <w:rFonts w:ascii="Arial" w:hAnsi="Arial" w:cs="Arial"/>
        </w:rPr>
      </w:pPr>
      <w:bookmarkStart w:id="12" w:name="_Hlk99376589"/>
      <w:r w:rsidRPr="00BE7475">
        <w:rPr>
          <w:rFonts w:ascii="Arial" w:hAnsi="Arial" w:cs="Arial"/>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w:t>
      </w:r>
    </w:p>
    <w:p w:rsidR="00E60E17" w:rsidRPr="00BE7475" w:rsidRDefault="00E60E17" w:rsidP="00974ABD">
      <w:pPr>
        <w:widowControl w:val="0"/>
        <w:autoSpaceDE w:val="0"/>
        <w:autoSpaceDN w:val="0"/>
        <w:ind w:firstLine="709"/>
        <w:jc w:val="both"/>
        <w:rPr>
          <w:rFonts w:ascii="Arial" w:hAnsi="Arial" w:cs="Arial"/>
        </w:rPr>
      </w:pPr>
      <w:r w:rsidRPr="00BE7475">
        <w:rPr>
          <w:rFonts w:ascii="Arial" w:hAnsi="Arial" w:cs="Arial"/>
        </w:rPr>
        <w:t>в виде бумажного документа, подтверждающего содержание электронного документа, который заявитель получает при личном обращении в Уполномоченный орган (многофункциональный центр).</w:t>
      </w:r>
    </w:p>
    <w:bookmarkEnd w:id="12"/>
    <w:p w:rsidR="00E60E17" w:rsidRPr="00BE7475" w:rsidRDefault="00E60E17" w:rsidP="00974ABD">
      <w:pPr>
        <w:widowControl w:val="0"/>
        <w:autoSpaceDE w:val="0"/>
        <w:autoSpaceDN w:val="0"/>
        <w:ind w:firstLine="709"/>
        <w:jc w:val="both"/>
        <w:rPr>
          <w:rFonts w:ascii="Arial" w:hAnsi="Arial" w:cs="Arial"/>
        </w:rPr>
      </w:pPr>
      <w:r w:rsidRPr="00BE7475">
        <w:rPr>
          <w:rFonts w:ascii="Arial" w:hAnsi="Arial" w:cs="Arial"/>
        </w:rPr>
        <w:t>3.7. 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E60E17" w:rsidRPr="00BE7475" w:rsidRDefault="00E60E17" w:rsidP="00974ABD">
      <w:pPr>
        <w:widowControl w:val="0"/>
        <w:autoSpaceDE w:val="0"/>
        <w:autoSpaceDN w:val="0"/>
        <w:ind w:firstLine="709"/>
        <w:jc w:val="both"/>
        <w:rPr>
          <w:rFonts w:ascii="Arial" w:hAnsi="Arial" w:cs="Arial"/>
        </w:rPr>
      </w:pPr>
      <w:r w:rsidRPr="00BE7475">
        <w:rPr>
          <w:rFonts w:ascii="Arial" w:hAnsi="Arial" w:cs="Arial"/>
        </w:rPr>
        <w:t>При предоставлении муниципальной услуги в электронной форме заявителю направляется:</w:t>
      </w:r>
    </w:p>
    <w:p w:rsidR="00E60E17" w:rsidRPr="00BE7475" w:rsidRDefault="00E60E17" w:rsidP="00974ABD">
      <w:pPr>
        <w:widowControl w:val="0"/>
        <w:autoSpaceDE w:val="0"/>
        <w:autoSpaceDN w:val="0"/>
        <w:ind w:firstLine="709"/>
        <w:jc w:val="both"/>
        <w:rPr>
          <w:rFonts w:ascii="Arial" w:hAnsi="Arial" w:cs="Arial"/>
        </w:rPr>
      </w:pPr>
      <w:proofErr w:type="gramStart"/>
      <w:r w:rsidRPr="00BE7475">
        <w:rPr>
          <w:rFonts w:ascii="Arial" w:hAnsi="Arial" w:cs="Arial"/>
        </w:rP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roofErr w:type="gramEnd"/>
    </w:p>
    <w:p w:rsidR="00E60E17" w:rsidRPr="00BE7475" w:rsidRDefault="00E60E17" w:rsidP="00974ABD">
      <w:pPr>
        <w:widowControl w:val="0"/>
        <w:autoSpaceDE w:val="0"/>
        <w:autoSpaceDN w:val="0"/>
        <w:ind w:firstLine="709"/>
        <w:jc w:val="both"/>
        <w:rPr>
          <w:rFonts w:ascii="Arial" w:hAnsi="Arial" w:cs="Arial"/>
        </w:rPr>
      </w:pPr>
      <w:r w:rsidRPr="00BE7475">
        <w:rPr>
          <w:rFonts w:ascii="Arial" w:hAnsi="Arial" w:cs="Arial"/>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E60E17" w:rsidRPr="00BE7475" w:rsidRDefault="00E60E17" w:rsidP="00974ABD">
      <w:pPr>
        <w:widowControl w:val="0"/>
        <w:autoSpaceDE w:val="0"/>
        <w:autoSpaceDN w:val="0"/>
        <w:ind w:firstLine="709"/>
        <w:jc w:val="both"/>
        <w:rPr>
          <w:rFonts w:ascii="Arial" w:hAnsi="Arial" w:cs="Arial"/>
        </w:rPr>
      </w:pPr>
      <w:r w:rsidRPr="00BE7475">
        <w:rPr>
          <w:rFonts w:ascii="Arial" w:hAnsi="Arial" w:cs="Arial"/>
        </w:rPr>
        <w:t>3.8. Оценка качества предоставления муниципальной услуги.</w:t>
      </w:r>
    </w:p>
    <w:p w:rsidR="00E60E17" w:rsidRPr="00BE7475" w:rsidRDefault="00E60E17" w:rsidP="00974ABD">
      <w:pPr>
        <w:widowControl w:val="0"/>
        <w:autoSpaceDE w:val="0"/>
        <w:autoSpaceDN w:val="0"/>
        <w:ind w:firstLine="709"/>
        <w:jc w:val="both"/>
        <w:rPr>
          <w:rFonts w:ascii="Arial" w:hAnsi="Arial" w:cs="Arial"/>
        </w:rPr>
      </w:pPr>
      <w:proofErr w:type="gramStart"/>
      <w:r w:rsidRPr="00BE7475">
        <w:rPr>
          <w:rFonts w:ascii="Arial" w:hAnsi="Arial" w:cs="Arial"/>
        </w:rPr>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 1284 "Об</w:t>
      </w:r>
      <w:proofErr w:type="gramEnd"/>
      <w:r w:rsidRPr="00BE7475">
        <w:rPr>
          <w:rFonts w:ascii="Arial" w:hAnsi="Arial" w:cs="Arial"/>
        </w:rPr>
        <w:t xml:space="preserve"> </w:t>
      </w:r>
      <w:proofErr w:type="gramStart"/>
      <w:r w:rsidRPr="00BE7475">
        <w:rPr>
          <w:rFonts w:ascii="Arial" w:hAnsi="Arial" w:cs="Arial"/>
        </w:rPr>
        <w:t xml:space="preserve">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w:t>
      </w:r>
      <w:r w:rsidRPr="00BE7475">
        <w:rPr>
          <w:rFonts w:ascii="Arial" w:hAnsi="Arial" w:cs="Arial"/>
        </w:rPr>
        <w:lastRenderedPageBreak/>
        <w:t>досрочном</w:t>
      </w:r>
      <w:proofErr w:type="gramEnd"/>
      <w:r w:rsidRPr="00BE7475">
        <w:rPr>
          <w:rFonts w:ascii="Arial" w:hAnsi="Arial" w:cs="Arial"/>
        </w:rPr>
        <w:t xml:space="preserve"> </w:t>
      </w:r>
      <w:proofErr w:type="gramStart"/>
      <w:r w:rsidRPr="00BE7475">
        <w:rPr>
          <w:rFonts w:ascii="Arial" w:hAnsi="Arial" w:cs="Arial"/>
        </w:rPr>
        <w:t>прекращении</w:t>
      </w:r>
      <w:proofErr w:type="gramEnd"/>
      <w:r w:rsidRPr="00BE7475">
        <w:rPr>
          <w:rFonts w:ascii="Arial" w:hAnsi="Arial" w:cs="Arial"/>
        </w:rPr>
        <w:t xml:space="preserve"> исполнения соответствующими руководителями своих должностных обязанностей".</w:t>
      </w:r>
    </w:p>
    <w:p w:rsidR="00E60E17" w:rsidRPr="00BE7475" w:rsidRDefault="00E60E17" w:rsidP="00974ABD">
      <w:pPr>
        <w:widowControl w:val="0"/>
        <w:autoSpaceDE w:val="0"/>
        <w:autoSpaceDN w:val="0"/>
        <w:ind w:firstLine="709"/>
        <w:jc w:val="both"/>
        <w:rPr>
          <w:rFonts w:ascii="Arial" w:hAnsi="Arial" w:cs="Arial"/>
        </w:rPr>
      </w:pPr>
      <w:r w:rsidRPr="00BE7475">
        <w:rPr>
          <w:rFonts w:ascii="Arial" w:hAnsi="Arial" w:cs="Arial"/>
        </w:rPr>
        <w:t xml:space="preserve">3.9. </w:t>
      </w:r>
      <w:proofErr w:type="gramStart"/>
      <w:r w:rsidRPr="00BE7475">
        <w:rPr>
          <w:rFonts w:ascii="Arial" w:hAnsi="Arial" w:cs="Arial"/>
        </w:rPr>
        <w:t>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(в</w:t>
      </w:r>
      <w:proofErr w:type="gramEnd"/>
      <w:r w:rsidRPr="00BE7475">
        <w:rPr>
          <w:rFonts w:ascii="Arial" w:hAnsi="Arial" w:cs="Arial"/>
        </w:rPr>
        <w:t xml:space="preserve"> </w:t>
      </w:r>
      <w:proofErr w:type="gramStart"/>
      <w:r w:rsidRPr="00BE7475">
        <w:rPr>
          <w:rFonts w:ascii="Arial" w:hAnsi="Arial" w:cs="Arial"/>
        </w:rPr>
        <w:t>случае</w:t>
      </w:r>
      <w:proofErr w:type="gramEnd"/>
      <w:r w:rsidRPr="00BE7475">
        <w:rPr>
          <w:rFonts w:ascii="Arial" w:hAnsi="Arial" w:cs="Arial"/>
        </w:rPr>
        <w:t>, если Уполномоченный орган подключен к указанной системе).</w:t>
      </w:r>
    </w:p>
    <w:p w:rsidR="00E60E17" w:rsidRPr="00BE7475" w:rsidRDefault="00E60E17" w:rsidP="00974ABD">
      <w:pPr>
        <w:pStyle w:val="1"/>
        <w:spacing w:before="0" w:after="0"/>
        <w:ind w:firstLine="709"/>
        <w:jc w:val="both"/>
        <w:rPr>
          <w:color w:val="auto"/>
          <w:sz w:val="24"/>
          <w:szCs w:val="24"/>
        </w:rPr>
      </w:pPr>
      <w:r w:rsidRPr="00BE7475">
        <w:rPr>
          <w:color w:val="auto"/>
          <w:sz w:val="24"/>
          <w:szCs w:val="24"/>
        </w:rPr>
        <w:t>Порядок исправления допущенных опечаток и ошибок в выданных в результате предоставления муниципальной услуги документах</w:t>
      </w:r>
    </w:p>
    <w:p w:rsidR="00E60E17" w:rsidRPr="00BE7475" w:rsidRDefault="00E60E17" w:rsidP="00974ABD">
      <w:pPr>
        <w:widowControl w:val="0"/>
        <w:autoSpaceDE w:val="0"/>
        <w:autoSpaceDN w:val="0"/>
        <w:ind w:firstLine="709"/>
        <w:jc w:val="both"/>
        <w:rPr>
          <w:rFonts w:ascii="Arial" w:hAnsi="Arial" w:cs="Arial"/>
        </w:rPr>
      </w:pPr>
      <w:r w:rsidRPr="00BE7475">
        <w:rPr>
          <w:rFonts w:ascii="Arial" w:hAnsi="Arial" w:cs="Arial"/>
        </w:rPr>
        <w:t xml:space="preserve">3.10. </w:t>
      </w:r>
      <w:proofErr w:type="gramStart"/>
      <w:r w:rsidRPr="00BE7475">
        <w:rPr>
          <w:rFonts w:ascii="Arial" w:hAnsi="Arial" w:cs="Arial"/>
        </w:rPr>
        <w:t>В случае выявления опечаток и ошибок заявитель вправе обратиться в Уполномоченный органа с заявлением с приложением документов, указанных в пункте 2.8 настоящего Административного регламента.</w:t>
      </w:r>
      <w:proofErr w:type="gramEnd"/>
    </w:p>
    <w:p w:rsidR="00E60E17" w:rsidRPr="00BE7475" w:rsidRDefault="00E60E17" w:rsidP="00974ABD">
      <w:pPr>
        <w:widowControl w:val="0"/>
        <w:autoSpaceDE w:val="0"/>
        <w:autoSpaceDN w:val="0"/>
        <w:ind w:firstLine="709"/>
        <w:jc w:val="both"/>
        <w:rPr>
          <w:rFonts w:ascii="Arial" w:hAnsi="Arial" w:cs="Arial"/>
        </w:rPr>
      </w:pPr>
      <w:r w:rsidRPr="00BE7475">
        <w:rPr>
          <w:rFonts w:ascii="Arial" w:hAnsi="Arial" w:cs="Arial"/>
        </w:rPr>
        <w:t>3.11. Основания отказа в приеме заявления об исправлении опечаток и ошибок указаны в пункте 2.16 настоящего Административного регламента.</w:t>
      </w:r>
    </w:p>
    <w:p w:rsidR="00E60E17" w:rsidRPr="00BE7475" w:rsidRDefault="00E60E17" w:rsidP="00974ABD">
      <w:pPr>
        <w:widowControl w:val="0"/>
        <w:autoSpaceDE w:val="0"/>
        <w:autoSpaceDN w:val="0"/>
        <w:ind w:firstLine="709"/>
        <w:jc w:val="both"/>
        <w:rPr>
          <w:rFonts w:ascii="Arial" w:hAnsi="Arial" w:cs="Arial"/>
        </w:rPr>
      </w:pPr>
      <w:r w:rsidRPr="00BE7475">
        <w:rPr>
          <w:rFonts w:ascii="Arial" w:hAnsi="Arial" w:cs="Arial"/>
        </w:rPr>
        <w:t>3.12. 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E60E17" w:rsidRPr="00BE7475" w:rsidRDefault="00E60E17" w:rsidP="00974ABD">
      <w:pPr>
        <w:widowControl w:val="0"/>
        <w:autoSpaceDE w:val="0"/>
        <w:autoSpaceDN w:val="0"/>
        <w:ind w:firstLine="709"/>
        <w:jc w:val="both"/>
        <w:rPr>
          <w:rFonts w:ascii="Arial" w:hAnsi="Arial" w:cs="Arial"/>
        </w:rPr>
      </w:pPr>
      <w:r w:rsidRPr="00BE7475">
        <w:rPr>
          <w:rFonts w:ascii="Arial" w:hAnsi="Arial" w:cs="Arial"/>
        </w:rPr>
        <w:t>3.12.1. 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E60E17" w:rsidRPr="00BE7475" w:rsidRDefault="00E60E17" w:rsidP="00974ABD">
      <w:pPr>
        <w:widowControl w:val="0"/>
        <w:autoSpaceDE w:val="0"/>
        <w:autoSpaceDN w:val="0"/>
        <w:ind w:firstLine="709"/>
        <w:jc w:val="both"/>
        <w:rPr>
          <w:rFonts w:ascii="Arial" w:hAnsi="Arial" w:cs="Arial"/>
        </w:rPr>
      </w:pPr>
      <w:r w:rsidRPr="00BE7475">
        <w:rPr>
          <w:rFonts w:ascii="Arial" w:hAnsi="Arial" w:cs="Arial"/>
        </w:rPr>
        <w:t>3.12.2. Уполномоченный орган при получении заявления, указанного в подпункте 3.12.1 пункта 3.12 настоящего подраздела, рассматривает необходимость внесения соответствующих изменений в документы, являющиеся результатом предоставления муниципальной услуги.</w:t>
      </w:r>
    </w:p>
    <w:p w:rsidR="00E60E17" w:rsidRPr="00BE7475" w:rsidRDefault="00E60E17" w:rsidP="00974ABD">
      <w:pPr>
        <w:widowControl w:val="0"/>
        <w:autoSpaceDE w:val="0"/>
        <w:autoSpaceDN w:val="0"/>
        <w:ind w:firstLine="709"/>
        <w:jc w:val="both"/>
        <w:rPr>
          <w:rFonts w:ascii="Arial" w:hAnsi="Arial" w:cs="Arial"/>
        </w:rPr>
      </w:pPr>
      <w:r w:rsidRPr="00BE7475">
        <w:rPr>
          <w:rFonts w:ascii="Arial" w:hAnsi="Arial" w:cs="Arial"/>
        </w:rPr>
        <w:t>3.12.3. Уполномоченный орган обеспечивает устранение опечаток и ошибок в документах, являющихся результатом предоставления муниципальной услуги.</w:t>
      </w:r>
    </w:p>
    <w:p w:rsidR="00E60E17" w:rsidRDefault="00E60E17" w:rsidP="00974ABD">
      <w:pPr>
        <w:widowControl w:val="0"/>
        <w:autoSpaceDE w:val="0"/>
        <w:autoSpaceDN w:val="0"/>
        <w:ind w:firstLine="709"/>
        <w:jc w:val="both"/>
        <w:rPr>
          <w:rFonts w:ascii="Arial" w:hAnsi="Arial" w:cs="Arial"/>
        </w:rPr>
      </w:pPr>
      <w:r w:rsidRPr="00BE7475">
        <w:rPr>
          <w:rFonts w:ascii="Arial" w:hAnsi="Arial" w:cs="Arial"/>
        </w:rPr>
        <w:t xml:space="preserve">3.12.4. Срок устранения опечаток и ошибок не должен превышать 3 (трех) рабочих дней </w:t>
      </w:r>
      <w:proofErr w:type="gramStart"/>
      <w:r w:rsidRPr="00BE7475">
        <w:rPr>
          <w:rFonts w:ascii="Arial" w:hAnsi="Arial" w:cs="Arial"/>
        </w:rPr>
        <w:t>с даты регистрации</w:t>
      </w:r>
      <w:proofErr w:type="gramEnd"/>
      <w:r w:rsidRPr="00BE7475">
        <w:rPr>
          <w:rFonts w:ascii="Arial" w:hAnsi="Arial" w:cs="Arial"/>
        </w:rPr>
        <w:t xml:space="preserve"> заявления, указанного в подпункте 3.12.1 пункта 3.12 настоящего подраздела.</w:t>
      </w:r>
    </w:p>
    <w:p w:rsidR="00B73972" w:rsidRPr="00BE7475" w:rsidRDefault="00B73972" w:rsidP="00974ABD">
      <w:pPr>
        <w:widowControl w:val="0"/>
        <w:autoSpaceDE w:val="0"/>
        <w:autoSpaceDN w:val="0"/>
        <w:ind w:firstLine="709"/>
        <w:jc w:val="both"/>
        <w:rPr>
          <w:rFonts w:ascii="Arial" w:hAnsi="Arial" w:cs="Arial"/>
        </w:rPr>
      </w:pPr>
    </w:p>
    <w:p w:rsidR="006F5F7E" w:rsidRPr="00B73972" w:rsidRDefault="006F5F7E" w:rsidP="00B73972">
      <w:pPr>
        <w:pStyle w:val="23"/>
        <w:shd w:val="clear" w:color="auto" w:fill="auto"/>
        <w:tabs>
          <w:tab w:val="left" w:pos="1132"/>
        </w:tabs>
        <w:spacing w:line="240" w:lineRule="auto"/>
        <w:ind w:firstLine="0"/>
        <w:rPr>
          <w:rFonts w:ascii="Arial" w:hAnsi="Arial" w:cs="Arial"/>
          <w:sz w:val="30"/>
          <w:szCs w:val="30"/>
        </w:rPr>
      </w:pPr>
      <w:r w:rsidRPr="00B73972">
        <w:rPr>
          <w:rFonts w:ascii="Arial" w:hAnsi="Arial" w:cs="Arial"/>
          <w:sz w:val="30"/>
          <w:szCs w:val="30"/>
          <w:lang w:val="en-US"/>
        </w:rPr>
        <w:t>IV</w:t>
      </w:r>
      <w:r w:rsidRPr="00B73972">
        <w:rPr>
          <w:rFonts w:ascii="Arial" w:hAnsi="Arial" w:cs="Arial"/>
          <w:sz w:val="30"/>
          <w:szCs w:val="30"/>
        </w:rPr>
        <w:t>.Формы контроля за исполнением административного регламента</w:t>
      </w:r>
    </w:p>
    <w:p w:rsidR="006F5F7E" w:rsidRPr="00BE7475" w:rsidRDefault="006F5F7E" w:rsidP="00974ABD">
      <w:pPr>
        <w:pStyle w:val="23"/>
        <w:shd w:val="clear" w:color="auto" w:fill="auto"/>
        <w:spacing w:line="240" w:lineRule="auto"/>
        <w:ind w:firstLine="709"/>
        <w:jc w:val="both"/>
        <w:rPr>
          <w:rFonts w:ascii="Arial" w:hAnsi="Arial" w:cs="Arial"/>
          <w:sz w:val="24"/>
          <w:szCs w:val="24"/>
        </w:rPr>
      </w:pPr>
      <w:r w:rsidRPr="00BE7475">
        <w:rPr>
          <w:rFonts w:ascii="Arial" w:hAnsi="Arial" w:cs="Arial"/>
          <w:sz w:val="24"/>
          <w:szCs w:val="24"/>
        </w:rPr>
        <w:t xml:space="preserve">Порядок осуществления текущего </w:t>
      </w:r>
      <w:proofErr w:type="gramStart"/>
      <w:r w:rsidRPr="00BE7475">
        <w:rPr>
          <w:rFonts w:ascii="Arial" w:hAnsi="Arial" w:cs="Arial"/>
          <w:sz w:val="24"/>
          <w:szCs w:val="24"/>
        </w:rPr>
        <w:t>контроля за</w:t>
      </w:r>
      <w:proofErr w:type="gramEnd"/>
      <w:r w:rsidRPr="00BE7475">
        <w:rPr>
          <w:rFonts w:ascii="Arial" w:hAnsi="Arial" w:cs="Arial"/>
          <w:sz w:val="24"/>
          <w:szCs w:val="24"/>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w:t>
      </w:r>
    </w:p>
    <w:p w:rsidR="006F5F7E" w:rsidRPr="00BE7475" w:rsidRDefault="006F5F7E" w:rsidP="00974ABD">
      <w:pPr>
        <w:pStyle w:val="23"/>
        <w:shd w:val="clear" w:color="auto" w:fill="auto"/>
        <w:spacing w:line="240" w:lineRule="auto"/>
        <w:ind w:firstLine="709"/>
        <w:jc w:val="both"/>
        <w:rPr>
          <w:rFonts w:ascii="Arial" w:hAnsi="Arial" w:cs="Arial"/>
          <w:sz w:val="24"/>
          <w:szCs w:val="24"/>
        </w:rPr>
      </w:pPr>
      <w:r w:rsidRPr="00BE7475">
        <w:rPr>
          <w:rFonts w:ascii="Arial" w:hAnsi="Arial" w:cs="Arial"/>
          <w:sz w:val="24"/>
          <w:szCs w:val="24"/>
        </w:rPr>
        <w:t>а также принятием ими решений</w:t>
      </w:r>
    </w:p>
    <w:p w:rsidR="006F5F7E" w:rsidRPr="00BE7475" w:rsidRDefault="006F5F7E" w:rsidP="00974ABD">
      <w:pPr>
        <w:pStyle w:val="21"/>
        <w:numPr>
          <w:ilvl w:val="0"/>
          <w:numId w:val="31"/>
        </w:numPr>
        <w:shd w:val="clear" w:color="auto" w:fill="auto"/>
        <w:tabs>
          <w:tab w:val="left" w:pos="1374"/>
          <w:tab w:val="left" w:pos="4758"/>
          <w:tab w:val="left" w:pos="5882"/>
          <w:tab w:val="left" w:pos="8478"/>
        </w:tabs>
        <w:spacing w:line="240" w:lineRule="auto"/>
        <w:ind w:right="20" w:firstLine="709"/>
        <w:jc w:val="both"/>
        <w:rPr>
          <w:rFonts w:ascii="Arial" w:hAnsi="Arial" w:cs="Arial"/>
          <w:sz w:val="24"/>
          <w:szCs w:val="24"/>
        </w:rPr>
      </w:pPr>
      <w:r w:rsidRPr="00BE7475">
        <w:rPr>
          <w:rFonts w:ascii="Arial" w:hAnsi="Arial" w:cs="Arial"/>
          <w:sz w:val="24"/>
          <w:szCs w:val="24"/>
        </w:rPr>
        <w:t xml:space="preserve">Текущий </w:t>
      </w:r>
      <w:proofErr w:type="gramStart"/>
      <w:r w:rsidRPr="00BE7475">
        <w:rPr>
          <w:rFonts w:ascii="Arial" w:hAnsi="Arial" w:cs="Arial"/>
          <w:sz w:val="24"/>
          <w:szCs w:val="24"/>
        </w:rPr>
        <w:t>контроль за</w:t>
      </w:r>
      <w:proofErr w:type="gramEnd"/>
      <w:r w:rsidRPr="00BE7475">
        <w:rPr>
          <w:rFonts w:ascii="Arial" w:hAnsi="Arial" w:cs="Arial"/>
          <w:sz w:val="24"/>
          <w:szCs w:val="24"/>
        </w:rPr>
        <w:t xml:space="preserve">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w:t>
      </w:r>
    </w:p>
    <w:p w:rsidR="006F5F7E" w:rsidRPr="00BE7475" w:rsidRDefault="006F5F7E" w:rsidP="00974ABD">
      <w:pPr>
        <w:pStyle w:val="21"/>
        <w:shd w:val="clear" w:color="auto" w:fill="auto"/>
        <w:spacing w:line="240" w:lineRule="auto"/>
        <w:ind w:right="20" w:firstLine="709"/>
        <w:jc w:val="both"/>
        <w:rPr>
          <w:rFonts w:ascii="Arial" w:hAnsi="Arial" w:cs="Arial"/>
          <w:sz w:val="24"/>
          <w:szCs w:val="24"/>
        </w:rPr>
      </w:pPr>
      <w:r w:rsidRPr="00BE7475">
        <w:rPr>
          <w:rFonts w:ascii="Arial" w:hAnsi="Arial" w:cs="Arial"/>
          <w:sz w:val="24"/>
          <w:szCs w:val="24"/>
        </w:rPr>
        <w:t xml:space="preserve">Для текущего контроля используются сведения служебной корреспонденции, устная и письменная информация специалистов и </w:t>
      </w:r>
      <w:r w:rsidRPr="00BE7475">
        <w:rPr>
          <w:rFonts w:ascii="Arial" w:hAnsi="Arial" w:cs="Arial"/>
          <w:sz w:val="24"/>
          <w:szCs w:val="24"/>
        </w:rPr>
        <w:lastRenderedPageBreak/>
        <w:t>должностных лиц Уполномоченного органа.</w:t>
      </w:r>
    </w:p>
    <w:p w:rsidR="006F5F7E" w:rsidRPr="00BE7475" w:rsidRDefault="006F5F7E" w:rsidP="00974ABD">
      <w:pPr>
        <w:pStyle w:val="21"/>
        <w:shd w:val="clear" w:color="auto" w:fill="auto"/>
        <w:spacing w:line="240" w:lineRule="auto"/>
        <w:ind w:firstLine="709"/>
        <w:jc w:val="both"/>
        <w:rPr>
          <w:rFonts w:ascii="Arial" w:hAnsi="Arial" w:cs="Arial"/>
          <w:sz w:val="24"/>
          <w:szCs w:val="24"/>
        </w:rPr>
      </w:pPr>
      <w:r w:rsidRPr="00BE7475">
        <w:rPr>
          <w:rFonts w:ascii="Arial" w:hAnsi="Arial" w:cs="Arial"/>
          <w:sz w:val="24"/>
          <w:szCs w:val="24"/>
        </w:rPr>
        <w:t>Текущий контроль осуществляется путем проведения проверок:</w:t>
      </w:r>
    </w:p>
    <w:p w:rsidR="006F5F7E" w:rsidRPr="00BE7475" w:rsidRDefault="006F5F7E" w:rsidP="00974ABD">
      <w:pPr>
        <w:pStyle w:val="21"/>
        <w:shd w:val="clear" w:color="auto" w:fill="auto"/>
        <w:spacing w:line="240" w:lineRule="auto"/>
        <w:ind w:right="20" w:firstLine="709"/>
        <w:jc w:val="both"/>
        <w:rPr>
          <w:rFonts w:ascii="Arial" w:hAnsi="Arial" w:cs="Arial"/>
          <w:sz w:val="24"/>
          <w:szCs w:val="24"/>
        </w:rPr>
      </w:pPr>
      <w:r w:rsidRPr="00BE7475">
        <w:rPr>
          <w:rFonts w:ascii="Arial" w:hAnsi="Arial" w:cs="Arial"/>
          <w:sz w:val="24"/>
          <w:szCs w:val="24"/>
        </w:rPr>
        <w:t>решений о предоставлении (об отказе в предоставлении) муниципальной услуги;</w:t>
      </w:r>
    </w:p>
    <w:p w:rsidR="006F5F7E" w:rsidRPr="00BE7475" w:rsidRDefault="006F5F7E" w:rsidP="00974ABD">
      <w:pPr>
        <w:pStyle w:val="21"/>
        <w:shd w:val="clear" w:color="auto" w:fill="auto"/>
        <w:spacing w:line="240" w:lineRule="auto"/>
        <w:ind w:firstLine="709"/>
        <w:jc w:val="both"/>
        <w:rPr>
          <w:rFonts w:ascii="Arial" w:hAnsi="Arial" w:cs="Arial"/>
          <w:sz w:val="24"/>
          <w:szCs w:val="24"/>
        </w:rPr>
      </w:pPr>
      <w:r w:rsidRPr="00BE7475">
        <w:rPr>
          <w:rFonts w:ascii="Arial" w:hAnsi="Arial" w:cs="Arial"/>
          <w:sz w:val="24"/>
          <w:szCs w:val="24"/>
        </w:rPr>
        <w:t>выявления и устранения нарушений прав граждан;</w:t>
      </w:r>
    </w:p>
    <w:p w:rsidR="006F5F7E" w:rsidRPr="00BE7475" w:rsidRDefault="006F5F7E" w:rsidP="00974ABD">
      <w:pPr>
        <w:pStyle w:val="21"/>
        <w:shd w:val="clear" w:color="auto" w:fill="auto"/>
        <w:spacing w:line="240" w:lineRule="auto"/>
        <w:ind w:right="20" w:firstLine="709"/>
        <w:jc w:val="both"/>
        <w:rPr>
          <w:rFonts w:ascii="Arial" w:hAnsi="Arial" w:cs="Arial"/>
          <w:sz w:val="24"/>
          <w:szCs w:val="24"/>
        </w:rPr>
      </w:pPr>
      <w:r w:rsidRPr="00BE7475">
        <w:rPr>
          <w:rFonts w:ascii="Arial" w:hAnsi="Arial" w:cs="Arial"/>
          <w:sz w:val="24"/>
          <w:szCs w:val="24"/>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6F5F7E" w:rsidRPr="00BE7475" w:rsidRDefault="006F5F7E" w:rsidP="00974ABD">
      <w:pPr>
        <w:pStyle w:val="23"/>
        <w:shd w:val="clear" w:color="auto" w:fill="auto"/>
        <w:spacing w:line="240" w:lineRule="auto"/>
        <w:ind w:firstLine="709"/>
        <w:jc w:val="both"/>
        <w:rPr>
          <w:rFonts w:ascii="Arial" w:hAnsi="Arial" w:cs="Arial"/>
          <w:sz w:val="24"/>
          <w:szCs w:val="24"/>
        </w:rPr>
      </w:pPr>
      <w:r w:rsidRPr="00BE7475">
        <w:rPr>
          <w:rFonts w:ascii="Arial" w:hAnsi="Arial" w:cs="Arial"/>
          <w:sz w:val="24"/>
          <w:szCs w:val="24"/>
        </w:rPr>
        <w:t>Порядок и периодичность осуществления плановых и внеплановых проверок полноты и качества предоставления муниципальной услуги,</w:t>
      </w:r>
    </w:p>
    <w:p w:rsidR="006F5F7E" w:rsidRPr="00BE7475" w:rsidRDefault="006F5F7E" w:rsidP="00974ABD">
      <w:pPr>
        <w:pStyle w:val="23"/>
        <w:shd w:val="clear" w:color="auto" w:fill="auto"/>
        <w:spacing w:line="240" w:lineRule="auto"/>
        <w:ind w:firstLine="709"/>
        <w:jc w:val="both"/>
        <w:rPr>
          <w:rFonts w:ascii="Arial" w:hAnsi="Arial" w:cs="Arial"/>
          <w:sz w:val="24"/>
          <w:szCs w:val="24"/>
        </w:rPr>
      </w:pPr>
      <w:r w:rsidRPr="00BE7475">
        <w:rPr>
          <w:rFonts w:ascii="Arial" w:hAnsi="Arial" w:cs="Arial"/>
          <w:sz w:val="24"/>
          <w:szCs w:val="24"/>
        </w:rPr>
        <w:t xml:space="preserve">в том числе порядок и формы </w:t>
      </w:r>
      <w:proofErr w:type="gramStart"/>
      <w:r w:rsidRPr="00BE7475">
        <w:rPr>
          <w:rFonts w:ascii="Arial" w:hAnsi="Arial" w:cs="Arial"/>
          <w:sz w:val="24"/>
          <w:szCs w:val="24"/>
        </w:rPr>
        <w:t>контроля за</w:t>
      </w:r>
      <w:proofErr w:type="gramEnd"/>
      <w:r w:rsidRPr="00BE7475">
        <w:rPr>
          <w:rFonts w:ascii="Arial" w:hAnsi="Arial" w:cs="Arial"/>
          <w:sz w:val="24"/>
          <w:szCs w:val="24"/>
        </w:rPr>
        <w:t xml:space="preserve"> полнотой и качеством предоставления муниципальной услуги</w:t>
      </w:r>
    </w:p>
    <w:p w:rsidR="006F5F7E" w:rsidRPr="00BE7475" w:rsidRDefault="006F5F7E" w:rsidP="00974ABD">
      <w:pPr>
        <w:pStyle w:val="21"/>
        <w:numPr>
          <w:ilvl w:val="0"/>
          <w:numId w:val="31"/>
        </w:numPr>
        <w:shd w:val="clear" w:color="auto" w:fill="auto"/>
        <w:tabs>
          <w:tab w:val="left" w:pos="1247"/>
        </w:tabs>
        <w:spacing w:line="240" w:lineRule="auto"/>
        <w:ind w:firstLine="709"/>
        <w:jc w:val="both"/>
        <w:rPr>
          <w:rFonts w:ascii="Arial" w:hAnsi="Arial" w:cs="Arial"/>
          <w:sz w:val="24"/>
          <w:szCs w:val="24"/>
        </w:rPr>
      </w:pPr>
      <w:proofErr w:type="gramStart"/>
      <w:r w:rsidRPr="00BE7475">
        <w:rPr>
          <w:rFonts w:ascii="Arial" w:hAnsi="Arial" w:cs="Arial"/>
          <w:sz w:val="24"/>
          <w:szCs w:val="24"/>
        </w:rPr>
        <w:t>Контроль за</w:t>
      </w:r>
      <w:proofErr w:type="gramEnd"/>
      <w:r w:rsidRPr="00BE7475">
        <w:rPr>
          <w:rFonts w:ascii="Arial" w:hAnsi="Arial" w:cs="Arial"/>
          <w:sz w:val="24"/>
          <w:szCs w:val="24"/>
        </w:rPr>
        <w:t xml:space="preserve"> полнотой и качеством предоставления муниципальной</w:t>
      </w:r>
    </w:p>
    <w:p w:rsidR="006F5F7E" w:rsidRPr="00BE7475" w:rsidRDefault="006F5F7E" w:rsidP="00974ABD">
      <w:pPr>
        <w:pStyle w:val="21"/>
        <w:shd w:val="clear" w:color="auto" w:fill="auto"/>
        <w:spacing w:line="240" w:lineRule="auto"/>
        <w:ind w:firstLine="709"/>
        <w:jc w:val="both"/>
        <w:rPr>
          <w:rFonts w:ascii="Arial" w:hAnsi="Arial" w:cs="Arial"/>
          <w:sz w:val="24"/>
          <w:szCs w:val="24"/>
        </w:rPr>
      </w:pPr>
      <w:r w:rsidRPr="00BE7475">
        <w:rPr>
          <w:rFonts w:ascii="Arial" w:hAnsi="Arial" w:cs="Arial"/>
          <w:sz w:val="24"/>
          <w:szCs w:val="24"/>
        </w:rPr>
        <w:t>услуги включает в себя проведение плановых и внеплановых проверок.</w:t>
      </w:r>
    </w:p>
    <w:p w:rsidR="006F5F7E" w:rsidRPr="00BE7475" w:rsidRDefault="006F5F7E" w:rsidP="00974ABD">
      <w:pPr>
        <w:pStyle w:val="21"/>
        <w:numPr>
          <w:ilvl w:val="0"/>
          <w:numId w:val="31"/>
        </w:numPr>
        <w:shd w:val="clear" w:color="auto" w:fill="auto"/>
        <w:tabs>
          <w:tab w:val="left" w:pos="1278"/>
        </w:tabs>
        <w:spacing w:line="240" w:lineRule="auto"/>
        <w:ind w:right="20" w:firstLine="709"/>
        <w:jc w:val="both"/>
        <w:rPr>
          <w:rFonts w:ascii="Arial" w:hAnsi="Arial" w:cs="Arial"/>
          <w:sz w:val="24"/>
          <w:szCs w:val="24"/>
        </w:rPr>
      </w:pPr>
      <w:r w:rsidRPr="00BE7475">
        <w:rPr>
          <w:rFonts w:ascii="Arial" w:hAnsi="Arial" w:cs="Arial"/>
          <w:sz w:val="24"/>
          <w:szCs w:val="24"/>
        </w:rPr>
        <w:t>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rsidR="006F5F7E" w:rsidRPr="00BE7475" w:rsidRDefault="006F5F7E" w:rsidP="00974ABD">
      <w:pPr>
        <w:pStyle w:val="21"/>
        <w:shd w:val="clear" w:color="auto" w:fill="auto"/>
        <w:spacing w:line="240" w:lineRule="auto"/>
        <w:ind w:right="20" w:firstLine="709"/>
        <w:jc w:val="both"/>
        <w:rPr>
          <w:rFonts w:ascii="Arial" w:hAnsi="Arial" w:cs="Arial"/>
          <w:sz w:val="24"/>
          <w:szCs w:val="24"/>
        </w:rPr>
      </w:pPr>
      <w:r w:rsidRPr="00BE7475">
        <w:rPr>
          <w:rFonts w:ascii="Arial" w:hAnsi="Arial" w:cs="Arial"/>
          <w:sz w:val="24"/>
          <w:szCs w:val="24"/>
        </w:rPr>
        <w:t>соблюдение сроков предоставления муниципальной услуги; соблюдение положений настоящего Административного регламента; правильность и обоснованность принятого решения об отказе в предоставлении муниципальной услуги.</w:t>
      </w:r>
    </w:p>
    <w:p w:rsidR="006F5F7E" w:rsidRPr="00BE7475" w:rsidRDefault="006F5F7E" w:rsidP="00974ABD">
      <w:pPr>
        <w:pStyle w:val="21"/>
        <w:shd w:val="clear" w:color="auto" w:fill="auto"/>
        <w:spacing w:line="240" w:lineRule="auto"/>
        <w:ind w:right="20" w:firstLine="709"/>
        <w:jc w:val="both"/>
        <w:rPr>
          <w:rFonts w:ascii="Arial" w:hAnsi="Arial" w:cs="Arial"/>
          <w:sz w:val="24"/>
          <w:szCs w:val="24"/>
        </w:rPr>
      </w:pPr>
      <w:r w:rsidRPr="00BE7475">
        <w:rPr>
          <w:rFonts w:ascii="Arial" w:hAnsi="Arial" w:cs="Arial"/>
          <w:sz w:val="24"/>
          <w:szCs w:val="24"/>
        </w:rPr>
        <w:t>Основанием для проведения внеплановых проверок являются: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Челябинской области и нормативных правовых актов Зауральского городского поселения;</w:t>
      </w:r>
    </w:p>
    <w:p w:rsidR="006F5F7E" w:rsidRPr="00BE7475" w:rsidRDefault="006F5F7E" w:rsidP="00974ABD">
      <w:pPr>
        <w:pStyle w:val="21"/>
        <w:shd w:val="clear" w:color="auto" w:fill="auto"/>
        <w:spacing w:line="240" w:lineRule="auto"/>
        <w:ind w:right="20" w:firstLine="709"/>
        <w:jc w:val="both"/>
        <w:rPr>
          <w:rFonts w:ascii="Arial" w:hAnsi="Arial" w:cs="Arial"/>
          <w:sz w:val="24"/>
          <w:szCs w:val="24"/>
        </w:rPr>
      </w:pPr>
      <w:r w:rsidRPr="00BE7475">
        <w:rPr>
          <w:rFonts w:ascii="Arial" w:hAnsi="Arial" w:cs="Arial"/>
          <w:sz w:val="24"/>
          <w:szCs w:val="24"/>
        </w:rPr>
        <w:t>обращения граждан и юридических лиц на нарушения законодательства, в том числе на качество предоставления муниципальной услуги.</w:t>
      </w:r>
    </w:p>
    <w:p w:rsidR="006F5F7E" w:rsidRPr="00BE7475" w:rsidRDefault="006F5F7E" w:rsidP="00974ABD">
      <w:pPr>
        <w:pStyle w:val="23"/>
        <w:shd w:val="clear" w:color="auto" w:fill="auto"/>
        <w:spacing w:line="240" w:lineRule="auto"/>
        <w:ind w:firstLine="709"/>
        <w:jc w:val="both"/>
        <w:rPr>
          <w:rFonts w:ascii="Arial" w:hAnsi="Arial" w:cs="Arial"/>
          <w:sz w:val="24"/>
          <w:szCs w:val="24"/>
        </w:rPr>
      </w:pPr>
      <w:r w:rsidRPr="00BE7475">
        <w:rPr>
          <w:rFonts w:ascii="Arial" w:hAnsi="Arial" w:cs="Arial"/>
          <w:sz w:val="24"/>
          <w:szCs w:val="24"/>
        </w:rPr>
        <w:t>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6F5F7E" w:rsidRPr="00BE7475" w:rsidRDefault="006F5F7E" w:rsidP="00974ABD">
      <w:pPr>
        <w:pStyle w:val="21"/>
        <w:numPr>
          <w:ilvl w:val="0"/>
          <w:numId w:val="31"/>
        </w:numPr>
        <w:shd w:val="clear" w:color="auto" w:fill="auto"/>
        <w:tabs>
          <w:tab w:val="left" w:pos="1215"/>
        </w:tabs>
        <w:spacing w:line="240" w:lineRule="auto"/>
        <w:ind w:right="20" w:firstLine="709"/>
        <w:jc w:val="both"/>
        <w:rPr>
          <w:rFonts w:ascii="Arial" w:hAnsi="Arial" w:cs="Arial"/>
          <w:sz w:val="24"/>
          <w:szCs w:val="24"/>
        </w:rPr>
      </w:pPr>
      <w:r w:rsidRPr="00BE7475">
        <w:rPr>
          <w:rFonts w:ascii="Arial" w:hAnsi="Arial" w:cs="Arial"/>
          <w:sz w:val="24"/>
          <w:szCs w:val="24"/>
        </w:rPr>
        <w:t>По результатам проведенных проверок в случае выявления нарушений положений настоящего Административного регламента, нормативных правовых актов Челябинской области и нормативных правовых актов Зауральского городского поселения осуществляется привлечение виновных лиц к ответственности в соответствии с законодательством Российской Федерации.</w:t>
      </w:r>
    </w:p>
    <w:p w:rsidR="006F5F7E" w:rsidRPr="00BE7475" w:rsidRDefault="006F5F7E" w:rsidP="00974ABD">
      <w:pPr>
        <w:pStyle w:val="21"/>
        <w:shd w:val="clear" w:color="auto" w:fill="auto"/>
        <w:spacing w:line="240" w:lineRule="auto"/>
        <w:ind w:right="20" w:firstLine="709"/>
        <w:jc w:val="both"/>
        <w:rPr>
          <w:rFonts w:ascii="Arial" w:hAnsi="Arial" w:cs="Arial"/>
          <w:sz w:val="24"/>
          <w:szCs w:val="24"/>
        </w:rPr>
      </w:pPr>
      <w:r w:rsidRPr="00BE7475">
        <w:rPr>
          <w:rFonts w:ascii="Arial" w:hAnsi="Arial" w:cs="Arial"/>
          <w:sz w:val="24"/>
          <w:szCs w:val="24"/>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(инструкциях) в соответствии с требованиями законодательства.</w:t>
      </w:r>
    </w:p>
    <w:p w:rsidR="006F5F7E" w:rsidRPr="00BE7475" w:rsidRDefault="006F5F7E" w:rsidP="00974ABD">
      <w:pPr>
        <w:pStyle w:val="23"/>
        <w:shd w:val="clear" w:color="auto" w:fill="auto"/>
        <w:spacing w:line="240" w:lineRule="auto"/>
        <w:ind w:firstLine="709"/>
        <w:jc w:val="both"/>
        <w:rPr>
          <w:rFonts w:ascii="Arial" w:hAnsi="Arial" w:cs="Arial"/>
          <w:sz w:val="24"/>
          <w:szCs w:val="24"/>
        </w:rPr>
      </w:pPr>
      <w:r w:rsidRPr="00BE7475">
        <w:rPr>
          <w:rFonts w:ascii="Arial" w:hAnsi="Arial" w:cs="Arial"/>
          <w:sz w:val="24"/>
          <w:szCs w:val="24"/>
        </w:rPr>
        <w:t xml:space="preserve">Требования к порядку и формам </w:t>
      </w:r>
      <w:proofErr w:type="gramStart"/>
      <w:r w:rsidRPr="00BE7475">
        <w:rPr>
          <w:rFonts w:ascii="Arial" w:hAnsi="Arial" w:cs="Arial"/>
          <w:sz w:val="24"/>
          <w:szCs w:val="24"/>
        </w:rPr>
        <w:t>контроля за</w:t>
      </w:r>
      <w:proofErr w:type="gramEnd"/>
      <w:r w:rsidRPr="00BE7475">
        <w:rPr>
          <w:rFonts w:ascii="Arial" w:hAnsi="Arial" w:cs="Arial"/>
          <w:sz w:val="24"/>
          <w:szCs w:val="24"/>
        </w:rPr>
        <w:t xml:space="preserve"> предоставлением муниципальной услуги, в том числе со стороны граждан, их объединений и организаций</w:t>
      </w:r>
    </w:p>
    <w:p w:rsidR="006F5F7E" w:rsidRPr="00BE7475" w:rsidRDefault="006F5F7E" w:rsidP="00974ABD">
      <w:pPr>
        <w:pStyle w:val="21"/>
        <w:numPr>
          <w:ilvl w:val="0"/>
          <w:numId w:val="31"/>
        </w:numPr>
        <w:shd w:val="clear" w:color="auto" w:fill="auto"/>
        <w:tabs>
          <w:tab w:val="left" w:pos="1239"/>
        </w:tabs>
        <w:spacing w:line="240" w:lineRule="auto"/>
        <w:ind w:right="20" w:firstLine="709"/>
        <w:jc w:val="both"/>
        <w:rPr>
          <w:rFonts w:ascii="Arial" w:hAnsi="Arial" w:cs="Arial"/>
          <w:sz w:val="24"/>
          <w:szCs w:val="24"/>
        </w:rPr>
      </w:pPr>
      <w:r w:rsidRPr="00BE7475">
        <w:rPr>
          <w:rFonts w:ascii="Arial" w:hAnsi="Arial" w:cs="Arial"/>
          <w:sz w:val="24"/>
          <w:szCs w:val="24"/>
        </w:rPr>
        <w:t xml:space="preserve">Граждане, их объединения и организации имеют право осуществлять </w:t>
      </w:r>
      <w:proofErr w:type="gramStart"/>
      <w:r w:rsidRPr="00BE7475">
        <w:rPr>
          <w:rFonts w:ascii="Arial" w:hAnsi="Arial" w:cs="Arial"/>
          <w:sz w:val="24"/>
          <w:szCs w:val="24"/>
        </w:rPr>
        <w:t>контроль за</w:t>
      </w:r>
      <w:proofErr w:type="gramEnd"/>
      <w:r w:rsidRPr="00BE7475">
        <w:rPr>
          <w:rFonts w:ascii="Arial" w:hAnsi="Arial" w:cs="Arial"/>
          <w:sz w:val="24"/>
          <w:szCs w:val="24"/>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6F5F7E" w:rsidRPr="00BE7475" w:rsidRDefault="006F5F7E" w:rsidP="00974ABD">
      <w:pPr>
        <w:pStyle w:val="21"/>
        <w:shd w:val="clear" w:color="auto" w:fill="auto"/>
        <w:spacing w:line="240" w:lineRule="auto"/>
        <w:ind w:right="20" w:firstLine="709"/>
        <w:jc w:val="both"/>
        <w:rPr>
          <w:rFonts w:ascii="Arial" w:hAnsi="Arial" w:cs="Arial"/>
          <w:sz w:val="24"/>
          <w:szCs w:val="24"/>
        </w:rPr>
      </w:pPr>
      <w:r w:rsidRPr="00BE7475">
        <w:rPr>
          <w:rFonts w:ascii="Arial" w:hAnsi="Arial" w:cs="Arial"/>
          <w:sz w:val="24"/>
          <w:szCs w:val="24"/>
        </w:rPr>
        <w:t>Граждане, их объединения и организации также имеют право: направлять замечания и предложения по улучшению доступности и качества предоставления муниципальной услуги;</w:t>
      </w:r>
    </w:p>
    <w:p w:rsidR="006F5F7E" w:rsidRPr="00BE7475" w:rsidRDefault="006F5F7E" w:rsidP="00974ABD">
      <w:pPr>
        <w:pStyle w:val="21"/>
        <w:shd w:val="clear" w:color="auto" w:fill="auto"/>
        <w:spacing w:line="240" w:lineRule="auto"/>
        <w:ind w:right="20" w:firstLine="709"/>
        <w:jc w:val="both"/>
        <w:rPr>
          <w:rFonts w:ascii="Arial" w:hAnsi="Arial" w:cs="Arial"/>
          <w:sz w:val="24"/>
          <w:szCs w:val="24"/>
        </w:rPr>
      </w:pPr>
      <w:r w:rsidRPr="00BE7475">
        <w:rPr>
          <w:rFonts w:ascii="Arial" w:hAnsi="Arial" w:cs="Arial"/>
          <w:sz w:val="24"/>
          <w:szCs w:val="24"/>
        </w:rPr>
        <w:lastRenderedPageBreak/>
        <w:t>вносить предложения о мерах по устранению нарушений настоящего Административного регламента.</w:t>
      </w:r>
    </w:p>
    <w:p w:rsidR="006F5F7E" w:rsidRPr="00BE7475" w:rsidRDefault="006F5F7E" w:rsidP="00974ABD">
      <w:pPr>
        <w:pStyle w:val="21"/>
        <w:numPr>
          <w:ilvl w:val="0"/>
          <w:numId w:val="31"/>
        </w:numPr>
        <w:shd w:val="clear" w:color="auto" w:fill="auto"/>
        <w:tabs>
          <w:tab w:val="left" w:pos="663"/>
        </w:tabs>
        <w:spacing w:line="240" w:lineRule="auto"/>
        <w:ind w:firstLine="709"/>
        <w:jc w:val="both"/>
        <w:rPr>
          <w:rFonts w:ascii="Arial" w:hAnsi="Arial" w:cs="Arial"/>
          <w:sz w:val="24"/>
          <w:szCs w:val="24"/>
        </w:rPr>
      </w:pPr>
      <w:r w:rsidRPr="00BE7475">
        <w:rPr>
          <w:rFonts w:ascii="Arial" w:hAnsi="Arial" w:cs="Arial"/>
          <w:sz w:val="24"/>
          <w:szCs w:val="24"/>
        </w:rPr>
        <w:t>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6F5F7E" w:rsidRDefault="006F5F7E" w:rsidP="00974ABD">
      <w:pPr>
        <w:pStyle w:val="21"/>
        <w:shd w:val="clear" w:color="auto" w:fill="auto"/>
        <w:spacing w:line="240" w:lineRule="auto"/>
        <w:ind w:right="20" w:firstLine="709"/>
        <w:jc w:val="both"/>
        <w:rPr>
          <w:rFonts w:ascii="Arial" w:hAnsi="Arial" w:cs="Arial"/>
          <w:sz w:val="24"/>
          <w:szCs w:val="24"/>
        </w:rPr>
      </w:pPr>
      <w:r w:rsidRPr="00BE7475">
        <w:rPr>
          <w:rFonts w:ascii="Arial" w:hAnsi="Arial" w:cs="Arial"/>
          <w:sz w:val="24"/>
          <w:szCs w:val="24"/>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B73972" w:rsidRPr="00BE7475" w:rsidRDefault="00B73972" w:rsidP="00974ABD">
      <w:pPr>
        <w:pStyle w:val="21"/>
        <w:shd w:val="clear" w:color="auto" w:fill="auto"/>
        <w:spacing w:line="240" w:lineRule="auto"/>
        <w:ind w:right="20" w:firstLine="709"/>
        <w:jc w:val="both"/>
        <w:rPr>
          <w:rFonts w:ascii="Arial" w:hAnsi="Arial" w:cs="Arial"/>
          <w:sz w:val="24"/>
          <w:szCs w:val="24"/>
        </w:rPr>
      </w:pPr>
    </w:p>
    <w:p w:rsidR="006F5F7E" w:rsidRPr="00B73972" w:rsidRDefault="006F5F7E" w:rsidP="00B73972">
      <w:pPr>
        <w:pStyle w:val="25"/>
        <w:keepNext/>
        <w:keepLines/>
        <w:shd w:val="clear" w:color="auto" w:fill="auto"/>
        <w:tabs>
          <w:tab w:val="left" w:pos="553"/>
        </w:tabs>
        <w:spacing w:before="0" w:after="0" w:line="240" w:lineRule="auto"/>
        <w:ind w:right="20" w:firstLine="709"/>
        <w:rPr>
          <w:rFonts w:ascii="Arial" w:hAnsi="Arial" w:cs="Arial"/>
          <w:sz w:val="30"/>
          <w:szCs w:val="30"/>
        </w:rPr>
      </w:pPr>
      <w:bookmarkStart w:id="13" w:name="bookmark11"/>
      <w:r w:rsidRPr="00B73972">
        <w:rPr>
          <w:rFonts w:ascii="Arial" w:hAnsi="Arial" w:cs="Arial"/>
          <w:sz w:val="30"/>
          <w:szCs w:val="30"/>
          <w:lang w:val="en-US"/>
        </w:rPr>
        <w:t>V</w:t>
      </w:r>
      <w:r w:rsidRPr="00B73972">
        <w:rPr>
          <w:rFonts w:ascii="Arial" w:hAnsi="Arial" w:cs="Arial"/>
          <w:sz w:val="30"/>
          <w:szCs w:val="30"/>
        </w:rPr>
        <w:t>.Досудебный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bookmarkEnd w:id="13"/>
    </w:p>
    <w:p w:rsidR="006F5F7E" w:rsidRPr="00BE7475" w:rsidRDefault="006F5F7E" w:rsidP="00974ABD">
      <w:pPr>
        <w:pStyle w:val="21"/>
        <w:numPr>
          <w:ilvl w:val="0"/>
          <w:numId w:val="32"/>
        </w:numPr>
        <w:shd w:val="clear" w:color="auto" w:fill="auto"/>
        <w:tabs>
          <w:tab w:val="left" w:pos="1330"/>
        </w:tabs>
        <w:spacing w:line="240" w:lineRule="auto"/>
        <w:ind w:right="20" w:firstLine="709"/>
        <w:jc w:val="both"/>
        <w:rPr>
          <w:rFonts w:ascii="Arial" w:hAnsi="Arial" w:cs="Arial"/>
          <w:sz w:val="24"/>
          <w:szCs w:val="24"/>
        </w:rPr>
      </w:pPr>
      <w:proofErr w:type="gramStart"/>
      <w:r w:rsidRPr="00BE7475">
        <w:rPr>
          <w:rFonts w:ascii="Arial" w:hAnsi="Arial" w:cs="Arial"/>
          <w:sz w:val="24"/>
          <w:szCs w:val="24"/>
        </w:rPr>
        <w:t>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многофункционального центра, а также работника многофункционального центра при предоставлении муниципальной услуги в досудебном (внесудебном) порядке (далее - жалоба).</w:t>
      </w:r>
      <w:proofErr w:type="gramEnd"/>
    </w:p>
    <w:p w:rsidR="006F5F7E" w:rsidRPr="00BE7475" w:rsidRDefault="006F5F7E" w:rsidP="00974ABD">
      <w:pPr>
        <w:pStyle w:val="21"/>
        <w:shd w:val="clear" w:color="auto" w:fill="auto"/>
        <w:spacing w:line="240" w:lineRule="auto"/>
        <w:ind w:firstLine="709"/>
        <w:jc w:val="both"/>
        <w:rPr>
          <w:rFonts w:ascii="Arial" w:hAnsi="Arial" w:cs="Arial"/>
          <w:sz w:val="24"/>
          <w:szCs w:val="24"/>
        </w:rPr>
      </w:pPr>
      <w:r w:rsidRPr="00BE7475">
        <w:rPr>
          <w:rFonts w:ascii="Arial" w:hAnsi="Arial" w:cs="Arial"/>
          <w:sz w:val="24"/>
          <w:szCs w:val="24"/>
        </w:rPr>
        <w:t xml:space="preserve">Заявитель может обратиться с </w:t>
      </w:r>
      <w:proofErr w:type="gramStart"/>
      <w:r w:rsidRPr="00BE7475">
        <w:rPr>
          <w:rFonts w:ascii="Arial" w:hAnsi="Arial" w:cs="Arial"/>
          <w:sz w:val="24"/>
          <w:szCs w:val="24"/>
        </w:rPr>
        <w:t>жалобой</w:t>
      </w:r>
      <w:proofErr w:type="gramEnd"/>
      <w:r w:rsidRPr="00BE7475">
        <w:rPr>
          <w:rFonts w:ascii="Arial" w:hAnsi="Arial" w:cs="Arial"/>
          <w:sz w:val="24"/>
          <w:szCs w:val="24"/>
        </w:rPr>
        <w:t xml:space="preserve"> в том числе в следующих случаях:</w:t>
      </w:r>
    </w:p>
    <w:p w:rsidR="006F5F7E" w:rsidRPr="00BE7475" w:rsidRDefault="006F5F7E" w:rsidP="00974ABD">
      <w:pPr>
        <w:pStyle w:val="21"/>
        <w:numPr>
          <w:ilvl w:val="0"/>
          <w:numId w:val="33"/>
        </w:numPr>
        <w:shd w:val="clear" w:color="auto" w:fill="auto"/>
        <w:tabs>
          <w:tab w:val="left" w:pos="1302"/>
        </w:tabs>
        <w:spacing w:line="240" w:lineRule="auto"/>
        <w:ind w:right="20" w:firstLine="709"/>
        <w:jc w:val="both"/>
        <w:rPr>
          <w:rFonts w:ascii="Arial" w:hAnsi="Arial" w:cs="Arial"/>
          <w:sz w:val="24"/>
          <w:szCs w:val="24"/>
        </w:rPr>
      </w:pPr>
      <w:r w:rsidRPr="00BE7475">
        <w:rPr>
          <w:rFonts w:ascii="Arial" w:hAnsi="Arial" w:cs="Arial"/>
          <w:sz w:val="24"/>
          <w:szCs w:val="24"/>
        </w:rPr>
        <w:t>нарушение срока регистрации заявления о предоставлении муниципальной услуги;</w:t>
      </w:r>
    </w:p>
    <w:p w:rsidR="006F5F7E" w:rsidRPr="00BE7475" w:rsidRDefault="006F5F7E" w:rsidP="00974ABD">
      <w:pPr>
        <w:pStyle w:val="21"/>
        <w:numPr>
          <w:ilvl w:val="0"/>
          <w:numId w:val="33"/>
        </w:numPr>
        <w:shd w:val="clear" w:color="auto" w:fill="auto"/>
        <w:tabs>
          <w:tab w:val="left" w:pos="1062"/>
        </w:tabs>
        <w:spacing w:line="240" w:lineRule="auto"/>
        <w:ind w:right="20" w:firstLine="709"/>
        <w:jc w:val="both"/>
        <w:rPr>
          <w:rFonts w:ascii="Arial" w:hAnsi="Arial" w:cs="Arial"/>
          <w:sz w:val="24"/>
          <w:szCs w:val="24"/>
        </w:rPr>
      </w:pPr>
      <w:r w:rsidRPr="00BE7475">
        <w:rPr>
          <w:rFonts w:ascii="Arial" w:hAnsi="Arial" w:cs="Arial"/>
          <w:sz w:val="24"/>
          <w:szCs w:val="24"/>
        </w:rPr>
        <w:t>нарушение срока предоставления государственной или муниципальной услуги;</w:t>
      </w:r>
    </w:p>
    <w:p w:rsidR="006F5F7E" w:rsidRPr="00BE7475" w:rsidRDefault="006F5F7E" w:rsidP="00974ABD">
      <w:pPr>
        <w:pStyle w:val="21"/>
        <w:numPr>
          <w:ilvl w:val="0"/>
          <w:numId w:val="33"/>
        </w:numPr>
        <w:shd w:val="clear" w:color="auto" w:fill="auto"/>
        <w:tabs>
          <w:tab w:val="left" w:pos="1258"/>
        </w:tabs>
        <w:spacing w:line="240" w:lineRule="auto"/>
        <w:ind w:right="20" w:firstLine="709"/>
        <w:jc w:val="both"/>
        <w:rPr>
          <w:rFonts w:ascii="Arial" w:hAnsi="Arial" w:cs="Arial"/>
          <w:sz w:val="24"/>
          <w:szCs w:val="24"/>
        </w:rPr>
      </w:pPr>
      <w:r w:rsidRPr="00BE7475">
        <w:rPr>
          <w:rFonts w:ascii="Arial" w:hAnsi="Arial" w:cs="Arial"/>
          <w:sz w:val="24"/>
          <w:szCs w:val="24"/>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6F5F7E" w:rsidRPr="00BE7475" w:rsidRDefault="006F5F7E" w:rsidP="00974ABD">
      <w:pPr>
        <w:pStyle w:val="21"/>
        <w:numPr>
          <w:ilvl w:val="0"/>
          <w:numId w:val="33"/>
        </w:numPr>
        <w:shd w:val="clear" w:color="auto" w:fill="auto"/>
        <w:tabs>
          <w:tab w:val="left" w:pos="1105"/>
        </w:tabs>
        <w:spacing w:line="240" w:lineRule="auto"/>
        <w:ind w:right="20" w:firstLine="709"/>
        <w:jc w:val="both"/>
        <w:rPr>
          <w:rFonts w:ascii="Arial" w:hAnsi="Arial" w:cs="Arial"/>
          <w:sz w:val="24"/>
          <w:szCs w:val="24"/>
        </w:rPr>
      </w:pPr>
      <w:r w:rsidRPr="00BE7475">
        <w:rPr>
          <w:rFonts w:ascii="Arial" w:hAnsi="Arial" w:cs="Arial"/>
          <w:sz w:val="24"/>
          <w:szCs w:val="24"/>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6F5F7E" w:rsidRPr="00BE7475" w:rsidRDefault="006F5F7E" w:rsidP="00974ABD">
      <w:pPr>
        <w:pStyle w:val="21"/>
        <w:numPr>
          <w:ilvl w:val="0"/>
          <w:numId w:val="33"/>
        </w:numPr>
        <w:shd w:val="clear" w:color="auto" w:fill="auto"/>
        <w:tabs>
          <w:tab w:val="left" w:pos="1071"/>
        </w:tabs>
        <w:spacing w:line="240" w:lineRule="auto"/>
        <w:ind w:right="20" w:firstLine="709"/>
        <w:jc w:val="both"/>
        <w:rPr>
          <w:rFonts w:ascii="Arial" w:hAnsi="Arial" w:cs="Arial"/>
          <w:sz w:val="24"/>
          <w:szCs w:val="24"/>
        </w:rPr>
      </w:pPr>
      <w:proofErr w:type="gramStart"/>
      <w:r w:rsidRPr="00BE7475">
        <w:rPr>
          <w:rFonts w:ascii="Arial" w:hAnsi="Arial" w:cs="Arial"/>
          <w:sz w:val="24"/>
          <w:szCs w:val="24"/>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p>
    <w:p w:rsidR="006F5F7E" w:rsidRPr="00BE7475" w:rsidRDefault="006F5F7E" w:rsidP="00974ABD">
      <w:pPr>
        <w:pStyle w:val="21"/>
        <w:numPr>
          <w:ilvl w:val="0"/>
          <w:numId w:val="33"/>
        </w:numPr>
        <w:shd w:val="clear" w:color="auto" w:fill="auto"/>
        <w:tabs>
          <w:tab w:val="left" w:pos="1071"/>
        </w:tabs>
        <w:spacing w:line="240" w:lineRule="auto"/>
        <w:ind w:right="20" w:firstLine="709"/>
        <w:jc w:val="both"/>
        <w:rPr>
          <w:rFonts w:ascii="Arial" w:hAnsi="Arial" w:cs="Arial"/>
          <w:sz w:val="24"/>
          <w:szCs w:val="24"/>
        </w:rPr>
      </w:pPr>
      <w:r w:rsidRPr="00BE7475">
        <w:rPr>
          <w:rFonts w:ascii="Arial" w:hAnsi="Arial" w:cs="Arial"/>
          <w:sz w:val="24"/>
          <w:szCs w:val="24"/>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6F5F7E" w:rsidRPr="00BE7475" w:rsidRDefault="006F5F7E" w:rsidP="00974ABD">
      <w:pPr>
        <w:pStyle w:val="21"/>
        <w:numPr>
          <w:ilvl w:val="0"/>
          <w:numId w:val="33"/>
        </w:numPr>
        <w:shd w:val="clear" w:color="auto" w:fill="auto"/>
        <w:tabs>
          <w:tab w:val="left" w:pos="1062"/>
          <w:tab w:val="left" w:pos="3001"/>
          <w:tab w:val="left" w:pos="5991"/>
          <w:tab w:val="left" w:pos="8679"/>
        </w:tabs>
        <w:spacing w:line="240" w:lineRule="auto"/>
        <w:ind w:right="20" w:firstLine="709"/>
        <w:jc w:val="both"/>
        <w:rPr>
          <w:rFonts w:ascii="Arial" w:hAnsi="Arial" w:cs="Arial"/>
          <w:sz w:val="24"/>
          <w:szCs w:val="24"/>
        </w:rPr>
      </w:pPr>
      <w:proofErr w:type="gramStart"/>
      <w:r w:rsidRPr="00BE7475">
        <w:rPr>
          <w:rFonts w:ascii="Arial" w:hAnsi="Arial" w:cs="Arial"/>
          <w:sz w:val="24"/>
          <w:szCs w:val="24"/>
        </w:rPr>
        <w:t>отказ органа, предоставляющего муниципальную услугу, должностного лица органа,</w:t>
      </w:r>
      <w:r w:rsidRPr="00BE7475">
        <w:rPr>
          <w:rFonts w:ascii="Arial" w:hAnsi="Arial" w:cs="Arial"/>
          <w:sz w:val="24"/>
          <w:szCs w:val="24"/>
        </w:rPr>
        <w:tab/>
        <w:t>предоставляющего</w:t>
      </w:r>
      <w:r w:rsidRPr="00BE7475">
        <w:rPr>
          <w:rFonts w:ascii="Arial" w:hAnsi="Arial" w:cs="Arial"/>
          <w:sz w:val="24"/>
          <w:szCs w:val="24"/>
        </w:rPr>
        <w:tab/>
        <w:t>муниципальную</w:t>
      </w:r>
      <w:r w:rsidRPr="00BE7475">
        <w:rPr>
          <w:rFonts w:ascii="Arial" w:hAnsi="Arial" w:cs="Arial"/>
          <w:sz w:val="24"/>
          <w:szCs w:val="24"/>
        </w:rPr>
        <w:tab/>
        <w:t>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6F5F7E" w:rsidRPr="00BE7475" w:rsidRDefault="006F5F7E" w:rsidP="00974ABD">
      <w:pPr>
        <w:pStyle w:val="21"/>
        <w:numPr>
          <w:ilvl w:val="0"/>
          <w:numId w:val="33"/>
        </w:numPr>
        <w:shd w:val="clear" w:color="auto" w:fill="auto"/>
        <w:tabs>
          <w:tab w:val="left" w:pos="1129"/>
        </w:tabs>
        <w:spacing w:line="240" w:lineRule="auto"/>
        <w:ind w:right="20" w:firstLine="709"/>
        <w:jc w:val="both"/>
        <w:rPr>
          <w:rFonts w:ascii="Arial" w:hAnsi="Arial" w:cs="Arial"/>
          <w:sz w:val="24"/>
          <w:szCs w:val="24"/>
        </w:rPr>
      </w:pPr>
      <w:r w:rsidRPr="00BE7475">
        <w:rPr>
          <w:rFonts w:ascii="Arial" w:hAnsi="Arial" w:cs="Arial"/>
          <w:sz w:val="24"/>
          <w:szCs w:val="24"/>
        </w:rPr>
        <w:t>нарушение срока или порядка выдачи документов по результатам предоставления муниципальной услуги;</w:t>
      </w:r>
    </w:p>
    <w:p w:rsidR="006F5F7E" w:rsidRPr="00BE7475" w:rsidRDefault="006F5F7E" w:rsidP="00974ABD">
      <w:pPr>
        <w:pStyle w:val="21"/>
        <w:numPr>
          <w:ilvl w:val="0"/>
          <w:numId w:val="33"/>
        </w:numPr>
        <w:shd w:val="clear" w:color="auto" w:fill="auto"/>
        <w:tabs>
          <w:tab w:val="left" w:pos="1263"/>
        </w:tabs>
        <w:spacing w:line="240" w:lineRule="auto"/>
        <w:ind w:right="20" w:firstLine="709"/>
        <w:jc w:val="both"/>
        <w:rPr>
          <w:rFonts w:ascii="Arial" w:hAnsi="Arial" w:cs="Arial"/>
          <w:sz w:val="24"/>
          <w:szCs w:val="24"/>
        </w:rPr>
      </w:pPr>
      <w:proofErr w:type="gramStart"/>
      <w:r w:rsidRPr="00BE7475">
        <w:rPr>
          <w:rFonts w:ascii="Arial" w:hAnsi="Arial" w:cs="Arial"/>
          <w:sz w:val="24"/>
          <w:szCs w:val="24"/>
        </w:rPr>
        <w:t xml:space="preserve">приостановление предоставления муниципальной услуги, если </w:t>
      </w:r>
      <w:r w:rsidRPr="00BE7475">
        <w:rPr>
          <w:rFonts w:ascii="Arial" w:hAnsi="Arial" w:cs="Arial"/>
          <w:sz w:val="24"/>
          <w:szCs w:val="24"/>
        </w:rPr>
        <w:lastRenderedPageBreak/>
        <w:t>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p>
    <w:p w:rsidR="006F5F7E" w:rsidRPr="00BE7475" w:rsidRDefault="006F5F7E" w:rsidP="00974ABD">
      <w:pPr>
        <w:pStyle w:val="21"/>
        <w:numPr>
          <w:ilvl w:val="0"/>
          <w:numId w:val="33"/>
        </w:numPr>
        <w:shd w:val="clear" w:color="auto" w:fill="auto"/>
        <w:tabs>
          <w:tab w:val="left" w:pos="1230"/>
        </w:tabs>
        <w:spacing w:line="240" w:lineRule="auto"/>
        <w:ind w:right="20" w:firstLine="709"/>
        <w:jc w:val="both"/>
        <w:rPr>
          <w:rFonts w:ascii="Arial" w:hAnsi="Arial" w:cs="Arial"/>
          <w:sz w:val="24"/>
          <w:szCs w:val="24"/>
        </w:rPr>
      </w:pPr>
      <w:r w:rsidRPr="00BE7475">
        <w:rPr>
          <w:rFonts w:ascii="Arial" w:hAnsi="Arial" w:cs="Arial"/>
          <w:sz w:val="24"/>
          <w:szCs w:val="24"/>
        </w:rPr>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Закона № 210-ФЗ.</w:t>
      </w:r>
    </w:p>
    <w:p w:rsidR="006F5F7E" w:rsidRPr="00BE7475" w:rsidRDefault="006F5F7E" w:rsidP="00974ABD">
      <w:pPr>
        <w:pStyle w:val="21"/>
        <w:numPr>
          <w:ilvl w:val="0"/>
          <w:numId w:val="32"/>
        </w:numPr>
        <w:shd w:val="clear" w:color="auto" w:fill="auto"/>
        <w:tabs>
          <w:tab w:val="left" w:pos="1398"/>
        </w:tabs>
        <w:spacing w:line="240" w:lineRule="auto"/>
        <w:ind w:right="20" w:firstLine="709"/>
        <w:jc w:val="both"/>
        <w:rPr>
          <w:rFonts w:ascii="Arial" w:hAnsi="Arial" w:cs="Arial"/>
          <w:sz w:val="24"/>
          <w:szCs w:val="24"/>
        </w:rPr>
      </w:pPr>
      <w:r w:rsidRPr="00BE7475">
        <w:rPr>
          <w:rFonts w:ascii="Arial" w:hAnsi="Arial" w:cs="Arial"/>
          <w:sz w:val="24"/>
          <w:szCs w:val="24"/>
        </w:rPr>
        <w:t>Выдача Федеральной антимонопольной службой обязательного для исполнения предписания Уполномоченному лицу об устранении нарушений.</w:t>
      </w:r>
    </w:p>
    <w:p w:rsidR="006F5F7E" w:rsidRPr="00BE7475" w:rsidRDefault="006F5F7E" w:rsidP="00974ABD">
      <w:pPr>
        <w:pStyle w:val="25"/>
        <w:keepNext/>
        <w:keepLines/>
        <w:shd w:val="clear" w:color="auto" w:fill="auto"/>
        <w:spacing w:before="0" w:after="0" w:line="240" w:lineRule="auto"/>
        <w:ind w:firstLine="709"/>
        <w:jc w:val="both"/>
        <w:rPr>
          <w:rFonts w:ascii="Arial" w:hAnsi="Arial" w:cs="Arial"/>
          <w:sz w:val="24"/>
          <w:szCs w:val="24"/>
        </w:rPr>
      </w:pPr>
      <w:bookmarkStart w:id="14" w:name="bookmark12"/>
      <w:r w:rsidRPr="00BE7475">
        <w:rPr>
          <w:rFonts w:ascii="Arial" w:hAnsi="Arial" w:cs="Arial"/>
          <w:sz w:val="24"/>
          <w:szCs w:val="24"/>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bookmarkEnd w:id="14"/>
    </w:p>
    <w:p w:rsidR="006F5F7E" w:rsidRPr="00BE7475" w:rsidRDefault="006F5F7E" w:rsidP="00974ABD">
      <w:pPr>
        <w:pStyle w:val="21"/>
        <w:numPr>
          <w:ilvl w:val="0"/>
          <w:numId w:val="32"/>
        </w:numPr>
        <w:shd w:val="clear" w:color="auto" w:fill="auto"/>
        <w:tabs>
          <w:tab w:val="left" w:pos="1436"/>
        </w:tabs>
        <w:spacing w:line="240" w:lineRule="auto"/>
        <w:ind w:right="20" w:firstLine="709"/>
        <w:jc w:val="both"/>
        <w:rPr>
          <w:rFonts w:ascii="Arial" w:hAnsi="Arial" w:cs="Arial"/>
          <w:sz w:val="24"/>
          <w:szCs w:val="24"/>
        </w:rPr>
      </w:pPr>
      <w:r w:rsidRPr="00BE7475">
        <w:rPr>
          <w:rFonts w:ascii="Arial" w:hAnsi="Arial" w:cs="Arial"/>
          <w:sz w:val="24"/>
          <w:szCs w:val="24"/>
        </w:rPr>
        <w:t>В досудебном (внесудебном) порядке Заявитель (представитель Заявителя) вправе обратиться с жалобой в письменной форме на бумажном носителе или в электронной форме:</w:t>
      </w:r>
    </w:p>
    <w:p w:rsidR="006F5F7E" w:rsidRPr="00BE7475" w:rsidRDefault="006F5F7E" w:rsidP="00974ABD">
      <w:pPr>
        <w:pStyle w:val="21"/>
        <w:numPr>
          <w:ilvl w:val="0"/>
          <w:numId w:val="34"/>
        </w:numPr>
        <w:shd w:val="clear" w:color="auto" w:fill="auto"/>
        <w:tabs>
          <w:tab w:val="left" w:pos="1436"/>
        </w:tabs>
        <w:spacing w:line="240" w:lineRule="auto"/>
        <w:ind w:right="20" w:firstLine="709"/>
        <w:jc w:val="both"/>
        <w:rPr>
          <w:rFonts w:ascii="Arial" w:hAnsi="Arial" w:cs="Arial"/>
          <w:sz w:val="24"/>
          <w:szCs w:val="24"/>
        </w:rPr>
      </w:pPr>
      <w:proofErr w:type="gramStart"/>
      <w:r w:rsidRPr="00BE7475">
        <w:rPr>
          <w:rFonts w:ascii="Arial" w:hAnsi="Arial" w:cs="Arial"/>
          <w:sz w:val="24"/>
          <w:szCs w:val="24"/>
        </w:rPr>
        <w:t>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roofErr w:type="gramEnd"/>
    </w:p>
    <w:p w:rsidR="006F5F7E" w:rsidRPr="00BE7475" w:rsidRDefault="006F5F7E" w:rsidP="00974ABD">
      <w:pPr>
        <w:pStyle w:val="21"/>
        <w:numPr>
          <w:ilvl w:val="0"/>
          <w:numId w:val="34"/>
        </w:numPr>
        <w:shd w:val="clear" w:color="auto" w:fill="auto"/>
        <w:tabs>
          <w:tab w:val="left" w:pos="1446"/>
        </w:tabs>
        <w:spacing w:line="240" w:lineRule="auto"/>
        <w:ind w:right="20" w:firstLine="709"/>
        <w:jc w:val="both"/>
        <w:rPr>
          <w:rFonts w:ascii="Arial" w:hAnsi="Arial" w:cs="Arial"/>
          <w:sz w:val="24"/>
          <w:szCs w:val="24"/>
        </w:rPr>
      </w:pPr>
      <w:r w:rsidRPr="00BE7475">
        <w:rPr>
          <w:rFonts w:ascii="Arial" w:hAnsi="Arial" w:cs="Arial"/>
          <w:sz w:val="24"/>
          <w:szCs w:val="24"/>
        </w:rPr>
        <w:t>в вышестоящий орган на решение и (или) действия (бездействие) должностного лица, руководителя структурного подразделения Уполномоченного органа;</w:t>
      </w:r>
    </w:p>
    <w:p w:rsidR="006F5F7E" w:rsidRPr="00BE7475" w:rsidRDefault="006F5F7E" w:rsidP="00974ABD">
      <w:pPr>
        <w:pStyle w:val="21"/>
        <w:numPr>
          <w:ilvl w:val="0"/>
          <w:numId w:val="34"/>
        </w:numPr>
        <w:shd w:val="clear" w:color="auto" w:fill="auto"/>
        <w:tabs>
          <w:tab w:val="left" w:pos="1436"/>
        </w:tabs>
        <w:spacing w:line="240" w:lineRule="auto"/>
        <w:ind w:right="20" w:firstLine="709"/>
        <w:jc w:val="both"/>
        <w:rPr>
          <w:rFonts w:ascii="Arial" w:hAnsi="Arial" w:cs="Arial"/>
          <w:sz w:val="24"/>
          <w:szCs w:val="24"/>
        </w:rPr>
      </w:pPr>
      <w:r w:rsidRPr="00BE7475">
        <w:rPr>
          <w:rFonts w:ascii="Arial" w:hAnsi="Arial" w:cs="Arial"/>
          <w:sz w:val="24"/>
          <w:szCs w:val="24"/>
        </w:rPr>
        <w:t>к руководителю многофункционального центра - на решения и действия (бездействие) работника многофункционального центра;</w:t>
      </w:r>
    </w:p>
    <w:p w:rsidR="006F5F7E" w:rsidRPr="00BE7475" w:rsidRDefault="006F5F7E" w:rsidP="00974ABD">
      <w:pPr>
        <w:pStyle w:val="21"/>
        <w:numPr>
          <w:ilvl w:val="0"/>
          <w:numId w:val="34"/>
        </w:numPr>
        <w:shd w:val="clear" w:color="auto" w:fill="auto"/>
        <w:tabs>
          <w:tab w:val="left" w:pos="1436"/>
        </w:tabs>
        <w:spacing w:line="240" w:lineRule="auto"/>
        <w:ind w:right="20" w:firstLine="709"/>
        <w:jc w:val="both"/>
        <w:rPr>
          <w:rFonts w:ascii="Arial" w:hAnsi="Arial" w:cs="Arial"/>
          <w:sz w:val="24"/>
          <w:szCs w:val="24"/>
        </w:rPr>
      </w:pPr>
      <w:r w:rsidRPr="00BE7475">
        <w:rPr>
          <w:rFonts w:ascii="Arial" w:hAnsi="Arial" w:cs="Arial"/>
          <w:sz w:val="24"/>
          <w:szCs w:val="24"/>
        </w:rPr>
        <w:t>к учредителю многофункционального центра - на решение и действия (бездействие) многофункционального центра.</w:t>
      </w:r>
    </w:p>
    <w:p w:rsidR="006F5F7E" w:rsidRPr="00BE7475" w:rsidRDefault="006F5F7E" w:rsidP="00974ABD">
      <w:pPr>
        <w:pStyle w:val="21"/>
        <w:shd w:val="clear" w:color="auto" w:fill="auto"/>
        <w:tabs>
          <w:tab w:val="left" w:pos="3553"/>
          <w:tab w:val="left" w:pos="5127"/>
          <w:tab w:val="left" w:pos="7522"/>
        </w:tabs>
        <w:spacing w:line="240" w:lineRule="auto"/>
        <w:ind w:right="20" w:firstLine="709"/>
        <w:jc w:val="both"/>
        <w:rPr>
          <w:rFonts w:ascii="Arial" w:hAnsi="Arial" w:cs="Arial"/>
          <w:sz w:val="24"/>
          <w:szCs w:val="24"/>
        </w:rPr>
      </w:pPr>
      <w:r w:rsidRPr="00BE7475">
        <w:rPr>
          <w:rFonts w:ascii="Arial" w:hAnsi="Arial" w:cs="Arial"/>
          <w:sz w:val="24"/>
          <w:szCs w:val="24"/>
        </w:rPr>
        <w:t>В Уполномоченном органе, многофункциональном центре, у учредителя многофункционального центра определяются</w:t>
      </w:r>
      <w:r w:rsidR="00337640">
        <w:rPr>
          <w:rFonts w:ascii="Arial" w:hAnsi="Arial" w:cs="Arial"/>
          <w:sz w:val="24"/>
          <w:szCs w:val="24"/>
        </w:rPr>
        <w:t xml:space="preserve"> </w:t>
      </w:r>
      <w:r w:rsidRPr="00BE7475">
        <w:rPr>
          <w:rFonts w:ascii="Arial" w:hAnsi="Arial" w:cs="Arial"/>
          <w:sz w:val="24"/>
          <w:szCs w:val="24"/>
        </w:rPr>
        <w:t>уполномоченные на рассмотрение жалоб должностные лица.</w:t>
      </w:r>
    </w:p>
    <w:p w:rsidR="006F5F7E" w:rsidRPr="00BE7475" w:rsidRDefault="006F5F7E" w:rsidP="00974ABD">
      <w:pPr>
        <w:pStyle w:val="21"/>
        <w:numPr>
          <w:ilvl w:val="0"/>
          <w:numId w:val="35"/>
        </w:numPr>
        <w:shd w:val="clear" w:color="auto" w:fill="auto"/>
        <w:tabs>
          <w:tab w:val="left" w:pos="1398"/>
        </w:tabs>
        <w:spacing w:line="240" w:lineRule="auto"/>
        <w:ind w:firstLine="709"/>
        <w:jc w:val="both"/>
        <w:rPr>
          <w:rFonts w:ascii="Arial" w:hAnsi="Arial" w:cs="Arial"/>
          <w:sz w:val="24"/>
          <w:szCs w:val="24"/>
        </w:rPr>
      </w:pPr>
      <w:r w:rsidRPr="00BE7475">
        <w:rPr>
          <w:rFonts w:ascii="Arial" w:hAnsi="Arial" w:cs="Arial"/>
          <w:sz w:val="24"/>
          <w:szCs w:val="24"/>
        </w:rPr>
        <w:t>Жалоба должна содержать:</w:t>
      </w:r>
    </w:p>
    <w:p w:rsidR="006F5F7E" w:rsidRPr="00BE7475" w:rsidRDefault="006F5F7E" w:rsidP="00974ABD">
      <w:pPr>
        <w:pStyle w:val="21"/>
        <w:numPr>
          <w:ilvl w:val="0"/>
          <w:numId w:val="36"/>
        </w:numPr>
        <w:shd w:val="clear" w:color="auto" w:fill="auto"/>
        <w:tabs>
          <w:tab w:val="left" w:pos="1206"/>
        </w:tabs>
        <w:spacing w:line="240" w:lineRule="auto"/>
        <w:ind w:right="20" w:firstLine="709"/>
        <w:jc w:val="both"/>
        <w:rPr>
          <w:rFonts w:ascii="Arial" w:hAnsi="Arial" w:cs="Arial"/>
          <w:sz w:val="24"/>
          <w:szCs w:val="24"/>
        </w:rPr>
      </w:pPr>
      <w:proofErr w:type="gramStart"/>
      <w:r w:rsidRPr="00BE7475">
        <w:rPr>
          <w:rFonts w:ascii="Arial" w:hAnsi="Arial" w:cs="Arial"/>
          <w:sz w:val="24"/>
          <w:szCs w:val="24"/>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(или) работника, решения и действия (бездействие) которых обжалуются;</w:t>
      </w:r>
      <w:proofErr w:type="gramEnd"/>
    </w:p>
    <w:p w:rsidR="006F5F7E" w:rsidRPr="00BE7475" w:rsidRDefault="006F5F7E" w:rsidP="00974ABD">
      <w:pPr>
        <w:pStyle w:val="21"/>
        <w:numPr>
          <w:ilvl w:val="0"/>
          <w:numId w:val="36"/>
        </w:numPr>
        <w:shd w:val="clear" w:color="auto" w:fill="auto"/>
        <w:tabs>
          <w:tab w:val="left" w:pos="1086"/>
        </w:tabs>
        <w:spacing w:line="240" w:lineRule="auto"/>
        <w:ind w:right="20" w:firstLine="709"/>
        <w:jc w:val="both"/>
        <w:rPr>
          <w:rFonts w:ascii="Arial" w:hAnsi="Arial" w:cs="Arial"/>
          <w:sz w:val="24"/>
          <w:szCs w:val="24"/>
        </w:rPr>
      </w:pPr>
      <w:proofErr w:type="gramStart"/>
      <w:r w:rsidRPr="00BE7475">
        <w:rPr>
          <w:rFonts w:ascii="Arial" w:hAnsi="Arial" w:cs="Arial"/>
          <w:sz w:val="24"/>
          <w:szCs w:val="24"/>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w:t>
      </w:r>
      <w:proofErr w:type="gramEnd"/>
    </w:p>
    <w:p w:rsidR="006F5F7E" w:rsidRPr="00BE7475" w:rsidRDefault="006F5F7E" w:rsidP="00974ABD">
      <w:pPr>
        <w:pStyle w:val="21"/>
        <w:shd w:val="clear" w:color="auto" w:fill="auto"/>
        <w:spacing w:line="240" w:lineRule="auto"/>
        <w:ind w:firstLine="709"/>
        <w:jc w:val="both"/>
        <w:rPr>
          <w:rFonts w:ascii="Arial" w:hAnsi="Arial" w:cs="Arial"/>
          <w:sz w:val="24"/>
          <w:szCs w:val="24"/>
        </w:rPr>
      </w:pPr>
      <w:r w:rsidRPr="00BE7475">
        <w:rPr>
          <w:rFonts w:ascii="Arial" w:hAnsi="Arial" w:cs="Arial"/>
          <w:sz w:val="24"/>
          <w:szCs w:val="24"/>
        </w:rPr>
        <w:t>и почтовый адрес, по которым должен быть направлен ответ Заявителю;</w:t>
      </w:r>
    </w:p>
    <w:p w:rsidR="006F5F7E" w:rsidRPr="00BE7475" w:rsidRDefault="006F5F7E" w:rsidP="00974ABD">
      <w:pPr>
        <w:pStyle w:val="21"/>
        <w:numPr>
          <w:ilvl w:val="0"/>
          <w:numId w:val="36"/>
        </w:numPr>
        <w:shd w:val="clear" w:color="auto" w:fill="auto"/>
        <w:tabs>
          <w:tab w:val="left" w:pos="1081"/>
        </w:tabs>
        <w:spacing w:line="240" w:lineRule="auto"/>
        <w:ind w:right="20" w:firstLine="709"/>
        <w:jc w:val="both"/>
        <w:rPr>
          <w:rFonts w:ascii="Arial" w:hAnsi="Arial" w:cs="Arial"/>
          <w:sz w:val="24"/>
          <w:szCs w:val="24"/>
        </w:rPr>
      </w:pPr>
      <w:r w:rsidRPr="00BE7475">
        <w:rPr>
          <w:rFonts w:ascii="Arial" w:hAnsi="Arial" w:cs="Arial"/>
          <w:sz w:val="24"/>
          <w:szCs w:val="24"/>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rsidR="006F5F7E" w:rsidRPr="00BE7475" w:rsidRDefault="006F5F7E" w:rsidP="00974ABD">
      <w:pPr>
        <w:pStyle w:val="21"/>
        <w:numPr>
          <w:ilvl w:val="0"/>
          <w:numId w:val="36"/>
        </w:numPr>
        <w:shd w:val="clear" w:color="auto" w:fill="auto"/>
        <w:tabs>
          <w:tab w:val="left" w:pos="1129"/>
        </w:tabs>
        <w:spacing w:line="240" w:lineRule="auto"/>
        <w:ind w:right="20" w:firstLine="709"/>
        <w:jc w:val="both"/>
        <w:rPr>
          <w:rFonts w:ascii="Arial" w:hAnsi="Arial" w:cs="Arial"/>
          <w:sz w:val="24"/>
          <w:szCs w:val="24"/>
        </w:rPr>
      </w:pPr>
      <w:r w:rsidRPr="00BE7475">
        <w:rPr>
          <w:rFonts w:ascii="Arial" w:hAnsi="Arial" w:cs="Arial"/>
          <w:sz w:val="24"/>
          <w:szCs w:val="24"/>
        </w:rPr>
        <w:t xml:space="preserve">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Заявителем могут быть представлены </w:t>
      </w:r>
      <w:r w:rsidRPr="00BE7475">
        <w:rPr>
          <w:rFonts w:ascii="Arial" w:hAnsi="Arial" w:cs="Arial"/>
          <w:sz w:val="24"/>
          <w:szCs w:val="24"/>
        </w:rPr>
        <w:lastRenderedPageBreak/>
        <w:t>документы (при наличии), подтверждающие доводы Заявителя, либо их копии.</w:t>
      </w:r>
    </w:p>
    <w:p w:rsidR="006F5F7E" w:rsidRPr="00BE7475" w:rsidRDefault="006F5F7E" w:rsidP="00974ABD">
      <w:pPr>
        <w:pStyle w:val="21"/>
        <w:numPr>
          <w:ilvl w:val="0"/>
          <w:numId w:val="35"/>
        </w:numPr>
        <w:shd w:val="clear" w:color="auto" w:fill="auto"/>
        <w:tabs>
          <w:tab w:val="left" w:pos="1666"/>
        </w:tabs>
        <w:spacing w:line="240" w:lineRule="auto"/>
        <w:ind w:right="20" w:firstLine="709"/>
        <w:jc w:val="both"/>
        <w:rPr>
          <w:rFonts w:ascii="Arial" w:hAnsi="Arial" w:cs="Arial"/>
          <w:sz w:val="24"/>
          <w:szCs w:val="24"/>
        </w:rPr>
      </w:pPr>
      <w:r w:rsidRPr="00BE7475">
        <w:rPr>
          <w:rFonts w:ascii="Arial" w:hAnsi="Arial" w:cs="Arial"/>
          <w:sz w:val="24"/>
          <w:szCs w:val="24"/>
        </w:rPr>
        <w:t>По результатам рассмотрения жалобы принимается одно из следующих решений:</w:t>
      </w:r>
    </w:p>
    <w:p w:rsidR="006F5F7E" w:rsidRPr="00BE7475" w:rsidRDefault="006F5F7E" w:rsidP="00974ABD">
      <w:pPr>
        <w:pStyle w:val="21"/>
        <w:numPr>
          <w:ilvl w:val="0"/>
          <w:numId w:val="37"/>
        </w:numPr>
        <w:shd w:val="clear" w:color="auto" w:fill="auto"/>
        <w:tabs>
          <w:tab w:val="left" w:pos="1138"/>
        </w:tabs>
        <w:spacing w:line="240" w:lineRule="auto"/>
        <w:ind w:right="20" w:firstLine="709"/>
        <w:jc w:val="both"/>
        <w:rPr>
          <w:rFonts w:ascii="Arial" w:hAnsi="Arial" w:cs="Arial"/>
          <w:sz w:val="24"/>
          <w:szCs w:val="24"/>
        </w:rPr>
      </w:pPr>
      <w:proofErr w:type="gramStart"/>
      <w:r w:rsidRPr="00BE7475">
        <w:rPr>
          <w:rFonts w:ascii="Arial" w:hAnsi="Arial" w:cs="Arial"/>
          <w:sz w:val="24"/>
          <w:szCs w:val="24"/>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6F5F7E" w:rsidRPr="00BE7475" w:rsidRDefault="006F5F7E" w:rsidP="00974ABD">
      <w:pPr>
        <w:pStyle w:val="21"/>
        <w:numPr>
          <w:ilvl w:val="0"/>
          <w:numId w:val="37"/>
        </w:numPr>
        <w:shd w:val="clear" w:color="auto" w:fill="auto"/>
        <w:tabs>
          <w:tab w:val="left" w:pos="1033"/>
        </w:tabs>
        <w:spacing w:line="240" w:lineRule="auto"/>
        <w:ind w:firstLine="709"/>
        <w:jc w:val="both"/>
        <w:rPr>
          <w:rFonts w:ascii="Arial" w:hAnsi="Arial" w:cs="Arial"/>
          <w:sz w:val="24"/>
          <w:szCs w:val="24"/>
        </w:rPr>
      </w:pPr>
      <w:r w:rsidRPr="00BE7475">
        <w:rPr>
          <w:rFonts w:ascii="Arial" w:hAnsi="Arial" w:cs="Arial"/>
          <w:sz w:val="24"/>
          <w:szCs w:val="24"/>
        </w:rPr>
        <w:t>в удовлетворении жалобы отказывается.</w:t>
      </w:r>
    </w:p>
    <w:p w:rsidR="006F5F7E" w:rsidRPr="00BE7475" w:rsidRDefault="006F5F7E" w:rsidP="00974ABD">
      <w:pPr>
        <w:pStyle w:val="21"/>
        <w:numPr>
          <w:ilvl w:val="0"/>
          <w:numId w:val="35"/>
        </w:numPr>
        <w:shd w:val="clear" w:color="auto" w:fill="auto"/>
        <w:tabs>
          <w:tab w:val="left" w:pos="1417"/>
        </w:tabs>
        <w:spacing w:line="240" w:lineRule="auto"/>
        <w:ind w:right="20" w:firstLine="709"/>
        <w:jc w:val="both"/>
        <w:rPr>
          <w:rFonts w:ascii="Arial" w:hAnsi="Arial" w:cs="Arial"/>
          <w:sz w:val="24"/>
          <w:szCs w:val="24"/>
        </w:rPr>
      </w:pPr>
      <w:r w:rsidRPr="00BE7475">
        <w:rPr>
          <w:rFonts w:ascii="Arial" w:hAnsi="Arial" w:cs="Arial"/>
          <w:sz w:val="24"/>
          <w:szCs w:val="24"/>
        </w:rPr>
        <w:t>Не позднее дня, следующего за днем принятия решения, указанного в пункте 5.3.2.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6F5F7E" w:rsidRPr="00BE7475" w:rsidRDefault="006F5F7E" w:rsidP="00974ABD">
      <w:pPr>
        <w:pStyle w:val="21"/>
        <w:numPr>
          <w:ilvl w:val="0"/>
          <w:numId w:val="35"/>
        </w:numPr>
        <w:shd w:val="clear" w:color="auto" w:fill="auto"/>
        <w:tabs>
          <w:tab w:val="left" w:pos="1470"/>
        </w:tabs>
        <w:spacing w:line="240" w:lineRule="auto"/>
        <w:ind w:right="20" w:firstLine="709"/>
        <w:jc w:val="both"/>
        <w:rPr>
          <w:rFonts w:ascii="Arial" w:hAnsi="Arial" w:cs="Arial"/>
          <w:sz w:val="24"/>
          <w:szCs w:val="24"/>
        </w:rPr>
      </w:pPr>
      <w:proofErr w:type="gramStart"/>
      <w:r w:rsidRPr="00BE7475">
        <w:rPr>
          <w:rFonts w:ascii="Arial" w:hAnsi="Arial" w:cs="Arial"/>
          <w:sz w:val="24"/>
          <w:szCs w:val="24"/>
        </w:rPr>
        <w:t>В случае признания жалобы подлежащей удовлетворению в ответе Заявителю, указанном в пункте 5.3.3. настоящего Административного регламента, дается информация о действиях, осуществляемых органом, предоставляющим государственную услугу, органом, предоставляющим муниципальную услугу, многофункциональным центром либо организацией, предусмотренной частью 1.1 статьи 16 Закона № 210-ФЗ, в целях незамедлительного устранения выявленных нарушений при оказании государственной или муниципальной услуги, а также приносятся извинения за доставленные неудобства и</w:t>
      </w:r>
      <w:proofErr w:type="gramEnd"/>
      <w:r w:rsidRPr="00BE7475">
        <w:rPr>
          <w:rFonts w:ascii="Arial" w:hAnsi="Arial" w:cs="Arial"/>
          <w:sz w:val="24"/>
          <w:szCs w:val="24"/>
        </w:rPr>
        <w:t xml:space="preserve">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6F5F7E" w:rsidRPr="00BE7475" w:rsidRDefault="006F5F7E" w:rsidP="00974ABD">
      <w:pPr>
        <w:pStyle w:val="21"/>
        <w:numPr>
          <w:ilvl w:val="0"/>
          <w:numId w:val="35"/>
        </w:numPr>
        <w:shd w:val="clear" w:color="auto" w:fill="auto"/>
        <w:tabs>
          <w:tab w:val="left" w:pos="1561"/>
        </w:tabs>
        <w:spacing w:line="240" w:lineRule="auto"/>
        <w:ind w:right="20" w:firstLine="709"/>
        <w:jc w:val="both"/>
        <w:rPr>
          <w:rFonts w:ascii="Arial" w:hAnsi="Arial" w:cs="Arial"/>
          <w:sz w:val="24"/>
          <w:szCs w:val="24"/>
        </w:rPr>
      </w:pPr>
      <w:r w:rsidRPr="00BE7475">
        <w:rPr>
          <w:rFonts w:ascii="Arial" w:hAnsi="Arial" w:cs="Arial"/>
          <w:sz w:val="24"/>
          <w:szCs w:val="24"/>
        </w:rPr>
        <w:t xml:space="preserve">В случае признания </w:t>
      </w:r>
      <w:proofErr w:type="gramStart"/>
      <w:r w:rsidRPr="00BE7475">
        <w:rPr>
          <w:rFonts w:ascii="Arial" w:hAnsi="Arial" w:cs="Arial"/>
          <w:sz w:val="24"/>
          <w:szCs w:val="24"/>
        </w:rPr>
        <w:t>жалобы</w:t>
      </w:r>
      <w:proofErr w:type="gramEnd"/>
      <w:r w:rsidRPr="00BE7475">
        <w:rPr>
          <w:rFonts w:ascii="Arial" w:hAnsi="Arial" w:cs="Arial"/>
          <w:sz w:val="24"/>
          <w:szCs w:val="24"/>
        </w:rPr>
        <w:t xml:space="preserve"> не подлежащей удовлетворению в ответе Заявителю, указанном в пункте 5.3.3.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6F5F7E" w:rsidRPr="00BE7475" w:rsidRDefault="006F5F7E" w:rsidP="00974ABD">
      <w:pPr>
        <w:pStyle w:val="21"/>
        <w:numPr>
          <w:ilvl w:val="0"/>
          <w:numId w:val="35"/>
        </w:numPr>
        <w:shd w:val="clear" w:color="auto" w:fill="auto"/>
        <w:tabs>
          <w:tab w:val="left" w:pos="1498"/>
        </w:tabs>
        <w:spacing w:line="240" w:lineRule="auto"/>
        <w:ind w:right="20" w:firstLine="709"/>
        <w:jc w:val="both"/>
        <w:rPr>
          <w:rFonts w:ascii="Arial" w:hAnsi="Arial" w:cs="Arial"/>
          <w:sz w:val="24"/>
          <w:szCs w:val="24"/>
        </w:rPr>
      </w:pPr>
      <w:r w:rsidRPr="00BE7475">
        <w:rPr>
          <w:rFonts w:ascii="Arial" w:hAnsi="Arial" w:cs="Arial"/>
          <w:sz w:val="24"/>
          <w:szCs w:val="24"/>
        </w:rPr>
        <w:t xml:space="preserve">В случае установления в ходе или по результатам </w:t>
      </w:r>
      <w:proofErr w:type="gramStart"/>
      <w:r w:rsidRPr="00BE7475">
        <w:rPr>
          <w:rFonts w:ascii="Arial" w:hAnsi="Arial" w:cs="Arial"/>
          <w:sz w:val="24"/>
          <w:szCs w:val="24"/>
        </w:rPr>
        <w:t>рассмотрения жалобы признаков состава административного правонарушения</w:t>
      </w:r>
      <w:proofErr w:type="gramEnd"/>
      <w:r w:rsidRPr="00BE7475">
        <w:rPr>
          <w:rFonts w:ascii="Arial" w:hAnsi="Arial" w:cs="Arial"/>
          <w:sz w:val="24"/>
          <w:szCs w:val="24"/>
        </w:rPr>
        <w:t xml:space="preserve"> или преступления должностное лицо, работник, наделенные полномочиями по рассмотрению жалоб в соответствии с пунктом 5.3. настоящего Административного регламента, незамедлительно направляют имеющиеся материалы в органы прокуратуры.</w:t>
      </w:r>
    </w:p>
    <w:p w:rsidR="006F5F7E" w:rsidRPr="00BE7475" w:rsidRDefault="006F5F7E" w:rsidP="00974ABD">
      <w:pPr>
        <w:pStyle w:val="23"/>
        <w:shd w:val="clear" w:color="auto" w:fill="auto"/>
        <w:spacing w:line="240" w:lineRule="auto"/>
        <w:ind w:firstLine="709"/>
        <w:jc w:val="both"/>
        <w:rPr>
          <w:rFonts w:ascii="Arial" w:hAnsi="Arial" w:cs="Arial"/>
          <w:sz w:val="24"/>
          <w:szCs w:val="24"/>
        </w:rPr>
      </w:pPr>
      <w:r w:rsidRPr="00BE7475">
        <w:rPr>
          <w:rFonts w:ascii="Arial" w:hAnsi="Arial" w:cs="Arial"/>
          <w:sz w:val="24"/>
          <w:szCs w:val="24"/>
        </w:rPr>
        <w:t>Способы информирования Заявителей о порядке подачи и рассмотрения жалобы, в том числе с использованием Единого портала государственных и</w:t>
      </w:r>
    </w:p>
    <w:p w:rsidR="006F5F7E" w:rsidRPr="00BE7475" w:rsidRDefault="006F5F7E" w:rsidP="00974ABD">
      <w:pPr>
        <w:pStyle w:val="23"/>
        <w:shd w:val="clear" w:color="auto" w:fill="auto"/>
        <w:spacing w:line="240" w:lineRule="auto"/>
        <w:ind w:firstLine="709"/>
        <w:jc w:val="both"/>
        <w:rPr>
          <w:rFonts w:ascii="Arial" w:hAnsi="Arial" w:cs="Arial"/>
          <w:sz w:val="24"/>
          <w:szCs w:val="24"/>
        </w:rPr>
      </w:pPr>
      <w:r w:rsidRPr="00BE7475">
        <w:rPr>
          <w:rFonts w:ascii="Arial" w:hAnsi="Arial" w:cs="Arial"/>
          <w:sz w:val="24"/>
          <w:szCs w:val="24"/>
        </w:rPr>
        <w:t>муниципальных услуг (функций)</w:t>
      </w:r>
    </w:p>
    <w:p w:rsidR="006F5F7E" w:rsidRPr="00BE7475" w:rsidRDefault="006F5F7E" w:rsidP="00974ABD">
      <w:pPr>
        <w:pStyle w:val="21"/>
        <w:numPr>
          <w:ilvl w:val="0"/>
          <w:numId w:val="32"/>
        </w:numPr>
        <w:shd w:val="clear" w:color="auto" w:fill="auto"/>
        <w:tabs>
          <w:tab w:val="left" w:pos="1226"/>
        </w:tabs>
        <w:spacing w:line="240" w:lineRule="auto"/>
        <w:ind w:right="40" w:firstLine="709"/>
        <w:jc w:val="both"/>
        <w:rPr>
          <w:rFonts w:ascii="Arial" w:hAnsi="Arial" w:cs="Arial"/>
          <w:sz w:val="24"/>
          <w:szCs w:val="24"/>
        </w:rPr>
      </w:pPr>
      <w:r w:rsidRPr="00BE7475">
        <w:rPr>
          <w:rFonts w:ascii="Arial" w:hAnsi="Arial" w:cs="Arial"/>
          <w:sz w:val="24"/>
          <w:szCs w:val="24"/>
        </w:rPr>
        <w:t>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ЕПГУ, региональном портале,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 Заявителя).</w:t>
      </w:r>
    </w:p>
    <w:p w:rsidR="006F5F7E" w:rsidRPr="00BE7475" w:rsidRDefault="006F5F7E" w:rsidP="00974ABD">
      <w:pPr>
        <w:pStyle w:val="23"/>
        <w:shd w:val="clear" w:color="auto" w:fill="auto"/>
        <w:spacing w:line="240" w:lineRule="auto"/>
        <w:ind w:right="480" w:firstLine="709"/>
        <w:jc w:val="both"/>
        <w:rPr>
          <w:rFonts w:ascii="Arial" w:hAnsi="Arial" w:cs="Arial"/>
          <w:sz w:val="24"/>
          <w:szCs w:val="24"/>
        </w:rPr>
      </w:pPr>
      <w:proofErr w:type="gramStart"/>
      <w:r w:rsidRPr="00BE7475">
        <w:rPr>
          <w:rFonts w:ascii="Arial" w:hAnsi="Arial" w:cs="Arial"/>
          <w:sz w:val="24"/>
          <w:szCs w:val="24"/>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w:t>
      </w:r>
      <w:proofErr w:type="gramEnd"/>
    </w:p>
    <w:p w:rsidR="006F5F7E" w:rsidRPr="00BE7475" w:rsidRDefault="006F5F7E" w:rsidP="00974ABD">
      <w:pPr>
        <w:pStyle w:val="23"/>
        <w:shd w:val="clear" w:color="auto" w:fill="auto"/>
        <w:spacing w:line="240" w:lineRule="auto"/>
        <w:ind w:firstLine="709"/>
        <w:jc w:val="both"/>
        <w:rPr>
          <w:rFonts w:ascii="Arial" w:hAnsi="Arial" w:cs="Arial"/>
          <w:sz w:val="24"/>
          <w:szCs w:val="24"/>
        </w:rPr>
      </w:pPr>
      <w:r w:rsidRPr="00BE7475">
        <w:rPr>
          <w:rFonts w:ascii="Arial" w:hAnsi="Arial" w:cs="Arial"/>
          <w:sz w:val="24"/>
          <w:szCs w:val="24"/>
        </w:rPr>
        <w:t>муниципальной услуги</w:t>
      </w:r>
    </w:p>
    <w:p w:rsidR="006F5F7E" w:rsidRPr="00BE7475" w:rsidRDefault="006F5F7E" w:rsidP="00974ABD">
      <w:pPr>
        <w:pStyle w:val="21"/>
        <w:numPr>
          <w:ilvl w:val="0"/>
          <w:numId w:val="32"/>
        </w:numPr>
        <w:shd w:val="clear" w:color="auto" w:fill="auto"/>
        <w:tabs>
          <w:tab w:val="left" w:pos="1490"/>
        </w:tabs>
        <w:spacing w:line="240" w:lineRule="auto"/>
        <w:ind w:right="40" w:firstLine="709"/>
        <w:jc w:val="both"/>
        <w:rPr>
          <w:rFonts w:ascii="Arial" w:hAnsi="Arial" w:cs="Arial"/>
          <w:sz w:val="24"/>
          <w:szCs w:val="24"/>
        </w:rPr>
      </w:pPr>
      <w:r w:rsidRPr="00BE7475">
        <w:rPr>
          <w:rFonts w:ascii="Arial" w:hAnsi="Arial" w:cs="Arial"/>
          <w:sz w:val="24"/>
          <w:szCs w:val="24"/>
        </w:rPr>
        <w:t xml:space="preserve">Порядок досудебного (внесудебного) обжалования решений и действий (бездействия) Уполномоченного органа, предоставляющего </w:t>
      </w:r>
      <w:r w:rsidRPr="00BE7475">
        <w:rPr>
          <w:rFonts w:ascii="Arial" w:hAnsi="Arial" w:cs="Arial"/>
          <w:sz w:val="24"/>
          <w:szCs w:val="24"/>
        </w:rPr>
        <w:lastRenderedPageBreak/>
        <w:t>муниципальную услугу, а также его должностных лиц регулируется:</w:t>
      </w:r>
    </w:p>
    <w:p w:rsidR="006F5F7E" w:rsidRPr="00BE7475" w:rsidRDefault="006F5F7E" w:rsidP="00974ABD">
      <w:pPr>
        <w:pStyle w:val="21"/>
        <w:shd w:val="clear" w:color="auto" w:fill="auto"/>
        <w:spacing w:line="240" w:lineRule="auto"/>
        <w:ind w:firstLine="709"/>
        <w:jc w:val="both"/>
        <w:rPr>
          <w:rFonts w:ascii="Arial" w:hAnsi="Arial" w:cs="Arial"/>
          <w:sz w:val="24"/>
          <w:szCs w:val="24"/>
        </w:rPr>
      </w:pPr>
      <w:r w:rsidRPr="00BE7475">
        <w:rPr>
          <w:rFonts w:ascii="Arial" w:hAnsi="Arial" w:cs="Arial"/>
          <w:sz w:val="24"/>
          <w:szCs w:val="24"/>
        </w:rPr>
        <w:t>Законом № 210-ФЗ;</w:t>
      </w:r>
    </w:p>
    <w:p w:rsidR="006F5F7E" w:rsidRDefault="006F5F7E" w:rsidP="00974ABD">
      <w:pPr>
        <w:pStyle w:val="21"/>
        <w:shd w:val="clear" w:color="auto" w:fill="auto"/>
        <w:spacing w:line="240" w:lineRule="auto"/>
        <w:ind w:right="40" w:firstLine="709"/>
        <w:jc w:val="both"/>
        <w:rPr>
          <w:rFonts w:ascii="Arial" w:hAnsi="Arial" w:cs="Arial"/>
          <w:sz w:val="24"/>
          <w:szCs w:val="24"/>
        </w:rPr>
      </w:pPr>
      <w:r w:rsidRPr="00BE7475">
        <w:rPr>
          <w:rFonts w:ascii="Arial" w:hAnsi="Arial" w:cs="Arial"/>
          <w:sz w:val="24"/>
          <w:szCs w:val="24"/>
        </w:rPr>
        <w:t>постановлением Правительства Российской Федерации от 20.11.2012 г.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337640" w:rsidRPr="00BE7475" w:rsidRDefault="00337640" w:rsidP="00974ABD">
      <w:pPr>
        <w:pStyle w:val="21"/>
        <w:shd w:val="clear" w:color="auto" w:fill="auto"/>
        <w:spacing w:line="240" w:lineRule="auto"/>
        <w:ind w:right="40" w:firstLine="709"/>
        <w:jc w:val="both"/>
        <w:rPr>
          <w:rFonts w:ascii="Arial" w:hAnsi="Arial" w:cs="Arial"/>
          <w:sz w:val="24"/>
          <w:szCs w:val="24"/>
        </w:rPr>
      </w:pPr>
    </w:p>
    <w:p w:rsidR="006F5F7E" w:rsidRPr="00337640" w:rsidRDefault="00D37F03" w:rsidP="00337640">
      <w:pPr>
        <w:pStyle w:val="23"/>
        <w:shd w:val="clear" w:color="auto" w:fill="auto"/>
        <w:tabs>
          <w:tab w:val="left" w:pos="826"/>
        </w:tabs>
        <w:spacing w:line="240" w:lineRule="auto"/>
        <w:ind w:right="480" w:firstLine="709"/>
        <w:rPr>
          <w:rFonts w:ascii="Arial" w:hAnsi="Arial" w:cs="Arial"/>
          <w:sz w:val="30"/>
          <w:szCs w:val="30"/>
        </w:rPr>
      </w:pPr>
      <w:proofErr w:type="gramStart"/>
      <w:r w:rsidRPr="00337640">
        <w:rPr>
          <w:rFonts w:ascii="Arial" w:hAnsi="Arial" w:cs="Arial"/>
          <w:sz w:val="30"/>
          <w:szCs w:val="30"/>
          <w:lang w:val="en-US"/>
        </w:rPr>
        <w:t>VI</w:t>
      </w:r>
      <w:r w:rsidRPr="00337640">
        <w:rPr>
          <w:rFonts w:ascii="Arial" w:hAnsi="Arial" w:cs="Arial"/>
          <w:sz w:val="30"/>
          <w:szCs w:val="30"/>
        </w:rPr>
        <w:t>.</w:t>
      </w:r>
      <w:r w:rsidR="006F5F7E" w:rsidRPr="00337640">
        <w:rPr>
          <w:rFonts w:ascii="Arial" w:hAnsi="Arial" w:cs="Arial"/>
          <w:sz w:val="30"/>
          <w:szCs w:val="30"/>
        </w:rPr>
        <w:t>Особенности выполнения административных процедур (действий) в многофункциональных центрах предоставления государственных</w:t>
      </w:r>
      <w:r w:rsidRPr="00337640">
        <w:rPr>
          <w:rFonts w:ascii="Arial" w:hAnsi="Arial" w:cs="Arial"/>
          <w:sz w:val="30"/>
          <w:szCs w:val="30"/>
        </w:rPr>
        <w:t xml:space="preserve"> </w:t>
      </w:r>
      <w:r w:rsidR="006F5F7E" w:rsidRPr="00337640">
        <w:rPr>
          <w:rFonts w:ascii="Arial" w:hAnsi="Arial" w:cs="Arial"/>
          <w:sz w:val="30"/>
          <w:szCs w:val="30"/>
        </w:rPr>
        <w:t>и муниципальных услуг</w:t>
      </w:r>
      <w:r w:rsidRPr="00337640">
        <w:rPr>
          <w:rFonts w:ascii="Arial" w:hAnsi="Arial" w:cs="Arial"/>
          <w:sz w:val="30"/>
          <w:szCs w:val="30"/>
        </w:rPr>
        <w:t>.</w:t>
      </w:r>
      <w:proofErr w:type="gramEnd"/>
    </w:p>
    <w:p w:rsidR="006F5F7E" w:rsidRPr="00BE7475" w:rsidRDefault="006F5F7E" w:rsidP="00974ABD">
      <w:pPr>
        <w:pStyle w:val="23"/>
        <w:shd w:val="clear" w:color="auto" w:fill="auto"/>
        <w:spacing w:line="240" w:lineRule="auto"/>
        <w:ind w:firstLine="709"/>
        <w:jc w:val="both"/>
        <w:rPr>
          <w:rFonts w:ascii="Arial" w:hAnsi="Arial" w:cs="Arial"/>
          <w:sz w:val="24"/>
          <w:szCs w:val="24"/>
        </w:rPr>
      </w:pPr>
      <w:r w:rsidRPr="00BE7475">
        <w:rPr>
          <w:rFonts w:ascii="Arial" w:hAnsi="Arial" w:cs="Arial"/>
          <w:sz w:val="24"/>
          <w:szCs w:val="24"/>
        </w:rPr>
        <w:t>Исчерпывающий перечень административных процедур (действий) при предоставлении муниципальной услуги, выполняемых многофункциональными центрами</w:t>
      </w:r>
    </w:p>
    <w:p w:rsidR="006F5F7E" w:rsidRPr="00BE7475" w:rsidRDefault="006F5F7E" w:rsidP="00974ABD">
      <w:pPr>
        <w:pStyle w:val="21"/>
        <w:numPr>
          <w:ilvl w:val="0"/>
          <w:numId w:val="38"/>
        </w:numPr>
        <w:shd w:val="clear" w:color="auto" w:fill="auto"/>
        <w:tabs>
          <w:tab w:val="left" w:pos="1190"/>
        </w:tabs>
        <w:spacing w:line="240" w:lineRule="auto"/>
        <w:ind w:firstLine="709"/>
        <w:jc w:val="both"/>
        <w:rPr>
          <w:rFonts w:ascii="Arial" w:hAnsi="Arial" w:cs="Arial"/>
          <w:sz w:val="24"/>
          <w:szCs w:val="24"/>
        </w:rPr>
      </w:pPr>
      <w:r w:rsidRPr="00BE7475">
        <w:rPr>
          <w:rFonts w:ascii="Arial" w:hAnsi="Arial" w:cs="Arial"/>
          <w:sz w:val="24"/>
          <w:szCs w:val="24"/>
        </w:rPr>
        <w:t>Многофункциональный центр осуществляет:</w:t>
      </w:r>
    </w:p>
    <w:p w:rsidR="006F5F7E" w:rsidRPr="00BE7475" w:rsidRDefault="006F5F7E" w:rsidP="00974ABD">
      <w:pPr>
        <w:pStyle w:val="21"/>
        <w:shd w:val="clear" w:color="auto" w:fill="auto"/>
        <w:tabs>
          <w:tab w:val="left" w:pos="1178"/>
          <w:tab w:val="left" w:pos="3102"/>
          <w:tab w:val="left" w:pos="5930"/>
          <w:tab w:val="left" w:pos="8752"/>
        </w:tabs>
        <w:spacing w:line="240" w:lineRule="auto"/>
        <w:ind w:right="40" w:firstLine="709"/>
        <w:jc w:val="both"/>
        <w:rPr>
          <w:rFonts w:ascii="Arial" w:hAnsi="Arial" w:cs="Arial"/>
          <w:sz w:val="24"/>
          <w:szCs w:val="24"/>
        </w:rPr>
      </w:pPr>
      <w:r w:rsidRPr="00BE7475">
        <w:rPr>
          <w:rFonts w:ascii="Arial" w:hAnsi="Arial" w:cs="Arial"/>
          <w:sz w:val="24"/>
          <w:szCs w:val="24"/>
        </w:rPr>
        <w:t>информирование Заявителей о порядке предоставления мун</w:t>
      </w:r>
      <w:r w:rsidRPr="00BE7475">
        <w:rPr>
          <w:rStyle w:val="12"/>
          <w:rFonts w:ascii="Arial" w:hAnsi="Arial" w:cs="Arial"/>
          <w:color w:val="auto"/>
          <w:sz w:val="24"/>
          <w:szCs w:val="24"/>
          <w:u w:val="none"/>
          <w:lang w:val="ru-RU"/>
        </w:rPr>
        <w:t>ици</w:t>
      </w:r>
      <w:r w:rsidRPr="00BE7475">
        <w:rPr>
          <w:rFonts w:ascii="Arial" w:hAnsi="Arial" w:cs="Arial"/>
          <w:sz w:val="24"/>
          <w:szCs w:val="24"/>
        </w:rPr>
        <w:t>пальной услуги в многофункциональном центре, по иным вопросам, связанным с предоставлением муниципальной услуги, а также консультирование Заявителей</w:t>
      </w:r>
    </w:p>
    <w:p w:rsidR="00214E42" w:rsidRPr="00BE7475" w:rsidRDefault="00214E42" w:rsidP="00974ABD">
      <w:pPr>
        <w:ind w:firstLine="709"/>
        <w:jc w:val="both"/>
        <w:rPr>
          <w:rFonts w:ascii="Arial" w:hAnsi="Arial" w:cs="Arial"/>
        </w:rPr>
      </w:pPr>
      <w:r w:rsidRPr="00BE7475">
        <w:rPr>
          <w:rFonts w:ascii="Arial" w:hAnsi="Arial" w:cs="Arial"/>
        </w:rPr>
        <w:t>о порядке предоставления муниципальной услуги в многофункциональном центре;</w:t>
      </w:r>
    </w:p>
    <w:p w:rsidR="006F5F7E" w:rsidRPr="00BE7475" w:rsidRDefault="006F5F7E" w:rsidP="00974ABD">
      <w:pPr>
        <w:pStyle w:val="21"/>
        <w:shd w:val="clear" w:color="auto" w:fill="auto"/>
        <w:spacing w:line="240" w:lineRule="auto"/>
        <w:ind w:right="40" w:firstLine="709"/>
        <w:jc w:val="both"/>
        <w:rPr>
          <w:rFonts w:ascii="Arial" w:hAnsi="Arial" w:cs="Arial"/>
          <w:sz w:val="24"/>
          <w:szCs w:val="24"/>
        </w:rPr>
      </w:pPr>
      <w:r w:rsidRPr="00BE7475">
        <w:rPr>
          <w:rFonts w:ascii="Arial" w:hAnsi="Arial" w:cs="Arial"/>
          <w:sz w:val="24"/>
          <w:szCs w:val="24"/>
        </w:rPr>
        <w:t xml:space="preserve">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а также выдачу документов, включая составление на бумажном носителе и </w:t>
      </w:r>
      <w:proofErr w:type="gramStart"/>
      <w:r w:rsidRPr="00BE7475">
        <w:rPr>
          <w:rFonts w:ascii="Arial" w:hAnsi="Arial" w:cs="Arial"/>
          <w:sz w:val="24"/>
          <w:szCs w:val="24"/>
        </w:rPr>
        <w:t>заверение выписок</w:t>
      </w:r>
      <w:proofErr w:type="gramEnd"/>
      <w:r w:rsidRPr="00BE7475">
        <w:rPr>
          <w:rFonts w:ascii="Arial" w:hAnsi="Arial" w:cs="Arial"/>
          <w:sz w:val="24"/>
          <w:szCs w:val="24"/>
        </w:rPr>
        <w:t xml:space="preserve"> из информационных систем органов,</w:t>
      </w:r>
    </w:p>
    <w:p w:rsidR="006F5F7E" w:rsidRPr="00BE7475" w:rsidRDefault="006F5F7E" w:rsidP="00974ABD">
      <w:pPr>
        <w:pStyle w:val="21"/>
        <w:shd w:val="clear" w:color="auto" w:fill="auto"/>
        <w:spacing w:line="240" w:lineRule="auto"/>
        <w:ind w:firstLine="709"/>
        <w:jc w:val="both"/>
        <w:rPr>
          <w:rFonts w:ascii="Arial" w:hAnsi="Arial" w:cs="Arial"/>
          <w:sz w:val="24"/>
          <w:szCs w:val="24"/>
        </w:rPr>
      </w:pPr>
      <w:proofErr w:type="gramStart"/>
      <w:r w:rsidRPr="00BE7475">
        <w:rPr>
          <w:rFonts w:ascii="Arial" w:hAnsi="Arial" w:cs="Arial"/>
          <w:sz w:val="24"/>
          <w:szCs w:val="24"/>
        </w:rPr>
        <w:t>предоставляющих</w:t>
      </w:r>
      <w:proofErr w:type="gramEnd"/>
      <w:r w:rsidRPr="00BE7475">
        <w:rPr>
          <w:rFonts w:ascii="Arial" w:hAnsi="Arial" w:cs="Arial"/>
          <w:sz w:val="24"/>
          <w:szCs w:val="24"/>
        </w:rPr>
        <w:t xml:space="preserve"> муниципальную услугу;</w:t>
      </w:r>
    </w:p>
    <w:p w:rsidR="006F5F7E" w:rsidRPr="00BE7475" w:rsidRDefault="006F5F7E" w:rsidP="00974ABD">
      <w:pPr>
        <w:pStyle w:val="21"/>
        <w:shd w:val="clear" w:color="auto" w:fill="auto"/>
        <w:spacing w:line="240" w:lineRule="auto"/>
        <w:ind w:firstLine="709"/>
        <w:jc w:val="both"/>
        <w:rPr>
          <w:rFonts w:ascii="Arial" w:hAnsi="Arial" w:cs="Arial"/>
          <w:sz w:val="24"/>
          <w:szCs w:val="24"/>
        </w:rPr>
      </w:pPr>
      <w:r w:rsidRPr="00BE7475">
        <w:rPr>
          <w:rFonts w:ascii="Arial" w:hAnsi="Arial" w:cs="Arial"/>
          <w:sz w:val="24"/>
          <w:szCs w:val="24"/>
        </w:rPr>
        <w:t>иные процедуры и действия, предусмотренные Законом № 210-ФЗ.</w:t>
      </w:r>
    </w:p>
    <w:p w:rsidR="006F5F7E" w:rsidRPr="00BE7475" w:rsidRDefault="006F5F7E" w:rsidP="00974ABD">
      <w:pPr>
        <w:pStyle w:val="21"/>
        <w:shd w:val="clear" w:color="auto" w:fill="auto"/>
        <w:spacing w:line="240" w:lineRule="auto"/>
        <w:ind w:right="20" w:firstLine="709"/>
        <w:jc w:val="both"/>
        <w:rPr>
          <w:rFonts w:ascii="Arial" w:hAnsi="Arial" w:cs="Arial"/>
          <w:sz w:val="24"/>
          <w:szCs w:val="24"/>
        </w:rPr>
      </w:pPr>
      <w:r w:rsidRPr="00BE7475">
        <w:rPr>
          <w:rFonts w:ascii="Arial" w:hAnsi="Arial" w:cs="Arial"/>
          <w:sz w:val="24"/>
          <w:szCs w:val="24"/>
        </w:rPr>
        <w:t>В соответствии с частью 1.1 статьи 16 Закона № 210-ФЗ для реализации своих функций многофункциональные центры вправе привлекать иные организации.</w:t>
      </w:r>
    </w:p>
    <w:p w:rsidR="006F5F7E" w:rsidRPr="00BE7475" w:rsidRDefault="006F5F7E" w:rsidP="00974ABD">
      <w:pPr>
        <w:pStyle w:val="25"/>
        <w:keepNext/>
        <w:keepLines/>
        <w:shd w:val="clear" w:color="auto" w:fill="auto"/>
        <w:spacing w:before="0" w:after="0" w:line="240" w:lineRule="auto"/>
        <w:ind w:firstLine="709"/>
        <w:jc w:val="both"/>
        <w:rPr>
          <w:rFonts w:ascii="Arial" w:hAnsi="Arial" w:cs="Arial"/>
          <w:sz w:val="24"/>
          <w:szCs w:val="24"/>
        </w:rPr>
      </w:pPr>
      <w:bookmarkStart w:id="15" w:name="bookmark13"/>
      <w:r w:rsidRPr="00BE7475">
        <w:rPr>
          <w:rFonts w:ascii="Arial" w:hAnsi="Arial" w:cs="Arial"/>
          <w:sz w:val="24"/>
          <w:szCs w:val="24"/>
        </w:rPr>
        <w:t>Информирование Заявителей</w:t>
      </w:r>
      <w:bookmarkEnd w:id="15"/>
    </w:p>
    <w:p w:rsidR="006F5F7E" w:rsidRPr="00BE7475" w:rsidRDefault="006F5F7E" w:rsidP="00974ABD">
      <w:pPr>
        <w:pStyle w:val="21"/>
        <w:numPr>
          <w:ilvl w:val="0"/>
          <w:numId w:val="38"/>
        </w:numPr>
        <w:shd w:val="clear" w:color="auto" w:fill="auto"/>
        <w:tabs>
          <w:tab w:val="left" w:pos="1416"/>
        </w:tabs>
        <w:spacing w:line="240" w:lineRule="auto"/>
        <w:ind w:right="20" w:firstLine="709"/>
        <w:jc w:val="both"/>
        <w:rPr>
          <w:rFonts w:ascii="Arial" w:hAnsi="Arial" w:cs="Arial"/>
          <w:sz w:val="24"/>
          <w:szCs w:val="24"/>
        </w:rPr>
      </w:pPr>
      <w:r w:rsidRPr="00BE7475">
        <w:rPr>
          <w:rFonts w:ascii="Arial" w:hAnsi="Arial" w:cs="Arial"/>
          <w:sz w:val="24"/>
          <w:szCs w:val="24"/>
        </w:rPr>
        <w:t>Информирование Заявителя многофункциональными центрами осуществляется следующими способами:</w:t>
      </w:r>
    </w:p>
    <w:p w:rsidR="006F5F7E" w:rsidRPr="00BE7475" w:rsidRDefault="006F5F7E" w:rsidP="00974ABD">
      <w:pPr>
        <w:pStyle w:val="21"/>
        <w:numPr>
          <w:ilvl w:val="0"/>
          <w:numId w:val="39"/>
        </w:numPr>
        <w:shd w:val="clear" w:color="auto" w:fill="auto"/>
        <w:tabs>
          <w:tab w:val="left" w:pos="850"/>
        </w:tabs>
        <w:spacing w:line="240" w:lineRule="auto"/>
        <w:ind w:right="20" w:firstLine="709"/>
        <w:jc w:val="both"/>
        <w:rPr>
          <w:rFonts w:ascii="Arial" w:hAnsi="Arial" w:cs="Arial"/>
          <w:sz w:val="24"/>
          <w:szCs w:val="24"/>
        </w:rPr>
      </w:pPr>
      <w:r w:rsidRPr="00BE7475">
        <w:rPr>
          <w:rFonts w:ascii="Arial" w:hAnsi="Arial" w:cs="Arial"/>
          <w:sz w:val="24"/>
          <w:szCs w:val="24"/>
        </w:rPr>
        <w:t xml:space="preserve">) посредством привлечения средств </w:t>
      </w:r>
      <w:proofErr w:type="gramStart"/>
      <w:r w:rsidRPr="00BE7475">
        <w:rPr>
          <w:rFonts w:ascii="Arial" w:hAnsi="Arial" w:cs="Arial"/>
          <w:sz w:val="24"/>
          <w:szCs w:val="24"/>
        </w:rPr>
        <w:t>массовой</w:t>
      </w:r>
      <w:proofErr w:type="gramEnd"/>
      <w:r w:rsidRPr="00BE7475">
        <w:rPr>
          <w:rFonts w:ascii="Arial" w:hAnsi="Arial" w:cs="Arial"/>
          <w:sz w:val="24"/>
          <w:szCs w:val="24"/>
        </w:rPr>
        <w:t xml:space="preserve"> информации, а также путем размещения информации на официальных сайтах и информационных стендах многофункциональных центров;</w:t>
      </w:r>
    </w:p>
    <w:p w:rsidR="006F5F7E" w:rsidRPr="00BE7475" w:rsidRDefault="006F5F7E" w:rsidP="00974ABD">
      <w:pPr>
        <w:pStyle w:val="21"/>
        <w:numPr>
          <w:ilvl w:val="0"/>
          <w:numId w:val="40"/>
        </w:numPr>
        <w:shd w:val="clear" w:color="auto" w:fill="auto"/>
        <w:tabs>
          <w:tab w:val="left" w:pos="1142"/>
        </w:tabs>
        <w:spacing w:line="240" w:lineRule="auto"/>
        <w:ind w:right="20" w:firstLine="709"/>
        <w:jc w:val="both"/>
        <w:rPr>
          <w:rFonts w:ascii="Arial" w:hAnsi="Arial" w:cs="Arial"/>
          <w:sz w:val="24"/>
          <w:szCs w:val="24"/>
        </w:rPr>
      </w:pPr>
      <w:r w:rsidRPr="00BE7475">
        <w:rPr>
          <w:rFonts w:ascii="Arial" w:hAnsi="Arial" w:cs="Arial"/>
          <w:sz w:val="24"/>
          <w:szCs w:val="24"/>
        </w:rPr>
        <w:t>при обращении Заявителя в многофункциональный центр лично, по телефону, посредством почтовых отправлений, либо по электронной почте.</w:t>
      </w:r>
    </w:p>
    <w:p w:rsidR="006F5F7E" w:rsidRPr="00BE7475" w:rsidRDefault="006F5F7E" w:rsidP="00974ABD">
      <w:pPr>
        <w:pStyle w:val="21"/>
        <w:shd w:val="clear" w:color="auto" w:fill="auto"/>
        <w:spacing w:line="240" w:lineRule="auto"/>
        <w:ind w:right="20" w:firstLine="709"/>
        <w:jc w:val="both"/>
        <w:rPr>
          <w:rFonts w:ascii="Arial" w:hAnsi="Arial" w:cs="Arial"/>
          <w:sz w:val="24"/>
          <w:szCs w:val="24"/>
        </w:rPr>
      </w:pPr>
      <w:r w:rsidRPr="00BE7475">
        <w:rPr>
          <w:rFonts w:ascii="Arial" w:hAnsi="Arial" w:cs="Arial"/>
          <w:sz w:val="24"/>
          <w:szCs w:val="24"/>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6F5F7E" w:rsidRPr="00BE7475" w:rsidRDefault="006F5F7E" w:rsidP="00974ABD">
      <w:pPr>
        <w:pStyle w:val="21"/>
        <w:shd w:val="clear" w:color="auto" w:fill="auto"/>
        <w:spacing w:line="240" w:lineRule="auto"/>
        <w:ind w:right="20" w:firstLine="709"/>
        <w:jc w:val="both"/>
        <w:rPr>
          <w:rFonts w:ascii="Arial" w:hAnsi="Arial" w:cs="Arial"/>
          <w:sz w:val="24"/>
          <w:szCs w:val="24"/>
        </w:rPr>
      </w:pPr>
      <w:r w:rsidRPr="00BE7475">
        <w:rPr>
          <w:rFonts w:ascii="Arial" w:hAnsi="Arial" w:cs="Arial"/>
          <w:sz w:val="24"/>
          <w:szCs w:val="24"/>
        </w:rPr>
        <w:t>Ответ на телефонный звонок должен начинаться с информации о наименовании организации, фамилии, имени, отчестве (последнее - при наличии)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6F5F7E" w:rsidRPr="00BE7475" w:rsidRDefault="006F5F7E" w:rsidP="00974ABD">
      <w:pPr>
        <w:pStyle w:val="21"/>
        <w:shd w:val="clear" w:color="auto" w:fill="auto"/>
        <w:spacing w:line="240" w:lineRule="auto"/>
        <w:ind w:right="20" w:firstLine="709"/>
        <w:jc w:val="both"/>
        <w:rPr>
          <w:rFonts w:ascii="Arial" w:hAnsi="Arial" w:cs="Arial"/>
          <w:sz w:val="24"/>
          <w:szCs w:val="24"/>
        </w:rPr>
      </w:pPr>
      <w:r w:rsidRPr="00BE7475">
        <w:rPr>
          <w:rFonts w:ascii="Arial" w:hAnsi="Arial" w:cs="Arial"/>
          <w:sz w:val="24"/>
          <w:szCs w:val="24"/>
        </w:rPr>
        <w:lastRenderedPageBreak/>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6F5F7E" w:rsidRPr="00BE7475" w:rsidRDefault="006F5F7E" w:rsidP="00974ABD">
      <w:pPr>
        <w:pStyle w:val="21"/>
        <w:shd w:val="clear" w:color="auto" w:fill="auto"/>
        <w:spacing w:line="240" w:lineRule="auto"/>
        <w:ind w:right="20" w:firstLine="709"/>
        <w:jc w:val="both"/>
        <w:rPr>
          <w:rFonts w:ascii="Arial" w:hAnsi="Arial" w:cs="Arial"/>
          <w:sz w:val="24"/>
          <w:szCs w:val="24"/>
        </w:rPr>
      </w:pPr>
      <w:r w:rsidRPr="00BE7475">
        <w:rPr>
          <w:rFonts w:ascii="Arial" w:hAnsi="Arial" w:cs="Arial"/>
          <w:sz w:val="24"/>
          <w:szCs w:val="24"/>
        </w:rPr>
        <w:t>изложить обращение в письменной форме (ответ направляется Заявителю в соответствии со способом, указанным в обращении);</w:t>
      </w:r>
    </w:p>
    <w:p w:rsidR="006F5F7E" w:rsidRPr="00BE7475" w:rsidRDefault="006F5F7E" w:rsidP="00974ABD">
      <w:pPr>
        <w:pStyle w:val="21"/>
        <w:shd w:val="clear" w:color="auto" w:fill="auto"/>
        <w:spacing w:line="240" w:lineRule="auto"/>
        <w:ind w:firstLine="709"/>
        <w:jc w:val="both"/>
        <w:rPr>
          <w:rFonts w:ascii="Arial" w:hAnsi="Arial" w:cs="Arial"/>
          <w:sz w:val="24"/>
          <w:szCs w:val="24"/>
        </w:rPr>
      </w:pPr>
      <w:r w:rsidRPr="00BE7475">
        <w:rPr>
          <w:rFonts w:ascii="Arial" w:hAnsi="Arial" w:cs="Arial"/>
          <w:sz w:val="24"/>
          <w:szCs w:val="24"/>
        </w:rPr>
        <w:t>назначить другое время для консультаций.</w:t>
      </w:r>
    </w:p>
    <w:p w:rsidR="006F5F7E" w:rsidRPr="00BE7475" w:rsidRDefault="006F5F7E" w:rsidP="00974ABD">
      <w:pPr>
        <w:pStyle w:val="21"/>
        <w:shd w:val="clear" w:color="auto" w:fill="auto"/>
        <w:spacing w:line="240" w:lineRule="auto"/>
        <w:ind w:right="20" w:firstLine="709"/>
        <w:jc w:val="both"/>
        <w:rPr>
          <w:rFonts w:ascii="Arial" w:hAnsi="Arial" w:cs="Arial"/>
          <w:sz w:val="24"/>
          <w:szCs w:val="24"/>
        </w:rPr>
      </w:pPr>
      <w:proofErr w:type="gramStart"/>
      <w:r w:rsidRPr="00BE7475">
        <w:rPr>
          <w:rFonts w:ascii="Arial" w:hAnsi="Arial" w:cs="Arial"/>
          <w:sz w:val="24"/>
          <w:szCs w:val="24"/>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roofErr w:type="gramEnd"/>
    </w:p>
    <w:p w:rsidR="006F5F7E" w:rsidRPr="00BE7475" w:rsidRDefault="006F5F7E" w:rsidP="00974ABD">
      <w:pPr>
        <w:pStyle w:val="25"/>
        <w:keepNext/>
        <w:keepLines/>
        <w:shd w:val="clear" w:color="auto" w:fill="auto"/>
        <w:spacing w:before="0" w:after="0" w:line="240" w:lineRule="auto"/>
        <w:ind w:firstLine="709"/>
        <w:jc w:val="both"/>
        <w:rPr>
          <w:rFonts w:ascii="Arial" w:hAnsi="Arial" w:cs="Arial"/>
          <w:sz w:val="24"/>
          <w:szCs w:val="24"/>
        </w:rPr>
      </w:pPr>
      <w:bookmarkStart w:id="16" w:name="bookmark14"/>
      <w:r w:rsidRPr="00BE7475">
        <w:rPr>
          <w:rFonts w:ascii="Arial" w:hAnsi="Arial" w:cs="Arial"/>
          <w:sz w:val="24"/>
          <w:szCs w:val="24"/>
        </w:rPr>
        <w:t>Выдача Заявителю результата предоставления муниципальной услуги</w:t>
      </w:r>
      <w:bookmarkEnd w:id="16"/>
    </w:p>
    <w:p w:rsidR="006F5F7E" w:rsidRPr="00BE7475" w:rsidRDefault="006F5F7E" w:rsidP="00974ABD">
      <w:pPr>
        <w:pStyle w:val="21"/>
        <w:numPr>
          <w:ilvl w:val="0"/>
          <w:numId w:val="38"/>
        </w:numPr>
        <w:shd w:val="clear" w:color="auto" w:fill="auto"/>
        <w:tabs>
          <w:tab w:val="left" w:pos="504"/>
        </w:tabs>
        <w:spacing w:line="240" w:lineRule="auto"/>
        <w:ind w:firstLine="709"/>
        <w:jc w:val="both"/>
        <w:rPr>
          <w:rFonts w:ascii="Arial" w:hAnsi="Arial" w:cs="Arial"/>
          <w:sz w:val="24"/>
          <w:szCs w:val="24"/>
        </w:rPr>
      </w:pPr>
      <w:proofErr w:type="gramStart"/>
      <w:r w:rsidRPr="00BE7475">
        <w:rPr>
          <w:rFonts w:ascii="Arial" w:hAnsi="Arial" w:cs="Arial"/>
          <w:sz w:val="24"/>
          <w:szCs w:val="24"/>
        </w:rPr>
        <w:t>При наличии в ходатайстве о предоставлении муниципальной услуги указания о выдаче результатов оказания услуги через многофункциональный центр</w:t>
      </w:r>
      <w:proofErr w:type="gramEnd"/>
      <w:r w:rsidRPr="00BE7475">
        <w:rPr>
          <w:rFonts w:ascii="Arial" w:hAnsi="Arial" w:cs="Arial"/>
          <w:sz w:val="24"/>
          <w:szCs w:val="24"/>
        </w:rPr>
        <w:t>,</w:t>
      </w:r>
      <w:r w:rsidRPr="00BE7475">
        <w:rPr>
          <w:rFonts w:ascii="Arial" w:hAnsi="Arial" w:cs="Arial"/>
          <w:sz w:val="24"/>
          <w:szCs w:val="24"/>
        </w:rPr>
        <w:tab/>
        <w:t>Уполномоченный</w:t>
      </w:r>
      <w:r w:rsidRPr="00BE7475">
        <w:rPr>
          <w:rFonts w:ascii="Arial" w:hAnsi="Arial" w:cs="Arial"/>
          <w:sz w:val="24"/>
          <w:szCs w:val="24"/>
        </w:rPr>
        <w:tab/>
        <w:t>орган</w:t>
      </w:r>
      <w:r w:rsidRPr="00BE7475">
        <w:rPr>
          <w:rFonts w:ascii="Arial" w:hAnsi="Arial" w:cs="Arial"/>
          <w:sz w:val="24"/>
          <w:szCs w:val="24"/>
        </w:rPr>
        <w:tab/>
        <w:t>передает</w:t>
      </w:r>
      <w:r w:rsidRPr="00BE7475">
        <w:rPr>
          <w:rFonts w:ascii="Arial" w:hAnsi="Arial" w:cs="Arial"/>
          <w:sz w:val="24"/>
          <w:szCs w:val="24"/>
        </w:rPr>
        <w:tab/>
        <w:t>документы</w:t>
      </w:r>
    </w:p>
    <w:p w:rsidR="006F5F7E" w:rsidRPr="00BE7475" w:rsidRDefault="006F5F7E" w:rsidP="00974ABD">
      <w:pPr>
        <w:pStyle w:val="21"/>
        <w:shd w:val="clear" w:color="auto" w:fill="auto"/>
        <w:spacing w:line="240" w:lineRule="auto"/>
        <w:ind w:right="20" w:firstLine="709"/>
        <w:jc w:val="both"/>
        <w:rPr>
          <w:rFonts w:ascii="Arial" w:hAnsi="Arial" w:cs="Arial"/>
          <w:sz w:val="24"/>
          <w:szCs w:val="24"/>
        </w:rPr>
      </w:pPr>
      <w:proofErr w:type="gramStart"/>
      <w:r w:rsidRPr="00BE7475">
        <w:rPr>
          <w:rFonts w:ascii="Arial" w:hAnsi="Arial" w:cs="Arial"/>
          <w:sz w:val="24"/>
          <w:szCs w:val="24"/>
        </w:rPr>
        <w:t>в многофункциональный центр для последующей выдачи Заявителю (представителю Заявителя) способом, согласно заключенным соглашениям о взаимодействии заключенным между Уполномоченным органом и многофункциональным центром в порядке, утвержденном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roofErr w:type="gramEnd"/>
      <w:r w:rsidRPr="00BE7475">
        <w:rPr>
          <w:rFonts w:ascii="Arial" w:hAnsi="Arial" w:cs="Arial"/>
          <w:sz w:val="24"/>
          <w:szCs w:val="24"/>
        </w:rPr>
        <w:t>» (далее - Постановление № 797).</w:t>
      </w:r>
    </w:p>
    <w:p w:rsidR="006F5F7E" w:rsidRPr="00BE7475" w:rsidRDefault="006F5F7E" w:rsidP="00974ABD">
      <w:pPr>
        <w:pStyle w:val="21"/>
        <w:shd w:val="clear" w:color="auto" w:fill="auto"/>
        <w:spacing w:line="240" w:lineRule="auto"/>
        <w:ind w:right="20" w:firstLine="709"/>
        <w:jc w:val="both"/>
        <w:rPr>
          <w:rFonts w:ascii="Arial" w:hAnsi="Arial" w:cs="Arial"/>
          <w:sz w:val="24"/>
          <w:szCs w:val="24"/>
        </w:rPr>
      </w:pPr>
      <w:r w:rsidRPr="00BE7475">
        <w:rPr>
          <w:rFonts w:ascii="Arial" w:hAnsi="Arial" w:cs="Arial"/>
          <w:sz w:val="24"/>
          <w:szCs w:val="24"/>
        </w:rPr>
        <w:t>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 установленном Постановлением № 797.</w:t>
      </w:r>
    </w:p>
    <w:p w:rsidR="006F5F7E" w:rsidRPr="00BE7475" w:rsidRDefault="006F5F7E" w:rsidP="00974ABD">
      <w:pPr>
        <w:pStyle w:val="21"/>
        <w:numPr>
          <w:ilvl w:val="0"/>
          <w:numId w:val="38"/>
        </w:numPr>
        <w:shd w:val="clear" w:color="auto" w:fill="auto"/>
        <w:tabs>
          <w:tab w:val="left" w:pos="1201"/>
        </w:tabs>
        <w:spacing w:line="240" w:lineRule="auto"/>
        <w:ind w:right="20" w:firstLine="709"/>
        <w:jc w:val="both"/>
        <w:rPr>
          <w:rFonts w:ascii="Arial" w:hAnsi="Arial" w:cs="Arial"/>
          <w:sz w:val="24"/>
          <w:szCs w:val="24"/>
        </w:rPr>
      </w:pPr>
      <w:r w:rsidRPr="00BE7475">
        <w:rPr>
          <w:rFonts w:ascii="Arial" w:hAnsi="Arial" w:cs="Arial"/>
          <w:sz w:val="24"/>
          <w:szCs w:val="24"/>
        </w:rPr>
        <w:t>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6F5F7E" w:rsidRPr="00BE7475" w:rsidRDefault="006F5F7E" w:rsidP="00974ABD">
      <w:pPr>
        <w:pStyle w:val="21"/>
        <w:shd w:val="clear" w:color="auto" w:fill="auto"/>
        <w:spacing w:line="240" w:lineRule="auto"/>
        <w:ind w:right="20" w:firstLine="709"/>
        <w:jc w:val="both"/>
        <w:rPr>
          <w:rFonts w:ascii="Arial" w:hAnsi="Arial" w:cs="Arial"/>
          <w:sz w:val="24"/>
          <w:szCs w:val="24"/>
        </w:rPr>
      </w:pPr>
      <w:r w:rsidRPr="00BE7475">
        <w:rPr>
          <w:rFonts w:ascii="Arial" w:hAnsi="Arial" w:cs="Arial"/>
          <w:sz w:val="24"/>
          <w:szCs w:val="24"/>
        </w:rPr>
        <w:t>Работник многофункционального центра осуществляет следующие действия:</w:t>
      </w:r>
    </w:p>
    <w:p w:rsidR="006F5F7E" w:rsidRPr="00BE7475" w:rsidRDefault="006F5F7E" w:rsidP="00974ABD">
      <w:pPr>
        <w:pStyle w:val="21"/>
        <w:shd w:val="clear" w:color="auto" w:fill="auto"/>
        <w:spacing w:line="240" w:lineRule="auto"/>
        <w:ind w:right="20" w:firstLine="709"/>
        <w:jc w:val="both"/>
        <w:rPr>
          <w:rFonts w:ascii="Arial" w:hAnsi="Arial" w:cs="Arial"/>
          <w:sz w:val="24"/>
          <w:szCs w:val="24"/>
        </w:rPr>
      </w:pPr>
      <w:r w:rsidRPr="00BE7475">
        <w:rPr>
          <w:rFonts w:ascii="Arial" w:hAnsi="Arial" w:cs="Arial"/>
          <w:sz w:val="24"/>
          <w:szCs w:val="24"/>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6F5F7E" w:rsidRPr="00BE7475" w:rsidRDefault="006F5F7E" w:rsidP="00974ABD">
      <w:pPr>
        <w:pStyle w:val="21"/>
        <w:shd w:val="clear" w:color="auto" w:fill="auto"/>
        <w:spacing w:line="240" w:lineRule="auto"/>
        <w:ind w:right="20" w:firstLine="709"/>
        <w:jc w:val="both"/>
        <w:rPr>
          <w:rFonts w:ascii="Arial" w:hAnsi="Arial" w:cs="Arial"/>
          <w:sz w:val="24"/>
          <w:szCs w:val="24"/>
        </w:rPr>
      </w:pPr>
      <w:r w:rsidRPr="00BE7475">
        <w:rPr>
          <w:rFonts w:ascii="Arial" w:hAnsi="Arial" w:cs="Arial"/>
          <w:sz w:val="24"/>
          <w:szCs w:val="24"/>
        </w:rPr>
        <w:t>проверяет полномочия представителя Заявителя (в случае обращения представителя Заявителя);</w:t>
      </w:r>
    </w:p>
    <w:p w:rsidR="006F5F7E" w:rsidRPr="00BE7475" w:rsidRDefault="006F5F7E" w:rsidP="00974ABD">
      <w:pPr>
        <w:pStyle w:val="21"/>
        <w:shd w:val="clear" w:color="auto" w:fill="auto"/>
        <w:spacing w:line="240" w:lineRule="auto"/>
        <w:ind w:right="20" w:firstLine="709"/>
        <w:jc w:val="both"/>
        <w:rPr>
          <w:rFonts w:ascii="Arial" w:hAnsi="Arial" w:cs="Arial"/>
          <w:sz w:val="24"/>
          <w:szCs w:val="24"/>
        </w:rPr>
      </w:pPr>
      <w:proofErr w:type="gramStart"/>
      <w:r w:rsidRPr="00BE7475">
        <w:rPr>
          <w:rFonts w:ascii="Arial" w:hAnsi="Arial" w:cs="Arial"/>
          <w:sz w:val="24"/>
          <w:szCs w:val="24"/>
        </w:rPr>
        <w:t>определяет статус исполнения ходатайства Заявителя в ГИС; 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roofErr w:type="gramEnd"/>
    </w:p>
    <w:p w:rsidR="006F5F7E" w:rsidRPr="00BE7475" w:rsidRDefault="006F5F7E" w:rsidP="00974ABD">
      <w:pPr>
        <w:pStyle w:val="21"/>
        <w:shd w:val="clear" w:color="auto" w:fill="auto"/>
        <w:spacing w:line="240" w:lineRule="auto"/>
        <w:ind w:right="20" w:firstLine="709"/>
        <w:jc w:val="both"/>
        <w:rPr>
          <w:rFonts w:ascii="Arial" w:hAnsi="Arial" w:cs="Arial"/>
          <w:sz w:val="24"/>
          <w:szCs w:val="24"/>
        </w:rPr>
      </w:pPr>
      <w:r w:rsidRPr="00BE7475">
        <w:rPr>
          <w:rFonts w:ascii="Arial" w:hAnsi="Arial" w:cs="Arial"/>
          <w:sz w:val="24"/>
          <w:szCs w:val="24"/>
        </w:rPr>
        <w:t xml:space="preserve">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w:t>
      </w:r>
      <w:r w:rsidRPr="00BE7475">
        <w:rPr>
          <w:rFonts w:ascii="Arial" w:hAnsi="Arial" w:cs="Arial"/>
          <w:sz w:val="24"/>
          <w:szCs w:val="24"/>
        </w:rPr>
        <w:lastRenderedPageBreak/>
        <w:t>изображением Государственного герба Российской Федерации);</w:t>
      </w:r>
    </w:p>
    <w:p w:rsidR="006F5F7E" w:rsidRPr="00BE7475" w:rsidRDefault="006F5F7E" w:rsidP="00974ABD">
      <w:pPr>
        <w:pStyle w:val="21"/>
        <w:shd w:val="clear" w:color="auto" w:fill="auto"/>
        <w:spacing w:line="240" w:lineRule="auto"/>
        <w:ind w:right="20" w:firstLine="709"/>
        <w:jc w:val="both"/>
        <w:rPr>
          <w:rFonts w:ascii="Arial" w:hAnsi="Arial" w:cs="Arial"/>
          <w:sz w:val="24"/>
          <w:szCs w:val="24"/>
        </w:rPr>
      </w:pPr>
      <w:r w:rsidRPr="00BE7475">
        <w:rPr>
          <w:rFonts w:ascii="Arial" w:hAnsi="Arial" w:cs="Arial"/>
          <w:sz w:val="24"/>
          <w:szCs w:val="24"/>
        </w:rPr>
        <w:t>выдает документы Заявителю, при необходимости запрашивает у Заявителя подписи за каждый выданный документ;</w:t>
      </w:r>
    </w:p>
    <w:p w:rsidR="006F5F7E" w:rsidRPr="00BE7475" w:rsidRDefault="006F5F7E" w:rsidP="00974ABD">
      <w:pPr>
        <w:pStyle w:val="21"/>
        <w:shd w:val="clear" w:color="auto" w:fill="auto"/>
        <w:tabs>
          <w:tab w:val="left" w:pos="1096"/>
        </w:tabs>
        <w:spacing w:line="240" w:lineRule="auto"/>
        <w:ind w:right="20" w:firstLine="709"/>
        <w:jc w:val="both"/>
        <w:rPr>
          <w:rFonts w:ascii="Arial" w:hAnsi="Arial" w:cs="Arial"/>
          <w:sz w:val="24"/>
          <w:szCs w:val="24"/>
        </w:rPr>
      </w:pPr>
      <w:r w:rsidRPr="00BE7475">
        <w:rPr>
          <w:rFonts w:ascii="Arial" w:hAnsi="Arial" w:cs="Arial"/>
          <w:sz w:val="24"/>
          <w:szCs w:val="24"/>
        </w:rPr>
        <w:t>запрашивает согласие Заявителя на участие в смс-опросе для оценки качества предоставленных услуг многофункциональным центром</w:t>
      </w:r>
    </w:p>
    <w:p w:rsidR="00CB5176" w:rsidRPr="00BE7475" w:rsidRDefault="00CB5176" w:rsidP="00974ABD">
      <w:pPr>
        <w:tabs>
          <w:tab w:val="left" w:pos="0"/>
        </w:tabs>
        <w:ind w:firstLine="709"/>
        <w:jc w:val="both"/>
        <w:rPr>
          <w:rFonts w:ascii="Arial" w:hAnsi="Arial" w:cs="Arial"/>
        </w:rPr>
      </w:pPr>
    </w:p>
    <w:p w:rsidR="004F28CF" w:rsidRPr="00BE7475" w:rsidRDefault="004F28CF" w:rsidP="00974ABD">
      <w:pPr>
        <w:tabs>
          <w:tab w:val="left" w:pos="0"/>
        </w:tabs>
        <w:ind w:firstLine="709"/>
        <w:jc w:val="both"/>
        <w:rPr>
          <w:rFonts w:ascii="Arial" w:hAnsi="Arial" w:cs="Arial"/>
        </w:rPr>
      </w:pPr>
    </w:p>
    <w:p w:rsidR="00131F90" w:rsidRPr="00BE7475" w:rsidRDefault="00131F90" w:rsidP="00974ABD">
      <w:pPr>
        <w:tabs>
          <w:tab w:val="left" w:pos="0"/>
        </w:tabs>
        <w:ind w:firstLine="709"/>
        <w:jc w:val="both"/>
        <w:rPr>
          <w:rFonts w:ascii="Arial" w:hAnsi="Arial" w:cs="Arial"/>
        </w:rPr>
      </w:pPr>
    </w:p>
    <w:p w:rsidR="00131F90" w:rsidRPr="00BE7475" w:rsidRDefault="00131F90" w:rsidP="00974ABD">
      <w:pPr>
        <w:tabs>
          <w:tab w:val="left" w:pos="0"/>
        </w:tabs>
        <w:ind w:firstLine="709"/>
        <w:jc w:val="both"/>
        <w:rPr>
          <w:rFonts w:ascii="Arial" w:hAnsi="Arial" w:cs="Arial"/>
        </w:rPr>
      </w:pPr>
    </w:p>
    <w:p w:rsidR="00131F90" w:rsidRPr="00BE7475" w:rsidRDefault="00131F90" w:rsidP="00277587">
      <w:pPr>
        <w:tabs>
          <w:tab w:val="left" w:pos="0"/>
        </w:tabs>
        <w:jc w:val="both"/>
        <w:rPr>
          <w:rFonts w:ascii="Arial" w:hAnsi="Arial" w:cs="Arial"/>
        </w:rPr>
      </w:pPr>
    </w:p>
    <w:p w:rsidR="00131F90" w:rsidRDefault="00131F90" w:rsidP="00277587">
      <w:pPr>
        <w:tabs>
          <w:tab w:val="left" w:pos="0"/>
        </w:tabs>
        <w:jc w:val="both"/>
        <w:rPr>
          <w:rFonts w:ascii="Arial" w:hAnsi="Arial" w:cs="Arial"/>
        </w:rPr>
      </w:pPr>
    </w:p>
    <w:p w:rsidR="00337640" w:rsidRDefault="00337640" w:rsidP="00277587">
      <w:pPr>
        <w:tabs>
          <w:tab w:val="left" w:pos="0"/>
        </w:tabs>
        <w:jc w:val="both"/>
        <w:rPr>
          <w:rFonts w:ascii="Arial" w:hAnsi="Arial" w:cs="Arial"/>
        </w:rPr>
      </w:pPr>
    </w:p>
    <w:p w:rsidR="00337640" w:rsidRDefault="00337640" w:rsidP="00277587">
      <w:pPr>
        <w:tabs>
          <w:tab w:val="left" w:pos="0"/>
        </w:tabs>
        <w:jc w:val="both"/>
        <w:rPr>
          <w:rFonts w:ascii="Arial" w:hAnsi="Arial" w:cs="Arial"/>
        </w:rPr>
      </w:pPr>
    </w:p>
    <w:p w:rsidR="00337640" w:rsidRDefault="00337640" w:rsidP="00277587">
      <w:pPr>
        <w:tabs>
          <w:tab w:val="left" w:pos="0"/>
        </w:tabs>
        <w:jc w:val="both"/>
        <w:rPr>
          <w:rFonts w:ascii="Arial" w:hAnsi="Arial" w:cs="Arial"/>
        </w:rPr>
      </w:pPr>
    </w:p>
    <w:p w:rsidR="00337640" w:rsidRDefault="00337640" w:rsidP="00277587">
      <w:pPr>
        <w:tabs>
          <w:tab w:val="left" w:pos="0"/>
        </w:tabs>
        <w:jc w:val="both"/>
        <w:rPr>
          <w:rFonts w:ascii="Arial" w:hAnsi="Arial" w:cs="Arial"/>
        </w:rPr>
      </w:pPr>
    </w:p>
    <w:p w:rsidR="00337640" w:rsidRDefault="00337640" w:rsidP="00277587">
      <w:pPr>
        <w:tabs>
          <w:tab w:val="left" w:pos="0"/>
        </w:tabs>
        <w:jc w:val="both"/>
        <w:rPr>
          <w:rFonts w:ascii="Arial" w:hAnsi="Arial" w:cs="Arial"/>
        </w:rPr>
      </w:pPr>
    </w:p>
    <w:p w:rsidR="00337640" w:rsidRDefault="00337640" w:rsidP="00277587">
      <w:pPr>
        <w:tabs>
          <w:tab w:val="left" w:pos="0"/>
        </w:tabs>
        <w:jc w:val="both"/>
        <w:rPr>
          <w:rFonts w:ascii="Arial" w:hAnsi="Arial" w:cs="Arial"/>
        </w:rPr>
      </w:pPr>
    </w:p>
    <w:p w:rsidR="00337640" w:rsidRDefault="00337640" w:rsidP="00277587">
      <w:pPr>
        <w:tabs>
          <w:tab w:val="left" w:pos="0"/>
        </w:tabs>
        <w:jc w:val="both"/>
        <w:rPr>
          <w:rFonts w:ascii="Arial" w:hAnsi="Arial" w:cs="Arial"/>
        </w:rPr>
      </w:pPr>
    </w:p>
    <w:p w:rsidR="00337640" w:rsidRDefault="00337640" w:rsidP="00277587">
      <w:pPr>
        <w:tabs>
          <w:tab w:val="left" w:pos="0"/>
        </w:tabs>
        <w:jc w:val="both"/>
        <w:rPr>
          <w:rFonts w:ascii="Arial" w:hAnsi="Arial" w:cs="Arial"/>
        </w:rPr>
      </w:pPr>
    </w:p>
    <w:p w:rsidR="00337640" w:rsidRDefault="00337640" w:rsidP="00277587">
      <w:pPr>
        <w:tabs>
          <w:tab w:val="left" w:pos="0"/>
        </w:tabs>
        <w:jc w:val="both"/>
        <w:rPr>
          <w:rFonts w:ascii="Arial" w:hAnsi="Arial" w:cs="Arial"/>
        </w:rPr>
      </w:pPr>
    </w:p>
    <w:p w:rsidR="00337640" w:rsidRDefault="00337640" w:rsidP="00277587">
      <w:pPr>
        <w:tabs>
          <w:tab w:val="left" w:pos="0"/>
        </w:tabs>
        <w:jc w:val="both"/>
        <w:rPr>
          <w:rFonts w:ascii="Arial" w:hAnsi="Arial" w:cs="Arial"/>
        </w:rPr>
      </w:pPr>
    </w:p>
    <w:p w:rsidR="00337640" w:rsidRDefault="00337640" w:rsidP="00277587">
      <w:pPr>
        <w:tabs>
          <w:tab w:val="left" w:pos="0"/>
        </w:tabs>
        <w:jc w:val="both"/>
        <w:rPr>
          <w:rFonts w:ascii="Arial" w:hAnsi="Arial" w:cs="Arial"/>
        </w:rPr>
      </w:pPr>
    </w:p>
    <w:p w:rsidR="00337640" w:rsidRDefault="00337640" w:rsidP="00277587">
      <w:pPr>
        <w:tabs>
          <w:tab w:val="left" w:pos="0"/>
        </w:tabs>
        <w:jc w:val="both"/>
        <w:rPr>
          <w:rFonts w:ascii="Arial" w:hAnsi="Arial" w:cs="Arial"/>
        </w:rPr>
      </w:pPr>
    </w:p>
    <w:p w:rsidR="00337640" w:rsidRDefault="00337640" w:rsidP="00277587">
      <w:pPr>
        <w:tabs>
          <w:tab w:val="left" w:pos="0"/>
        </w:tabs>
        <w:jc w:val="both"/>
        <w:rPr>
          <w:rFonts w:ascii="Arial" w:hAnsi="Arial" w:cs="Arial"/>
        </w:rPr>
      </w:pPr>
    </w:p>
    <w:p w:rsidR="00337640" w:rsidRDefault="00337640" w:rsidP="00277587">
      <w:pPr>
        <w:tabs>
          <w:tab w:val="left" w:pos="0"/>
        </w:tabs>
        <w:jc w:val="both"/>
        <w:rPr>
          <w:rFonts w:ascii="Arial" w:hAnsi="Arial" w:cs="Arial"/>
        </w:rPr>
      </w:pPr>
    </w:p>
    <w:p w:rsidR="00337640" w:rsidRDefault="00337640" w:rsidP="00277587">
      <w:pPr>
        <w:tabs>
          <w:tab w:val="left" w:pos="0"/>
        </w:tabs>
        <w:jc w:val="both"/>
        <w:rPr>
          <w:rFonts w:ascii="Arial" w:hAnsi="Arial" w:cs="Arial"/>
        </w:rPr>
      </w:pPr>
    </w:p>
    <w:p w:rsidR="00337640" w:rsidRDefault="00337640" w:rsidP="00277587">
      <w:pPr>
        <w:tabs>
          <w:tab w:val="left" w:pos="0"/>
        </w:tabs>
        <w:jc w:val="both"/>
        <w:rPr>
          <w:rFonts w:ascii="Arial" w:hAnsi="Arial" w:cs="Arial"/>
        </w:rPr>
      </w:pPr>
    </w:p>
    <w:p w:rsidR="00337640" w:rsidRDefault="00337640" w:rsidP="00277587">
      <w:pPr>
        <w:tabs>
          <w:tab w:val="left" w:pos="0"/>
        </w:tabs>
        <w:jc w:val="both"/>
        <w:rPr>
          <w:rFonts w:ascii="Arial" w:hAnsi="Arial" w:cs="Arial"/>
        </w:rPr>
      </w:pPr>
    </w:p>
    <w:p w:rsidR="00337640" w:rsidRDefault="00337640" w:rsidP="00277587">
      <w:pPr>
        <w:tabs>
          <w:tab w:val="left" w:pos="0"/>
        </w:tabs>
        <w:jc w:val="both"/>
        <w:rPr>
          <w:rFonts w:ascii="Arial" w:hAnsi="Arial" w:cs="Arial"/>
        </w:rPr>
      </w:pPr>
    </w:p>
    <w:p w:rsidR="00337640" w:rsidRDefault="00337640" w:rsidP="00277587">
      <w:pPr>
        <w:tabs>
          <w:tab w:val="left" w:pos="0"/>
        </w:tabs>
        <w:jc w:val="both"/>
        <w:rPr>
          <w:rFonts w:ascii="Arial" w:hAnsi="Arial" w:cs="Arial"/>
        </w:rPr>
      </w:pPr>
    </w:p>
    <w:p w:rsidR="00337640" w:rsidRDefault="00337640" w:rsidP="00277587">
      <w:pPr>
        <w:tabs>
          <w:tab w:val="left" w:pos="0"/>
        </w:tabs>
        <w:jc w:val="both"/>
        <w:rPr>
          <w:rFonts w:ascii="Arial" w:hAnsi="Arial" w:cs="Arial"/>
        </w:rPr>
      </w:pPr>
    </w:p>
    <w:p w:rsidR="00337640" w:rsidRDefault="00337640" w:rsidP="00277587">
      <w:pPr>
        <w:tabs>
          <w:tab w:val="left" w:pos="0"/>
        </w:tabs>
        <w:jc w:val="both"/>
        <w:rPr>
          <w:rFonts w:ascii="Arial" w:hAnsi="Arial" w:cs="Arial"/>
        </w:rPr>
      </w:pPr>
    </w:p>
    <w:p w:rsidR="00337640" w:rsidRDefault="00337640" w:rsidP="00277587">
      <w:pPr>
        <w:tabs>
          <w:tab w:val="left" w:pos="0"/>
        </w:tabs>
        <w:jc w:val="both"/>
        <w:rPr>
          <w:rFonts w:ascii="Arial" w:hAnsi="Arial" w:cs="Arial"/>
        </w:rPr>
      </w:pPr>
    </w:p>
    <w:p w:rsidR="00337640" w:rsidRDefault="00337640" w:rsidP="00277587">
      <w:pPr>
        <w:tabs>
          <w:tab w:val="left" w:pos="0"/>
        </w:tabs>
        <w:jc w:val="both"/>
        <w:rPr>
          <w:rFonts w:ascii="Arial" w:hAnsi="Arial" w:cs="Arial"/>
        </w:rPr>
      </w:pPr>
    </w:p>
    <w:p w:rsidR="00337640" w:rsidRDefault="00337640" w:rsidP="00277587">
      <w:pPr>
        <w:tabs>
          <w:tab w:val="left" w:pos="0"/>
        </w:tabs>
        <w:jc w:val="both"/>
        <w:rPr>
          <w:rFonts w:ascii="Arial" w:hAnsi="Arial" w:cs="Arial"/>
        </w:rPr>
      </w:pPr>
    </w:p>
    <w:p w:rsidR="00337640" w:rsidRDefault="00337640" w:rsidP="00277587">
      <w:pPr>
        <w:tabs>
          <w:tab w:val="left" w:pos="0"/>
        </w:tabs>
        <w:jc w:val="both"/>
        <w:rPr>
          <w:rFonts w:ascii="Arial" w:hAnsi="Arial" w:cs="Arial"/>
        </w:rPr>
      </w:pPr>
    </w:p>
    <w:p w:rsidR="00337640" w:rsidRDefault="00337640" w:rsidP="00277587">
      <w:pPr>
        <w:tabs>
          <w:tab w:val="left" w:pos="0"/>
        </w:tabs>
        <w:jc w:val="both"/>
        <w:rPr>
          <w:rFonts w:ascii="Arial" w:hAnsi="Arial" w:cs="Arial"/>
        </w:rPr>
      </w:pPr>
    </w:p>
    <w:p w:rsidR="00337640" w:rsidRDefault="00337640" w:rsidP="00277587">
      <w:pPr>
        <w:tabs>
          <w:tab w:val="left" w:pos="0"/>
        </w:tabs>
        <w:jc w:val="both"/>
        <w:rPr>
          <w:rFonts w:ascii="Arial" w:hAnsi="Arial" w:cs="Arial"/>
        </w:rPr>
      </w:pPr>
    </w:p>
    <w:p w:rsidR="00337640" w:rsidRDefault="00337640" w:rsidP="00277587">
      <w:pPr>
        <w:tabs>
          <w:tab w:val="left" w:pos="0"/>
        </w:tabs>
        <w:jc w:val="both"/>
        <w:rPr>
          <w:rFonts w:ascii="Arial" w:hAnsi="Arial" w:cs="Arial"/>
        </w:rPr>
      </w:pPr>
    </w:p>
    <w:p w:rsidR="00337640" w:rsidRDefault="00337640" w:rsidP="00277587">
      <w:pPr>
        <w:tabs>
          <w:tab w:val="left" w:pos="0"/>
        </w:tabs>
        <w:jc w:val="both"/>
        <w:rPr>
          <w:rFonts w:ascii="Arial" w:hAnsi="Arial" w:cs="Arial"/>
        </w:rPr>
      </w:pPr>
    </w:p>
    <w:p w:rsidR="00337640" w:rsidRDefault="00337640" w:rsidP="00277587">
      <w:pPr>
        <w:tabs>
          <w:tab w:val="left" w:pos="0"/>
        </w:tabs>
        <w:jc w:val="both"/>
        <w:rPr>
          <w:rFonts w:ascii="Arial" w:hAnsi="Arial" w:cs="Arial"/>
        </w:rPr>
      </w:pPr>
    </w:p>
    <w:p w:rsidR="00337640" w:rsidRDefault="00337640" w:rsidP="00277587">
      <w:pPr>
        <w:tabs>
          <w:tab w:val="left" w:pos="0"/>
        </w:tabs>
        <w:jc w:val="both"/>
        <w:rPr>
          <w:rFonts w:ascii="Arial" w:hAnsi="Arial" w:cs="Arial"/>
        </w:rPr>
      </w:pPr>
    </w:p>
    <w:p w:rsidR="00337640" w:rsidRDefault="00337640" w:rsidP="00277587">
      <w:pPr>
        <w:tabs>
          <w:tab w:val="left" w:pos="0"/>
        </w:tabs>
        <w:jc w:val="both"/>
        <w:rPr>
          <w:rFonts w:ascii="Arial" w:hAnsi="Arial" w:cs="Arial"/>
        </w:rPr>
      </w:pPr>
    </w:p>
    <w:p w:rsidR="00337640" w:rsidRDefault="00337640" w:rsidP="00277587">
      <w:pPr>
        <w:tabs>
          <w:tab w:val="left" w:pos="0"/>
        </w:tabs>
        <w:jc w:val="both"/>
        <w:rPr>
          <w:rFonts w:ascii="Arial" w:hAnsi="Arial" w:cs="Arial"/>
        </w:rPr>
      </w:pPr>
    </w:p>
    <w:p w:rsidR="00337640" w:rsidRDefault="00337640" w:rsidP="00277587">
      <w:pPr>
        <w:tabs>
          <w:tab w:val="left" w:pos="0"/>
        </w:tabs>
        <w:jc w:val="both"/>
        <w:rPr>
          <w:rFonts w:ascii="Arial" w:hAnsi="Arial" w:cs="Arial"/>
        </w:rPr>
      </w:pPr>
    </w:p>
    <w:p w:rsidR="00337640" w:rsidRDefault="00337640" w:rsidP="00277587">
      <w:pPr>
        <w:tabs>
          <w:tab w:val="left" w:pos="0"/>
        </w:tabs>
        <w:jc w:val="both"/>
        <w:rPr>
          <w:rFonts w:ascii="Arial" w:hAnsi="Arial" w:cs="Arial"/>
        </w:rPr>
      </w:pPr>
    </w:p>
    <w:p w:rsidR="00337640" w:rsidRDefault="00337640" w:rsidP="00277587">
      <w:pPr>
        <w:tabs>
          <w:tab w:val="left" w:pos="0"/>
        </w:tabs>
        <w:jc w:val="both"/>
        <w:rPr>
          <w:rFonts w:ascii="Arial" w:hAnsi="Arial" w:cs="Arial"/>
        </w:rPr>
      </w:pPr>
    </w:p>
    <w:p w:rsidR="00337640" w:rsidRDefault="00337640" w:rsidP="00277587">
      <w:pPr>
        <w:tabs>
          <w:tab w:val="left" w:pos="0"/>
        </w:tabs>
        <w:jc w:val="both"/>
        <w:rPr>
          <w:rFonts w:ascii="Arial" w:hAnsi="Arial" w:cs="Arial"/>
        </w:rPr>
      </w:pPr>
    </w:p>
    <w:p w:rsidR="00337640" w:rsidRDefault="00337640" w:rsidP="00277587">
      <w:pPr>
        <w:tabs>
          <w:tab w:val="left" w:pos="0"/>
        </w:tabs>
        <w:jc w:val="both"/>
        <w:rPr>
          <w:rFonts w:ascii="Arial" w:hAnsi="Arial" w:cs="Arial"/>
        </w:rPr>
      </w:pPr>
    </w:p>
    <w:p w:rsidR="00337640" w:rsidRDefault="00337640" w:rsidP="00277587">
      <w:pPr>
        <w:tabs>
          <w:tab w:val="left" w:pos="0"/>
        </w:tabs>
        <w:jc w:val="both"/>
        <w:rPr>
          <w:rFonts w:ascii="Arial" w:hAnsi="Arial" w:cs="Arial"/>
        </w:rPr>
      </w:pPr>
    </w:p>
    <w:p w:rsidR="00337640" w:rsidRDefault="00337640" w:rsidP="00277587">
      <w:pPr>
        <w:tabs>
          <w:tab w:val="left" w:pos="0"/>
        </w:tabs>
        <w:jc w:val="both"/>
        <w:rPr>
          <w:rFonts w:ascii="Arial" w:hAnsi="Arial" w:cs="Arial"/>
        </w:rPr>
      </w:pPr>
    </w:p>
    <w:p w:rsidR="00337640" w:rsidRPr="00BE7475" w:rsidRDefault="00337640" w:rsidP="00277587">
      <w:pPr>
        <w:tabs>
          <w:tab w:val="left" w:pos="0"/>
        </w:tabs>
        <w:jc w:val="both"/>
        <w:rPr>
          <w:rFonts w:ascii="Arial" w:hAnsi="Arial" w:cs="Arial"/>
        </w:rPr>
      </w:pPr>
    </w:p>
    <w:p w:rsidR="00EA3A58" w:rsidRPr="00BE7475" w:rsidRDefault="00EA3A58" w:rsidP="00337640">
      <w:pPr>
        <w:jc w:val="right"/>
        <w:rPr>
          <w:rFonts w:ascii="Arial" w:hAnsi="Arial" w:cs="Arial"/>
        </w:rPr>
      </w:pPr>
      <w:r w:rsidRPr="00BE7475">
        <w:rPr>
          <w:rFonts w:ascii="Arial" w:hAnsi="Arial" w:cs="Arial"/>
        </w:rPr>
        <w:lastRenderedPageBreak/>
        <w:t>ПРИЛОЖЕНИЕ № 1</w:t>
      </w:r>
    </w:p>
    <w:p w:rsidR="00337640" w:rsidRDefault="00EA3A58" w:rsidP="00337640">
      <w:pPr>
        <w:jc w:val="right"/>
        <w:rPr>
          <w:rFonts w:ascii="Arial" w:hAnsi="Arial" w:cs="Arial"/>
        </w:rPr>
      </w:pPr>
      <w:r w:rsidRPr="00BE7475">
        <w:rPr>
          <w:rFonts w:ascii="Arial" w:hAnsi="Arial" w:cs="Arial"/>
        </w:rPr>
        <w:t>к Административному регламенту предоставления</w:t>
      </w:r>
    </w:p>
    <w:p w:rsidR="00337640" w:rsidRDefault="00EA3A58" w:rsidP="00337640">
      <w:pPr>
        <w:jc w:val="right"/>
        <w:rPr>
          <w:rFonts w:ascii="Arial" w:hAnsi="Arial" w:cs="Arial"/>
        </w:rPr>
      </w:pPr>
      <w:r w:rsidRPr="00BE7475">
        <w:rPr>
          <w:rFonts w:ascii="Arial" w:hAnsi="Arial" w:cs="Arial"/>
        </w:rPr>
        <w:t xml:space="preserve"> муниципальной услуги " Предоставление земельного участка, </w:t>
      </w:r>
    </w:p>
    <w:p w:rsidR="00337640" w:rsidRDefault="00EA3A58" w:rsidP="00337640">
      <w:pPr>
        <w:jc w:val="right"/>
        <w:rPr>
          <w:rFonts w:ascii="Arial" w:hAnsi="Arial" w:cs="Arial"/>
        </w:rPr>
      </w:pPr>
      <w:proofErr w:type="gramStart"/>
      <w:r w:rsidRPr="00BE7475">
        <w:rPr>
          <w:rFonts w:ascii="Arial" w:hAnsi="Arial" w:cs="Arial"/>
        </w:rPr>
        <w:t>находящегося</w:t>
      </w:r>
      <w:proofErr w:type="gramEnd"/>
      <w:r w:rsidRPr="00BE7475">
        <w:rPr>
          <w:rFonts w:ascii="Arial" w:hAnsi="Arial" w:cs="Arial"/>
        </w:rPr>
        <w:t xml:space="preserve"> в муниципальной собственности,</w:t>
      </w:r>
    </w:p>
    <w:p w:rsidR="00EA3A58" w:rsidRPr="00BE7475" w:rsidRDefault="00EA3A58" w:rsidP="00337640">
      <w:pPr>
        <w:jc w:val="right"/>
        <w:rPr>
          <w:rFonts w:ascii="Arial" w:hAnsi="Arial" w:cs="Arial"/>
        </w:rPr>
      </w:pPr>
      <w:r w:rsidRPr="00BE7475">
        <w:rPr>
          <w:rFonts w:ascii="Arial" w:hAnsi="Arial" w:cs="Arial"/>
        </w:rPr>
        <w:t xml:space="preserve"> гражданину или юридическому лицу в собственность бесплатно " </w:t>
      </w:r>
    </w:p>
    <w:p w:rsidR="00EA3A58" w:rsidRDefault="00EA3A58" w:rsidP="00277587">
      <w:pPr>
        <w:widowControl w:val="0"/>
        <w:tabs>
          <w:tab w:val="left" w:leader="underscore" w:pos="3250"/>
          <w:tab w:val="left" w:leader="underscore" w:pos="4177"/>
          <w:tab w:val="left" w:leader="underscore" w:pos="5775"/>
          <w:tab w:val="left" w:leader="underscore" w:pos="6495"/>
        </w:tabs>
        <w:ind w:left="2660"/>
        <w:contextualSpacing/>
        <w:jc w:val="both"/>
        <w:rPr>
          <w:rFonts w:ascii="Arial" w:hAnsi="Arial" w:cs="Arial"/>
          <w:smallCaps/>
        </w:rPr>
      </w:pPr>
    </w:p>
    <w:p w:rsidR="00337640" w:rsidRPr="00BE7475" w:rsidRDefault="00337640" w:rsidP="00277587">
      <w:pPr>
        <w:widowControl w:val="0"/>
        <w:tabs>
          <w:tab w:val="left" w:leader="underscore" w:pos="3250"/>
          <w:tab w:val="left" w:leader="underscore" w:pos="4177"/>
          <w:tab w:val="left" w:leader="underscore" w:pos="5775"/>
          <w:tab w:val="left" w:leader="underscore" w:pos="6495"/>
        </w:tabs>
        <w:ind w:left="2660"/>
        <w:contextualSpacing/>
        <w:jc w:val="both"/>
        <w:rPr>
          <w:rFonts w:ascii="Arial" w:hAnsi="Arial" w:cs="Arial"/>
          <w:smallCaps/>
        </w:rPr>
      </w:pPr>
    </w:p>
    <w:p w:rsidR="00EA3A58" w:rsidRPr="00BE7475" w:rsidRDefault="008B20C5" w:rsidP="00277587">
      <w:pPr>
        <w:jc w:val="right"/>
        <w:rPr>
          <w:rFonts w:ascii="Arial" w:hAnsi="Arial" w:cs="Arial"/>
        </w:rPr>
      </w:pPr>
      <w:r w:rsidRPr="00BE7475">
        <w:rPr>
          <w:rFonts w:ascii="Arial" w:hAnsi="Arial" w:cs="Arial"/>
        </w:rPr>
        <w:t xml:space="preserve"> </w:t>
      </w:r>
      <w:r w:rsidR="00EA3A58" w:rsidRPr="00BE7475">
        <w:rPr>
          <w:rFonts w:ascii="Arial" w:hAnsi="Arial" w:cs="Arial"/>
        </w:rPr>
        <w:t xml:space="preserve">Главе Фатежского района Курской области </w:t>
      </w:r>
    </w:p>
    <w:p w:rsidR="00EA3A58" w:rsidRPr="00BE7475" w:rsidRDefault="00EA3A58" w:rsidP="00277587">
      <w:pPr>
        <w:jc w:val="right"/>
        <w:rPr>
          <w:rFonts w:ascii="Arial" w:hAnsi="Arial" w:cs="Arial"/>
        </w:rPr>
      </w:pPr>
      <w:r w:rsidRPr="00BE7475">
        <w:rPr>
          <w:rFonts w:ascii="Arial" w:hAnsi="Arial" w:cs="Arial"/>
        </w:rPr>
        <w:t>____________________________________</w:t>
      </w:r>
    </w:p>
    <w:p w:rsidR="00EA3A58" w:rsidRDefault="00EA3A58" w:rsidP="00277587">
      <w:pPr>
        <w:jc w:val="center"/>
        <w:rPr>
          <w:rFonts w:ascii="Arial" w:hAnsi="Arial" w:cs="Arial"/>
          <w:b/>
        </w:rPr>
      </w:pPr>
    </w:p>
    <w:p w:rsidR="00337640" w:rsidRPr="00BE7475" w:rsidRDefault="00337640" w:rsidP="00277587">
      <w:pPr>
        <w:jc w:val="center"/>
        <w:rPr>
          <w:rFonts w:ascii="Arial" w:hAnsi="Arial" w:cs="Arial"/>
          <w:b/>
        </w:rPr>
      </w:pPr>
    </w:p>
    <w:p w:rsidR="00EA3A58" w:rsidRPr="00337640" w:rsidRDefault="00EA3A58" w:rsidP="00277587">
      <w:pPr>
        <w:jc w:val="center"/>
        <w:rPr>
          <w:rFonts w:ascii="Arial" w:hAnsi="Arial" w:cs="Arial"/>
          <w:b/>
          <w:sz w:val="32"/>
          <w:szCs w:val="32"/>
        </w:rPr>
      </w:pPr>
      <w:r w:rsidRPr="00337640">
        <w:rPr>
          <w:rFonts w:ascii="Arial" w:hAnsi="Arial" w:cs="Arial"/>
          <w:b/>
          <w:sz w:val="32"/>
          <w:szCs w:val="32"/>
        </w:rPr>
        <w:t xml:space="preserve">ЗАЯВЛЕНИЕ </w:t>
      </w:r>
    </w:p>
    <w:p w:rsidR="00EA3A58" w:rsidRPr="00337640" w:rsidRDefault="00EA3A58" w:rsidP="00277587">
      <w:pPr>
        <w:jc w:val="center"/>
        <w:rPr>
          <w:rFonts w:ascii="Arial" w:hAnsi="Arial" w:cs="Arial"/>
          <w:b/>
          <w:sz w:val="32"/>
          <w:szCs w:val="32"/>
        </w:rPr>
      </w:pPr>
      <w:r w:rsidRPr="00337640">
        <w:rPr>
          <w:rFonts w:ascii="Arial" w:hAnsi="Arial" w:cs="Arial"/>
          <w:b/>
          <w:sz w:val="32"/>
          <w:szCs w:val="32"/>
        </w:rPr>
        <w:t xml:space="preserve">о предоставлении земельного участка в собственность бесплатно </w:t>
      </w:r>
    </w:p>
    <w:p w:rsidR="00EA3A58" w:rsidRPr="00BE7475" w:rsidRDefault="008B20C5" w:rsidP="00277587">
      <w:pPr>
        <w:jc w:val="both"/>
        <w:rPr>
          <w:rFonts w:ascii="Arial" w:hAnsi="Arial" w:cs="Arial"/>
        </w:rPr>
      </w:pPr>
      <w:r w:rsidRPr="00BE7475">
        <w:rPr>
          <w:rFonts w:ascii="Arial" w:hAnsi="Arial" w:cs="Arial"/>
        </w:rPr>
        <w:t xml:space="preserve"> </w:t>
      </w:r>
      <w:r w:rsidR="00EA3A58" w:rsidRPr="00BE7475">
        <w:rPr>
          <w:rFonts w:ascii="Arial" w:hAnsi="Arial" w:cs="Arial"/>
        </w:rPr>
        <w:t>____________________________________________________________________</w:t>
      </w:r>
    </w:p>
    <w:p w:rsidR="00EA3A58" w:rsidRPr="00BE7475" w:rsidRDefault="008B20C5"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 xml:space="preserve"> </w:t>
      </w:r>
      <w:r w:rsidR="00EA3A58" w:rsidRPr="00BE7475">
        <w:rPr>
          <w:rFonts w:ascii="Arial" w:hAnsi="Arial" w:cs="Arial"/>
        </w:rPr>
        <w:t>(полное наименование юридического лица или Ф.И.О. физического лица)</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ИНН ________________________________ СНИЛС _______________________________.</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proofErr w:type="gramStart"/>
      <w:r w:rsidRPr="00BE7475">
        <w:rPr>
          <w:rFonts w:ascii="Arial" w:hAnsi="Arial" w:cs="Arial"/>
        </w:rPr>
        <w:t>Реквизиты</w:t>
      </w:r>
      <w:r w:rsidR="008B20C5" w:rsidRPr="00BE7475">
        <w:rPr>
          <w:rFonts w:ascii="Arial" w:hAnsi="Arial" w:cs="Arial"/>
        </w:rPr>
        <w:t xml:space="preserve"> </w:t>
      </w:r>
      <w:r w:rsidRPr="00BE7475">
        <w:rPr>
          <w:rFonts w:ascii="Arial" w:hAnsi="Arial" w:cs="Arial"/>
        </w:rPr>
        <w:t>документа,</w:t>
      </w:r>
      <w:r w:rsidR="008B20C5" w:rsidRPr="00BE7475">
        <w:rPr>
          <w:rFonts w:ascii="Arial" w:hAnsi="Arial" w:cs="Arial"/>
        </w:rPr>
        <w:t xml:space="preserve"> </w:t>
      </w:r>
      <w:r w:rsidRPr="00BE7475">
        <w:rPr>
          <w:rFonts w:ascii="Arial" w:hAnsi="Arial" w:cs="Arial"/>
        </w:rPr>
        <w:t>удостоверяющего</w:t>
      </w:r>
      <w:r w:rsidR="008B20C5" w:rsidRPr="00BE7475">
        <w:rPr>
          <w:rFonts w:ascii="Arial" w:hAnsi="Arial" w:cs="Arial"/>
        </w:rPr>
        <w:t xml:space="preserve"> </w:t>
      </w:r>
      <w:r w:rsidRPr="00BE7475">
        <w:rPr>
          <w:rFonts w:ascii="Arial" w:hAnsi="Arial" w:cs="Arial"/>
        </w:rPr>
        <w:t>личность</w:t>
      </w:r>
      <w:r w:rsidR="008B20C5" w:rsidRPr="00BE7475">
        <w:rPr>
          <w:rFonts w:ascii="Arial" w:hAnsi="Arial" w:cs="Arial"/>
        </w:rPr>
        <w:t xml:space="preserve"> </w:t>
      </w:r>
      <w:r w:rsidRPr="00BE7475">
        <w:rPr>
          <w:rFonts w:ascii="Arial" w:hAnsi="Arial" w:cs="Arial"/>
        </w:rPr>
        <w:t>заявителя</w:t>
      </w:r>
      <w:r w:rsidR="008B20C5" w:rsidRPr="00BE7475">
        <w:rPr>
          <w:rFonts w:ascii="Arial" w:hAnsi="Arial" w:cs="Arial"/>
        </w:rPr>
        <w:t xml:space="preserve"> </w:t>
      </w:r>
      <w:r w:rsidRPr="00BE7475">
        <w:rPr>
          <w:rFonts w:ascii="Arial" w:hAnsi="Arial" w:cs="Arial"/>
        </w:rPr>
        <w:t>(представителя</w:t>
      </w:r>
      <w:proofErr w:type="gramEnd"/>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заявителя): ______________________________________________________________,</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серия _________, номер ________________, дата выдачи ________________,</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выдан _____________________________________________________________.</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Документ, подтверждающий государственную регистрацию юридического лица:</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свидетельство о государственной регистрации юридического лица:</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серия _________, номер ________________, дата выдачи _____________________,</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выдано _____________________________________________________________,</w:t>
      </w:r>
    </w:p>
    <w:p w:rsidR="00EA3A58" w:rsidRPr="00BE7475" w:rsidRDefault="008B20C5"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 xml:space="preserve"> </w:t>
      </w:r>
      <w:r w:rsidR="00EA3A58" w:rsidRPr="00BE7475">
        <w:rPr>
          <w:rFonts w:ascii="Arial" w:hAnsi="Arial" w:cs="Arial"/>
        </w:rPr>
        <w:t>(полное наименование налогового органа)</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или</w:t>
      </w:r>
      <w:r w:rsidR="008B20C5" w:rsidRPr="00BE7475">
        <w:rPr>
          <w:rFonts w:ascii="Arial" w:hAnsi="Arial" w:cs="Arial"/>
        </w:rPr>
        <w:t xml:space="preserve"> </w:t>
      </w:r>
      <w:r w:rsidRPr="00BE7475">
        <w:rPr>
          <w:rFonts w:ascii="Arial" w:hAnsi="Arial" w:cs="Arial"/>
        </w:rPr>
        <w:t>лист</w:t>
      </w:r>
      <w:r w:rsidR="008B20C5" w:rsidRPr="00BE7475">
        <w:rPr>
          <w:rFonts w:ascii="Arial" w:hAnsi="Arial" w:cs="Arial"/>
        </w:rPr>
        <w:t xml:space="preserve"> </w:t>
      </w:r>
      <w:r w:rsidRPr="00BE7475">
        <w:rPr>
          <w:rFonts w:ascii="Arial" w:hAnsi="Arial" w:cs="Arial"/>
        </w:rPr>
        <w:t>записи</w:t>
      </w:r>
      <w:r w:rsidR="008B20C5" w:rsidRPr="00BE7475">
        <w:rPr>
          <w:rFonts w:ascii="Arial" w:hAnsi="Arial" w:cs="Arial"/>
        </w:rPr>
        <w:t xml:space="preserve"> </w:t>
      </w:r>
      <w:r w:rsidRPr="00BE7475">
        <w:rPr>
          <w:rFonts w:ascii="Arial" w:hAnsi="Arial" w:cs="Arial"/>
        </w:rPr>
        <w:t>Единого</w:t>
      </w:r>
      <w:r w:rsidR="008B20C5" w:rsidRPr="00BE7475">
        <w:rPr>
          <w:rFonts w:ascii="Arial" w:hAnsi="Arial" w:cs="Arial"/>
        </w:rPr>
        <w:t xml:space="preserve"> </w:t>
      </w:r>
      <w:r w:rsidRPr="00BE7475">
        <w:rPr>
          <w:rFonts w:ascii="Arial" w:hAnsi="Arial" w:cs="Arial"/>
        </w:rPr>
        <w:t>государственного</w:t>
      </w:r>
      <w:r w:rsidR="008B20C5" w:rsidRPr="00BE7475">
        <w:rPr>
          <w:rFonts w:ascii="Arial" w:hAnsi="Arial" w:cs="Arial"/>
        </w:rPr>
        <w:t xml:space="preserve"> </w:t>
      </w:r>
      <w:r w:rsidRPr="00BE7475">
        <w:rPr>
          <w:rFonts w:ascii="Arial" w:hAnsi="Arial" w:cs="Arial"/>
        </w:rPr>
        <w:t>реестра</w:t>
      </w:r>
      <w:r w:rsidR="008B20C5" w:rsidRPr="00BE7475">
        <w:rPr>
          <w:rFonts w:ascii="Arial" w:hAnsi="Arial" w:cs="Arial"/>
        </w:rPr>
        <w:t xml:space="preserve"> </w:t>
      </w:r>
      <w:r w:rsidRPr="00BE7475">
        <w:rPr>
          <w:rFonts w:ascii="Arial" w:hAnsi="Arial" w:cs="Arial"/>
        </w:rPr>
        <w:t>юридических</w:t>
      </w:r>
      <w:r w:rsidR="008B20C5" w:rsidRPr="00BE7475">
        <w:rPr>
          <w:rFonts w:ascii="Arial" w:hAnsi="Arial" w:cs="Arial"/>
        </w:rPr>
        <w:t xml:space="preserve"> </w:t>
      </w:r>
      <w:r w:rsidRPr="00BE7475">
        <w:rPr>
          <w:rFonts w:ascii="Arial" w:hAnsi="Arial" w:cs="Arial"/>
        </w:rPr>
        <w:t>лиц,</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дата выдачи ______________________________________________________.</w:t>
      </w:r>
    </w:p>
    <w:p w:rsidR="00EA3A58" w:rsidRPr="00BE7475" w:rsidRDefault="008B20C5"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 xml:space="preserve"> </w:t>
      </w:r>
      <w:r w:rsidR="00EA3A58" w:rsidRPr="00BE7475">
        <w:rPr>
          <w:rFonts w:ascii="Arial" w:hAnsi="Arial" w:cs="Arial"/>
        </w:rPr>
        <w:t>(полное наименование налогового органа)</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ОГРН __________________________________________________________.</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 В лице _____________________________________________________________,</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proofErr w:type="gramStart"/>
      <w:r w:rsidRPr="00BE7475">
        <w:rPr>
          <w:rFonts w:ascii="Arial" w:hAnsi="Arial" w:cs="Arial"/>
        </w:rPr>
        <w:t>действующего</w:t>
      </w:r>
      <w:proofErr w:type="gramEnd"/>
      <w:r w:rsidRPr="00BE7475">
        <w:rPr>
          <w:rFonts w:ascii="Arial" w:hAnsi="Arial" w:cs="Arial"/>
        </w:rPr>
        <w:t xml:space="preserve"> на основании _________________________________________,</w:t>
      </w:r>
    </w:p>
    <w:p w:rsidR="00EA3A58" w:rsidRPr="00BE7475" w:rsidRDefault="008B20C5"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 xml:space="preserve"> </w:t>
      </w:r>
      <w:r w:rsidR="00EA3A58" w:rsidRPr="00BE7475">
        <w:rPr>
          <w:rFonts w:ascii="Arial" w:hAnsi="Arial" w:cs="Arial"/>
        </w:rPr>
        <w:t>(доверенности, устава или др.)</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телефон (факс) заявителя ____________________________________________,</w:t>
      </w:r>
    </w:p>
    <w:p w:rsidR="00EA3A58" w:rsidRPr="00BE7475" w:rsidRDefault="008B20C5"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 xml:space="preserve"> </w:t>
      </w:r>
      <w:r w:rsidR="00EA3A58" w:rsidRPr="00BE7475">
        <w:rPr>
          <w:rFonts w:ascii="Arial" w:hAnsi="Arial" w:cs="Arial"/>
        </w:rPr>
        <w:t>(при наличии)</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телефон представителя заявителя _______________________________.</w:t>
      </w:r>
    </w:p>
    <w:p w:rsidR="00EA3A58" w:rsidRPr="00BE7475" w:rsidRDefault="008B20C5"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 xml:space="preserve"> </w:t>
      </w:r>
      <w:r w:rsidR="00EA3A58" w:rsidRPr="00BE7475">
        <w:rPr>
          <w:rFonts w:ascii="Arial" w:hAnsi="Arial" w:cs="Arial"/>
        </w:rPr>
        <w:t>(при наличии)</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Местонахождение заявителя (для юридического лица) ___________________.</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Место жительства заявителя (для физического лица) ___________________.</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Почтовый</w:t>
      </w:r>
      <w:r w:rsidR="008B20C5" w:rsidRPr="00BE7475">
        <w:rPr>
          <w:rFonts w:ascii="Arial" w:hAnsi="Arial" w:cs="Arial"/>
        </w:rPr>
        <w:t xml:space="preserve"> </w:t>
      </w:r>
      <w:r w:rsidRPr="00BE7475">
        <w:rPr>
          <w:rFonts w:ascii="Arial" w:hAnsi="Arial" w:cs="Arial"/>
        </w:rPr>
        <w:t>адрес</w:t>
      </w:r>
      <w:r w:rsidR="008B20C5" w:rsidRPr="00BE7475">
        <w:rPr>
          <w:rFonts w:ascii="Arial" w:hAnsi="Arial" w:cs="Arial"/>
        </w:rPr>
        <w:t xml:space="preserve"> </w:t>
      </w:r>
      <w:r w:rsidRPr="00BE7475">
        <w:rPr>
          <w:rFonts w:ascii="Arial" w:hAnsi="Arial" w:cs="Arial"/>
        </w:rPr>
        <w:t>и</w:t>
      </w:r>
      <w:r w:rsidR="008B20C5" w:rsidRPr="00BE7475">
        <w:rPr>
          <w:rFonts w:ascii="Arial" w:hAnsi="Arial" w:cs="Arial"/>
        </w:rPr>
        <w:t xml:space="preserve"> </w:t>
      </w:r>
      <w:r w:rsidRPr="00BE7475">
        <w:rPr>
          <w:rFonts w:ascii="Arial" w:hAnsi="Arial" w:cs="Arial"/>
        </w:rPr>
        <w:t>(или)</w:t>
      </w:r>
      <w:r w:rsidR="008B20C5" w:rsidRPr="00BE7475">
        <w:rPr>
          <w:rFonts w:ascii="Arial" w:hAnsi="Arial" w:cs="Arial"/>
        </w:rPr>
        <w:t xml:space="preserve"> </w:t>
      </w:r>
      <w:r w:rsidRPr="00BE7475">
        <w:rPr>
          <w:rFonts w:ascii="Arial" w:hAnsi="Arial" w:cs="Arial"/>
        </w:rPr>
        <w:t>адрес</w:t>
      </w:r>
      <w:r w:rsidR="008B20C5" w:rsidRPr="00BE7475">
        <w:rPr>
          <w:rFonts w:ascii="Arial" w:hAnsi="Arial" w:cs="Arial"/>
        </w:rPr>
        <w:t xml:space="preserve"> </w:t>
      </w:r>
      <w:r w:rsidRPr="00BE7475">
        <w:rPr>
          <w:rFonts w:ascii="Arial" w:hAnsi="Arial" w:cs="Arial"/>
        </w:rPr>
        <w:t>электронной</w:t>
      </w:r>
      <w:r w:rsidR="008B20C5" w:rsidRPr="00BE7475">
        <w:rPr>
          <w:rFonts w:ascii="Arial" w:hAnsi="Arial" w:cs="Arial"/>
        </w:rPr>
        <w:t xml:space="preserve"> </w:t>
      </w:r>
      <w:r w:rsidRPr="00BE7475">
        <w:rPr>
          <w:rFonts w:ascii="Arial" w:hAnsi="Arial" w:cs="Arial"/>
        </w:rPr>
        <w:t>почты для связи с заявителем</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_____________________________________________________________.</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В лице ___________________________________________________________________,</w:t>
      </w:r>
    </w:p>
    <w:p w:rsidR="00EA3A58" w:rsidRPr="00BE7475" w:rsidRDefault="008B20C5"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 xml:space="preserve"> </w:t>
      </w:r>
      <w:r w:rsidR="00EA3A58" w:rsidRPr="00BE7475">
        <w:rPr>
          <w:rFonts w:ascii="Arial" w:hAnsi="Arial" w:cs="Arial"/>
        </w:rPr>
        <w:t>(Ф.И.О. представителя заявителя)</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proofErr w:type="gramStart"/>
      <w:r w:rsidRPr="00BE7475">
        <w:rPr>
          <w:rFonts w:ascii="Arial" w:hAnsi="Arial" w:cs="Arial"/>
        </w:rPr>
        <w:t>действующего</w:t>
      </w:r>
      <w:proofErr w:type="gramEnd"/>
      <w:r w:rsidRPr="00BE7475">
        <w:rPr>
          <w:rFonts w:ascii="Arial" w:hAnsi="Arial" w:cs="Arial"/>
        </w:rPr>
        <w:t xml:space="preserve"> на основании ________________________________________________,</w:t>
      </w:r>
    </w:p>
    <w:p w:rsidR="00EA3A58" w:rsidRPr="00BE7475" w:rsidRDefault="008B20C5"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 xml:space="preserve"> </w:t>
      </w:r>
      <w:proofErr w:type="gramStart"/>
      <w:r w:rsidR="00EA3A58" w:rsidRPr="00BE7475">
        <w:rPr>
          <w:rFonts w:ascii="Arial" w:hAnsi="Arial" w:cs="Arial"/>
        </w:rPr>
        <w:t>(доверенности, акта органа опеки и попечительства</w:t>
      </w:r>
      <w:proofErr w:type="gramEnd"/>
    </w:p>
    <w:p w:rsidR="00EA3A58" w:rsidRPr="00BE7475" w:rsidRDefault="008B20C5"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lastRenderedPageBreak/>
        <w:t xml:space="preserve"> </w:t>
      </w:r>
      <w:r w:rsidR="00EA3A58" w:rsidRPr="00BE7475">
        <w:rPr>
          <w:rFonts w:ascii="Arial" w:hAnsi="Arial" w:cs="Arial"/>
        </w:rPr>
        <w:t>или др.)</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СНИЛС ____________________________________________________________________,</w:t>
      </w:r>
    </w:p>
    <w:p w:rsidR="00EA3A58" w:rsidRPr="00BE7475" w:rsidRDefault="008B20C5"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 xml:space="preserve"> </w:t>
      </w:r>
      <w:proofErr w:type="gramStart"/>
      <w:r w:rsidR="00EA3A58" w:rsidRPr="00BE7475">
        <w:rPr>
          <w:rFonts w:ascii="Arial" w:hAnsi="Arial" w:cs="Arial"/>
        </w:rPr>
        <w:t>(законного представителя несовершеннолетнего лица либо опекуна или</w:t>
      </w:r>
      <w:proofErr w:type="gramEnd"/>
    </w:p>
    <w:p w:rsidR="00EA3A58" w:rsidRPr="00BE7475" w:rsidRDefault="008B20C5"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 xml:space="preserve"> </w:t>
      </w:r>
      <w:r w:rsidR="00EA3A58" w:rsidRPr="00BE7475">
        <w:rPr>
          <w:rFonts w:ascii="Arial" w:hAnsi="Arial" w:cs="Arial"/>
        </w:rPr>
        <w:t>попечителя)</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 Подтверждаю:</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 - мне</w:t>
      </w:r>
      <w:r w:rsidR="008B20C5" w:rsidRPr="00BE7475">
        <w:rPr>
          <w:rFonts w:ascii="Arial" w:hAnsi="Arial" w:cs="Arial"/>
        </w:rPr>
        <w:t xml:space="preserve"> </w:t>
      </w:r>
      <w:r w:rsidRPr="00BE7475">
        <w:rPr>
          <w:rFonts w:ascii="Arial" w:hAnsi="Arial" w:cs="Arial"/>
        </w:rPr>
        <w:t>не</w:t>
      </w:r>
      <w:r w:rsidR="008B20C5" w:rsidRPr="00BE7475">
        <w:rPr>
          <w:rFonts w:ascii="Arial" w:hAnsi="Arial" w:cs="Arial"/>
        </w:rPr>
        <w:t xml:space="preserve"> </w:t>
      </w:r>
      <w:r w:rsidRPr="00BE7475">
        <w:rPr>
          <w:rFonts w:ascii="Arial" w:hAnsi="Arial" w:cs="Arial"/>
        </w:rPr>
        <w:t>предоставлялись</w:t>
      </w:r>
      <w:r w:rsidR="008B20C5" w:rsidRPr="00BE7475">
        <w:rPr>
          <w:rFonts w:ascii="Arial" w:hAnsi="Arial" w:cs="Arial"/>
        </w:rPr>
        <w:t xml:space="preserve"> </w:t>
      </w:r>
      <w:r w:rsidRPr="00BE7475">
        <w:rPr>
          <w:rFonts w:ascii="Arial" w:hAnsi="Arial" w:cs="Arial"/>
        </w:rPr>
        <w:t>в</w:t>
      </w:r>
      <w:r w:rsidR="008B20C5" w:rsidRPr="00BE7475">
        <w:rPr>
          <w:rFonts w:ascii="Arial" w:hAnsi="Arial" w:cs="Arial"/>
        </w:rPr>
        <w:t xml:space="preserve"> </w:t>
      </w:r>
      <w:r w:rsidRPr="00BE7475">
        <w:rPr>
          <w:rFonts w:ascii="Arial" w:hAnsi="Arial" w:cs="Arial"/>
        </w:rPr>
        <w:t>собственность</w:t>
      </w:r>
      <w:r w:rsidR="008B20C5" w:rsidRPr="00BE7475">
        <w:rPr>
          <w:rFonts w:ascii="Arial" w:hAnsi="Arial" w:cs="Arial"/>
        </w:rPr>
        <w:t xml:space="preserve"> </w:t>
      </w:r>
      <w:r w:rsidRPr="00BE7475">
        <w:rPr>
          <w:rFonts w:ascii="Arial" w:hAnsi="Arial" w:cs="Arial"/>
        </w:rPr>
        <w:t>бесплатно</w:t>
      </w:r>
      <w:r w:rsidR="008B20C5" w:rsidRPr="00BE7475">
        <w:rPr>
          <w:rFonts w:ascii="Arial" w:hAnsi="Arial" w:cs="Arial"/>
        </w:rPr>
        <w:t xml:space="preserve"> </w:t>
      </w:r>
      <w:proofErr w:type="gramStart"/>
      <w:r w:rsidRPr="00BE7475">
        <w:rPr>
          <w:rFonts w:ascii="Arial" w:hAnsi="Arial" w:cs="Arial"/>
        </w:rPr>
        <w:t>земельные</w:t>
      </w:r>
      <w:proofErr w:type="gramEnd"/>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участки _____________;</w:t>
      </w:r>
    </w:p>
    <w:p w:rsidR="00EA3A58" w:rsidRPr="00BE7475" w:rsidRDefault="008B20C5"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 xml:space="preserve"> </w:t>
      </w:r>
      <w:r w:rsidR="00EA3A58" w:rsidRPr="00BE7475">
        <w:rPr>
          <w:rFonts w:ascii="Arial" w:hAnsi="Arial" w:cs="Arial"/>
        </w:rPr>
        <w:t>(подпись)</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 - мне</w:t>
      </w:r>
      <w:r w:rsidR="008B20C5" w:rsidRPr="00BE7475">
        <w:rPr>
          <w:rFonts w:ascii="Arial" w:hAnsi="Arial" w:cs="Arial"/>
        </w:rPr>
        <w:t xml:space="preserve"> </w:t>
      </w:r>
      <w:r w:rsidRPr="00BE7475">
        <w:rPr>
          <w:rFonts w:ascii="Arial" w:hAnsi="Arial" w:cs="Arial"/>
        </w:rPr>
        <w:t>были</w:t>
      </w:r>
      <w:r w:rsidR="008B20C5" w:rsidRPr="00BE7475">
        <w:rPr>
          <w:rFonts w:ascii="Arial" w:hAnsi="Arial" w:cs="Arial"/>
        </w:rPr>
        <w:t xml:space="preserve"> </w:t>
      </w:r>
      <w:r w:rsidRPr="00BE7475">
        <w:rPr>
          <w:rFonts w:ascii="Arial" w:hAnsi="Arial" w:cs="Arial"/>
        </w:rPr>
        <w:t>предоставлены</w:t>
      </w:r>
      <w:r w:rsidR="008B20C5" w:rsidRPr="00BE7475">
        <w:rPr>
          <w:rFonts w:ascii="Arial" w:hAnsi="Arial" w:cs="Arial"/>
        </w:rPr>
        <w:t xml:space="preserve"> </w:t>
      </w:r>
      <w:r w:rsidRPr="00BE7475">
        <w:rPr>
          <w:rFonts w:ascii="Arial" w:hAnsi="Arial" w:cs="Arial"/>
        </w:rPr>
        <w:t>в</w:t>
      </w:r>
      <w:r w:rsidR="008B20C5" w:rsidRPr="00BE7475">
        <w:rPr>
          <w:rFonts w:ascii="Arial" w:hAnsi="Arial" w:cs="Arial"/>
        </w:rPr>
        <w:t xml:space="preserve"> </w:t>
      </w:r>
      <w:r w:rsidRPr="00BE7475">
        <w:rPr>
          <w:rFonts w:ascii="Arial" w:hAnsi="Arial" w:cs="Arial"/>
        </w:rPr>
        <w:t>собственность</w:t>
      </w:r>
      <w:r w:rsidR="008B20C5" w:rsidRPr="00BE7475">
        <w:rPr>
          <w:rFonts w:ascii="Arial" w:hAnsi="Arial" w:cs="Arial"/>
        </w:rPr>
        <w:t xml:space="preserve"> </w:t>
      </w:r>
      <w:r w:rsidRPr="00BE7475">
        <w:rPr>
          <w:rFonts w:ascii="Arial" w:hAnsi="Arial" w:cs="Arial"/>
        </w:rPr>
        <w:t>бесплатно</w:t>
      </w:r>
      <w:r w:rsidR="008B20C5" w:rsidRPr="00BE7475">
        <w:rPr>
          <w:rFonts w:ascii="Arial" w:hAnsi="Arial" w:cs="Arial"/>
        </w:rPr>
        <w:t xml:space="preserve"> </w:t>
      </w:r>
      <w:r w:rsidRPr="00BE7475">
        <w:rPr>
          <w:rFonts w:ascii="Arial" w:hAnsi="Arial" w:cs="Arial"/>
        </w:rPr>
        <w:t>земельные</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участки _____________.</w:t>
      </w:r>
    </w:p>
    <w:p w:rsidR="00EA3A58" w:rsidRPr="00BE7475" w:rsidRDefault="008B20C5"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 xml:space="preserve"> </w:t>
      </w:r>
      <w:r w:rsidR="00EA3A58" w:rsidRPr="00BE7475">
        <w:rPr>
          <w:rFonts w:ascii="Arial" w:hAnsi="Arial" w:cs="Arial"/>
        </w:rPr>
        <w:t>(подпись)</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 </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Прошу предоставить земельный участок в собственность бесплатно.</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 </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1. Основание</w:t>
      </w:r>
      <w:r w:rsidR="008B20C5" w:rsidRPr="00BE7475">
        <w:rPr>
          <w:rFonts w:ascii="Arial" w:hAnsi="Arial" w:cs="Arial"/>
        </w:rPr>
        <w:t xml:space="preserve"> </w:t>
      </w:r>
      <w:r w:rsidRPr="00BE7475">
        <w:rPr>
          <w:rFonts w:ascii="Arial" w:hAnsi="Arial" w:cs="Arial"/>
        </w:rPr>
        <w:t>предоставления</w:t>
      </w:r>
      <w:r w:rsidR="008B20C5" w:rsidRPr="00BE7475">
        <w:rPr>
          <w:rFonts w:ascii="Arial" w:hAnsi="Arial" w:cs="Arial"/>
        </w:rPr>
        <w:t xml:space="preserve"> </w:t>
      </w:r>
      <w:r w:rsidRPr="00BE7475">
        <w:rPr>
          <w:rFonts w:ascii="Arial" w:hAnsi="Arial" w:cs="Arial"/>
        </w:rPr>
        <w:t>земельного</w:t>
      </w:r>
      <w:r w:rsidR="008B20C5" w:rsidRPr="00BE7475">
        <w:rPr>
          <w:rFonts w:ascii="Arial" w:hAnsi="Arial" w:cs="Arial"/>
        </w:rPr>
        <w:t xml:space="preserve"> </w:t>
      </w:r>
      <w:r w:rsidRPr="00BE7475">
        <w:rPr>
          <w:rFonts w:ascii="Arial" w:hAnsi="Arial" w:cs="Arial"/>
        </w:rPr>
        <w:t>участка</w:t>
      </w:r>
      <w:r w:rsidR="008B20C5" w:rsidRPr="00BE7475">
        <w:rPr>
          <w:rFonts w:ascii="Arial" w:hAnsi="Arial" w:cs="Arial"/>
        </w:rPr>
        <w:t xml:space="preserve"> </w:t>
      </w:r>
      <w:r w:rsidRPr="00BE7475">
        <w:rPr>
          <w:rFonts w:ascii="Arial" w:hAnsi="Arial" w:cs="Arial"/>
        </w:rPr>
        <w:t>без</w:t>
      </w:r>
      <w:r w:rsidR="008B20C5" w:rsidRPr="00BE7475">
        <w:rPr>
          <w:rFonts w:ascii="Arial" w:hAnsi="Arial" w:cs="Arial"/>
        </w:rPr>
        <w:t xml:space="preserve"> </w:t>
      </w:r>
      <w:r w:rsidRPr="00BE7475">
        <w:rPr>
          <w:rFonts w:ascii="Arial" w:hAnsi="Arial" w:cs="Arial"/>
        </w:rPr>
        <w:t>проведения</w:t>
      </w:r>
      <w:r w:rsidR="008B20C5" w:rsidRPr="00BE7475">
        <w:rPr>
          <w:rFonts w:ascii="Arial" w:hAnsi="Arial" w:cs="Arial"/>
        </w:rPr>
        <w:t xml:space="preserve"> </w:t>
      </w:r>
      <w:r w:rsidRPr="00BE7475">
        <w:rPr>
          <w:rFonts w:ascii="Arial" w:hAnsi="Arial" w:cs="Arial"/>
        </w:rPr>
        <w:t>торгов</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___________________________________________________________________________</w:t>
      </w:r>
    </w:p>
    <w:p w:rsidR="00EA3A58" w:rsidRPr="00BE7475" w:rsidRDefault="008B20C5"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 xml:space="preserve"> </w:t>
      </w:r>
      <w:r w:rsidR="00EA3A58" w:rsidRPr="00BE7475">
        <w:rPr>
          <w:rFonts w:ascii="Arial" w:hAnsi="Arial" w:cs="Arial"/>
        </w:rPr>
        <w:t>(указывается основание предоставления земельного участка без проведения</w:t>
      </w:r>
      <w:r w:rsidRPr="00BE7475">
        <w:rPr>
          <w:rFonts w:ascii="Arial" w:hAnsi="Arial" w:cs="Arial"/>
        </w:rPr>
        <w:t xml:space="preserve"> </w:t>
      </w:r>
      <w:r w:rsidR="00EA3A58" w:rsidRPr="00BE7475">
        <w:rPr>
          <w:rFonts w:ascii="Arial" w:hAnsi="Arial" w:cs="Arial"/>
        </w:rPr>
        <w:t xml:space="preserve">торгов из числа предусмотренных </w:t>
      </w:r>
      <w:hyperlink r:id="rId45" w:history="1">
        <w:r w:rsidR="00EA3A58" w:rsidRPr="00BE7475">
          <w:rPr>
            <w:rFonts w:ascii="Arial" w:hAnsi="Arial" w:cs="Arial"/>
          </w:rPr>
          <w:t>статьей 39.5</w:t>
        </w:r>
      </w:hyperlink>
      <w:r w:rsidR="00EA3A58" w:rsidRPr="00BE7475">
        <w:rPr>
          <w:rFonts w:ascii="Arial" w:hAnsi="Arial" w:cs="Arial"/>
        </w:rPr>
        <w:t xml:space="preserve"> Земельного кодекса</w:t>
      </w:r>
      <w:r w:rsidRPr="00BE7475">
        <w:rPr>
          <w:rFonts w:ascii="Arial" w:hAnsi="Arial" w:cs="Arial"/>
        </w:rPr>
        <w:t xml:space="preserve"> </w:t>
      </w:r>
      <w:r w:rsidR="00EA3A58" w:rsidRPr="00BE7475">
        <w:rPr>
          <w:rFonts w:ascii="Arial" w:hAnsi="Arial" w:cs="Arial"/>
        </w:rPr>
        <w:t>Российской Федерации)</w:t>
      </w:r>
      <w:r w:rsidRPr="00BE7475">
        <w:rPr>
          <w:rFonts w:ascii="Arial" w:hAnsi="Arial" w:cs="Arial"/>
        </w:rPr>
        <w:t xml:space="preserve"> </w:t>
      </w:r>
      <w:r w:rsidR="00EA3A58" w:rsidRPr="00BE7475">
        <w:rPr>
          <w:rFonts w:ascii="Arial" w:hAnsi="Arial" w:cs="Arial"/>
        </w:rPr>
        <w:t xml:space="preserve">(не заполняется в случае обращения заявителей в соответствии со </w:t>
      </w:r>
      <w:hyperlink r:id="rId46" w:history="1">
        <w:r w:rsidR="00EA3A58" w:rsidRPr="00BE7475">
          <w:rPr>
            <w:rFonts w:ascii="Arial" w:hAnsi="Arial" w:cs="Arial"/>
          </w:rPr>
          <w:t>статьей 3.7</w:t>
        </w:r>
      </w:hyperlink>
      <w:r w:rsidRPr="00BE7475">
        <w:rPr>
          <w:rFonts w:ascii="Arial" w:hAnsi="Arial" w:cs="Arial"/>
        </w:rPr>
        <w:t xml:space="preserve"> </w:t>
      </w:r>
      <w:r w:rsidR="00EA3A58" w:rsidRPr="00BE7475">
        <w:rPr>
          <w:rFonts w:ascii="Arial" w:hAnsi="Arial" w:cs="Arial"/>
        </w:rPr>
        <w:t>Федерального закона от 25.10.2001 N 137-ФЗ "О введении в действие</w:t>
      </w:r>
      <w:r w:rsidR="000E6A75" w:rsidRPr="00BE7475">
        <w:rPr>
          <w:rFonts w:ascii="Arial" w:hAnsi="Arial" w:cs="Arial"/>
        </w:rPr>
        <w:t xml:space="preserve"> </w:t>
      </w:r>
      <w:r w:rsidR="00EA3A58" w:rsidRPr="00BE7475">
        <w:rPr>
          <w:rFonts w:ascii="Arial" w:hAnsi="Arial" w:cs="Arial"/>
        </w:rPr>
        <w:t>Земельного кодекса Российской Федерации"))</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 </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2. Сведения о земельном участке:</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2.1. Площадь __________________________________________________ кв. м.</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2.2. Кадастровый номер ______________________________________________.</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2.3. Адрес: _________________________________________________________.</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2.4. Разрешенное использование ______________________________________.</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2.5. Цель использования _____________________________________________.</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2.6.</w:t>
      </w:r>
      <w:r w:rsidR="008B20C5" w:rsidRPr="00BE7475">
        <w:rPr>
          <w:rFonts w:ascii="Arial" w:hAnsi="Arial" w:cs="Arial"/>
        </w:rPr>
        <w:t xml:space="preserve"> </w:t>
      </w:r>
      <w:r w:rsidRPr="00BE7475">
        <w:rPr>
          <w:rFonts w:ascii="Arial" w:hAnsi="Arial" w:cs="Arial"/>
        </w:rPr>
        <w:t>Ограничения</w:t>
      </w:r>
      <w:r w:rsidR="008B20C5" w:rsidRPr="00BE7475">
        <w:rPr>
          <w:rFonts w:ascii="Arial" w:hAnsi="Arial" w:cs="Arial"/>
        </w:rPr>
        <w:t xml:space="preserve"> </w:t>
      </w:r>
      <w:r w:rsidRPr="00BE7475">
        <w:rPr>
          <w:rFonts w:ascii="Arial" w:hAnsi="Arial" w:cs="Arial"/>
        </w:rPr>
        <w:t>использования</w:t>
      </w:r>
      <w:r w:rsidR="008B20C5" w:rsidRPr="00BE7475">
        <w:rPr>
          <w:rFonts w:ascii="Arial" w:hAnsi="Arial" w:cs="Arial"/>
        </w:rPr>
        <w:t xml:space="preserve"> </w:t>
      </w:r>
      <w:r w:rsidRPr="00BE7475">
        <w:rPr>
          <w:rFonts w:ascii="Arial" w:hAnsi="Arial" w:cs="Arial"/>
        </w:rPr>
        <w:t>и</w:t>
      </w:r>
      <w:r w:rsidR="008B20C5" w:rsidRPr="00BE7475">
        <w:rPr>
          <w:rFonts w:ascii="Arial" w:hAnsi="Arial" w:cs="Arial"/>
        </w:rPr>
        <w:t xml:space="preserve"> </w:t>
      </w:r>
      <w:r w:rsidRPr="00BE7475">
        <w:rPr>
          <w:rFonts w:ascii="Arial" w:hAnsi="Arial" w:cs="Arial"/>
        </w:rPr>
        <w:t>обременения</w:t>
      </w:r>
      <w:r w:rsidR="008B20C5" w:rsidRPr="00BE7475">
        <w:rPr>
          <w:rFonts w:ascii="Arial" w:hAnsi="Arial" w:cs="Arial"/>
        </w:rPr>
        <w:t xml:space="preserve"> </w:t>
      </w:r>
      <w:r w:rsidRPr="00BE7475">
        <w:rPr>
          <w:rFonts w:ascii="Arial" w:hAnsi="Arial" w:cs="Arial"/>
        </w:rPr>
        <w:t>земельного</w:t>
      </w:r>
      <w:r w:rsidR="008B20C5" w:rsidRPr="00BE7475">
        <w:rPr>
          <w:rFonts w:ascii="Arial" w:hAnsi="Arial" w:cs="Arial"/>
        </w:rPr>
        <w:t xml:space="preserve"> </w:t>
      </w:r>
      <w:r w:rsidRPr="00BE7475">
        <w:rPr>
          <w:rFonts w:ascii="Arial" w:hAnsi="Arial" w:cs="Arial"/>
        </w:rPr>
        <w:t>участка</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__________________________________________________________________________.</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2.7. Право пользования земельным участком ________________________________.</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2.8.</w:t>
      </w:r>
      <w:r w:rsidR="008B20C5" w:rsidRPr="00BE7475">
        <w:rPr>
          <w:rFonts w:ascii="Arial" w:hAnsi="Arial" w:cs="Arial"/>
        </w:rPr>
        <w:t xml:space="preserve"> </w:t>
      </w:r>
      <w:r w:rsidRPr="00BE7475">
        <w:rPr>
          <w:rFonts w:ascii="Arial" w:hAnsi="Arial" w:cs="Arial"/>
        </w:rPr>
        <w:t>Реквизиты</w:t>
      </w:r>
      <w:r w:rsidR="008B20C5" w:rsidRPr="00BE7475">
        <w:rPr>
          <w:rFonts w:ascii="Arial" w:hAnsi="Arial" w:cs="Arial"/>
        </w:rPr>
        <w:t xml:space="preserve"> </w:t>
      </w:r>
      <w:r w:rsidRPr="00BE7475">
        <w:rPr>
          <w:rFonts w:ascii="Arial" w:hAnsi="Arial" w:cs="Arial"/>
        </w:rPr>
        <w:t>документа,</w:t>
      </w:r>
      <w:r w:rsidR="008B20C5" w:rsidRPr="00BE7475">
        <w:rPr>
          <w:rFonts w:ascii="Arial" w:hAnsi="Arial" w:cs="Arial"/>
        </w:rPr>
        <w:t xml:space="preserve"> </w:t>
      </w:r>
      <w:r w:rsidRPr="00BE7475">
        <w:rPr>
          <w:rFonts w:ascii="Arial" w:hAnsi="Arial" w:cs="Arial"/>
        </w:rPr>
        <w:t>удостоверяющего</w:t>
      </w:r>
      <w:r w:rsidR="008B20C5" w:rsidRPr="00BE7475">
        <w:rPr>
          <w:rFonts w:ascii="Arial" w:hAnsi="Arial" w:cs="Arial"/>
        </w:rPr>
        <w:t xml:space="preserve"> </w:t>
      </w:r>
      <w:r w:rsidRPr="00BE7475">
        <w:rPr>
          <w:rFonts w:ascii="Arial" w:hAnsi="Arial" w:cs="Arial"/>
        </w:rPr>
        <w:t>право</w:t>
      </w:r>
      <w:r w:rsidR="008B20C5" w:rsidRPr="00BE7475">
        <w:rPr>
          <w:rFonts w:ascii="Arial" w:hAnsi="Arial" w:cs="Arial"/>
        </w:rPr>
        <w:t xml:space="preserve"> </w:t>
      </w:r>
      <w:r w:rsidRPr="00BE7475">
        <w:rPr>
          <w:rFonts w:ascii="Arial" w:hAnsi="Arial" w:cs="Arial"/>
        </w:rPr>
        <w:t>пользования заявителем</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земельным участком _________________________________________________.</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2.9.</w:t>
      </w:r>
      <w:r w:rsidR="008B20C5" w:rsidRPr="00BE7475">
        <w:rPr>
          <w:rFonts w:ascii="Arial" w:hAnsi="Arial" w:cs="Arial"/>
        </w:rPr>
        <w:t xml:space="preserve"> </w:t>
      </w:r>
      <w:r w:rsidRPr="00BE7475">
        <w:rPr>
          <w:rFonts w:ascii="Arial" w:hAnsi="Arial" w:cs="Arial"/>
        </w:rPr>
        <w:t>Реквизиты</w:t>
      </w:r>
      <w:r w:rsidR="008B20C5" w:rsidRPr="00BE7475">
        <w:rPr>
          <w:rFonts w:ascii="Arial" w:hAnsi="Arial" w:cs="Arial"/>
        </w:rPr>
        <w:t xml:space="preserve"> </w:t>
      </w:r>
      <w:r w:rsidRPr="00BE7475">
        <w:rPr>
          <w:rFonts w:ascii="Arial" w:hAnsi="Arial" w:cs="Arial"/>
        </w:rPr>
        <w:t>решения</w:t>
      </w:r>
      <w:r w:rsidR="008B20C5" w:rsidRPr="00BE7475">
        <w:rPr>
          <w:rFonts w:ascii="Arial" w:hAnsi="Arial" w:cs="Arial"/>
        </w:rPr>
        <w:t xml:space="preserve"> </w:t>
      </w:r>
      <w:r w:rsidRPr="00BE7475">
        <w:rPr>
          <w:rFonts w:ascii="Arial" w:hAnsi="Arial" w:cs="Arial"/>
        </w:rPr>
        <w:t xml:space="preserve">об изъятии земельного участка для </w:t>
      </w:r>
      <w:proofErr w:type="gramStart"/>
      <w:r w:rsidRPr="00BE7475">
        <w:rPr>
          <w:rFonts w:ascii="Arial" w:hAnsi="Arial" w:cs="Arial"/>
        </w:rPr>
        <w:t>государственных</w:t>
      </w:r>
      <w:proofErr w:type="gramEnd"/>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proofErr w:type="gramStart"/>
      <w:r w:rsidRPr="00BE7475">
        <w:rPr>
          <w:rFonts w:ascii="Arial" w:hAnsi="Arial" w:cs="Arial"/>
        </w:rPr>
        <w:t>или</w:t>
      </w:r>
      <w:r w:rsidR="008B20C5" w:rsidRPr="00BE7475">
        <w:rPr>
          <w:rFonts w:ascii="Arial" w:hAnsi="Arial" w:cs="Arial"/>
        </w:rPr>
        <w:t xml:space="preserve"> </w:t>
      </w:r>
      <w:r w:rsidRPr="00BE7475">
        <w:rPr>
          <w:rFonts w:ascii="Arial" w:hAnsi="Arial" w:cs="Arial"/>
        </w:rPr>
        <w:t>муниципальных</w:t>
      </w:r>
      <w:r w:rsidR="008B20C5" w:rsidRPr="00BE7475">
        <w:rPr>
          <w:rFonts w:ascii="Arial" w:hAnsi="Arial" w:cs="Arial"/>
        </w:rPr>
        <w:t xml:space="preserve"> </w:t>
      </w:r>
      <w:r w:rsidRPr="00BE7475">
        <w:rPr>
          <w:rFonts w:ascii="Arial" w:hAnsi="Arial" w:cs="Arial"/>
        </w:rPr>
        <w:t>нужд</w:t>
      </w:r>
      <w:r w:rsidR="008B20C5" w:rsidRPr="00BE7475">
        <w:rPr>
          <w:rFonts w:ascii="Arial" w:hAnsi="Arial" w:cs="Arial"/>
        </w:rPr>
        <w:t xml:space="preserve"> </w:t>
      </w:r>
      <w:r w:rsidRPr="00BE7475">
        <w:rPr>
          <w:rFonts w:ascii="Arial" w:hAnsi="Arial" w:cs="Arial"/>
        </w:rPr>
        <w:t>(в случае, если земельный участок предоставляется</w:t>
      </w:r>
      <w:proofErr w:type="gramEnd"/>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 xml:space="preserve">взамен земельного участка, изымаемого для </w:t>
      </w:r>
      <w:proofErr w:type="gramStart"/>
      <w:r w:rsidRPr="00BE7475">
        <w:rPr>
          <w:rFonts w:ascii="Arial" w:hAnsi="Arial" w:cs="Arial"/>
        </w:rPr>
        <w:t>государственных</w:t>
      </w:r>
      <w:proofErr w:type="gramEnd"/>
      <w:r w:rsidRPr="00BE7475">
        <w:rPr>
          <w:rFonts w:ascii="Arial" w:hAnsi="Arial" w:cs="Arial"/>
        </w:rPr>
        <w:t xml:space="preserve"> или муниципальных</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нужд) ____________________________________________.</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2.10.</w:t>
      </w:r>
      <w:r w:rsidR="008B20C5" w:rsidRPr="00BE7475">
        <w:rPr>
          <w:rFonts w:ascii="Arial" w:hAnsi="Arial" w:cs="Arial"/>
        </w:rPr>
        <w:t xml:space="preserve"> </w:t>
      </w:r>
      <w:r w:rsidRPr="00BE7475">
        <w:rPr>
          <w:rFonts w:ascii="Arial" w:hAnsi="Arial" w:cs="Arial"/>
        </w:rPr>
        <w:t>Реквизиты</w:t>
      </w:r>
      <w:r w:rsidR="008B20C5" w:rsidRPr="00BE7475">
        <w:rPr>
          <w:rFonts w:ascii="Arial" w:hAnsi="Arial" w:cs="Arial"/>
        </w:rPr>
        <w:t xml:space="preserve"> </w:t>
      </w:r>
      <w:r w:rsidRPr="00BE7475">
        <w:rPr>
          <w:rFonts w:ascii="Arial" w:hAnsi="Arial" w:cs="Arial"/>
        </w:rPr>
        <w:t>решения</w:t>
      </w:r>
      <w:r w:rsidR="008B20C5" w:rsidRPr="00BE7475">
        <w:rPr>
          <w:rFonts w:ascii="Arial" w:hAnsi="Arial" w:cs="Arial"/>
        </w:rPr>
        <w:t xml:space="preserve"> </w:t>
      </w:r>
      <w:r w:rsidRPr="00BE7475">
        <w:rPr>
          <w:rFonts w:ascii="Arial" w:hAnsi="Arial" w:cs="Arial"/>
        </w:rPr>
        <w:t>об</w:t>
      </w:r>
      <w:r w:rsidR="008B20C5" w:rsidRPr="00BE7475">
        <w:rPr>
          <w:rFonts w:ascii="Arial" w:hAnsi="Arial" w:cs="Arial"/>
        </w:rPr>
        <w:t xml:space="preserve"> </w:t>
      </w:r>
      <w:r w:rsidRPr="00BE7475">
        <w:rPr>
          <w:rFonts w:ascii="Arial" w:hAnsi="Arial" w:cs="Arial"/>
        </w:rPr>
        <w:t>утверждении</w:t>
      </w:r>
      <w:r w:rsidR="008B20C5" w:rsidRPr="00BE7475">
        <w:rPr>
          <w:rFonts w:ascii="Arial" w:hAnsi="Arial" w:cs="Arial"/>
        </w:rPr>
        <w:t xml:space="preserve"> </w:t>
      </w:r>
      <w:r w:rsidRPr="00BE7475">
        <w:rPr>
          <w:rFonts w:ascii="Arial" w:hAnsi="Arial" w:cs="Arial"/>
        </w:rPr>
        <w:t>документа</w:t>
      </w:r>
      <w:r w:rsidR="008B20C5" w:rsidRPr="00BE7475">
        <w:rPr>
          <w:rFonts w:ascii="Arial" w:hAnsi="Arial" w:cs="Arial"/>
        </w:rPr>
        <w:t xml:space="preserve"> </w:t>
      </w:r>
      <w:r w:rsidRPr="00BE7475">
        <w:rPr>
          <w:rFonts w:ascii="Arial" w:hAnsi="Arial" w:cs="Arial"/>
        </w:rPr>
        <w:t>территориального</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proofErr w:type="gramStart"/>
      <w:r w:rsidRPr="00BE7475">
        <w:rPr>
          <w:rFonts w:ascii="Arial" w:hAnsi="Arial" w:cs="Arial"/>
        </w:rPr>
        <w:t>планирования</w:t>
      </w:r>
      <w:r w:rsidR="008B20C5" w:rsidRPr="00BE7475">
        <w:rPr>
          <w:rFonts w:ascii="Arial" w:hAnsi="Arial" w:cs="Arial"/>
        </w:rPr>
        <w:t xml:space="preserve"> </w:t>
      </w:r>
      <w:r w:rsidRPr="00BE7475">
        <w:rPr>
          <w:rFonts w:ascii="Arial" w:hAnsi="Arial" w:cs="Arial"/>
        </w:rPr>
        <w:t>и</w:t>
      </w:r>
      <w:r w:rsidR="008B20C5" w:rsidRPr="00BE7475">
        <w:rPr>
          <w:rFonts w:ascii="Arial" w:hAnsi="Arial" w:cs="Arial"/>
        </w:rPr>
        <w:t xml:space="preserve"> </w:t>
      </w:r>
      <w:r w:rsidRPr="00BE7475">
        <w:rPr>
          <w:rFonts w:ascii="Arial" w:hAnsi="Arial" w:cs="Arial"/>
        </w:rPr>
        <w:t>(или)</w:t>
      </w:r>
      <w:r w:rsidR="008B20C5" w:rsidRPr="00BE7475">
        <w:rPr>
          <w:rFonts w:ascii="Arial" w:hAnsi="Arial" w:cs="Arial"/>
        </w:rPr>
        <w:t xml:space="preserve"> </w:t>
      </w:r>
      <w:r w:rsidRPr="00BE7475">
        <w:rPr>
          <w:rFonts w:ascii="Arial" w:hAnsi="Arial" w:cs="Arial"/>
        </w:rPr>
        <w:t>проекта</w:t>
      </w:r>
      <w:r w:rsidR="008B20C5" w:rsidRPr="00BE7475">
        <w:rPr>
          <w:rFonts w:ascii="Arial" w:hAnsi="Arial" w:cs="Arial"/>
        </w:rPr>
        <w:t xml:space="preserve"> </w:t>
      </w:r>
      <w:r w:rsidRPr="00BE7475">
        <w:rPr>
          <w:rFonts w:ascii="Arial" w:hAnsi="Arial" w:cs="Arial"/>
        </w:rPr>
        <w:t>планировки</w:t>
      </w:r>
      <w:r w:rsidR="008B20C5" w:rsidRPr="00BE7475">
        <w:rPr>
          <w:rFonts w:ascii="Arial" w:hAnsi="Arial" w:cs="Arial"/>
        </w:rPr>
        <w:t xml:space="preserve"> </w:t>
      </w:r>
      <w:r w:rsidRPr="00BE7475">
        <w:rPr>
          <w:rFonts w:ascii="Arial" w:hAnsi="Arial" w:cs="Arial"/>
        </w:rPr>
        <w:t>территории</w:t>
      </w:r>
      <w:r w:rsidR="008B20C5" w:rsidRPr="00BE7475">
        <w:rPr>
          <w:rFonts w:ascii="Arial" w:hAnsi="Arial" w:cs="Arial"/>
        </w:rPr>
        <w:t xml:space="preserve"> </w:t>
      </w:r>
      <w:r w:rsidRPr="00BE7475">
        <w:rPr>
          <w:rFonts w:ascii="Arial" w:hAnsi="Arial" w:cs="Arial"/>
        </w:rPr>
        <w:t>(в</w:t>
      </w:r>
      <w:r w:rsidR="008B20C5" w:rsidRPr="00BE7475">
        <w:rPr>
          <w:rFonts w:ascii="Arial" w:hAnsi="Arial" w:cs="Arial"/>
        </w:rPr>
        <w:t xml:space="preserve"> </w:t>
      </w:r>
      <w:r w:rsidRPr="00BE7475">
        <w:rPr>
          <w:rFonts w:ascii="Arial" w:hAnsi="Arial" w:cs="Arial"/>
        </w:rPr>
        <w:t>случае,</w:t>
      </w:r>
      <w:r w:rsidR="008B20C5" w:rsidRPr="00BE7475">
        <w:rPr>
          <w:rFonts w:ascii="Arial" w:hAnsi="Arial" w:cs="Arial"/>
        </w:rPr>
        <w:t xml:space="preserve"> </w:t>
      </w:r>
      <w:r w:rsidRPr="00BE7475">
        <w:rPr>
          <w:rFonts w:ascii="Arial" w:hAnsi="Arial" w:cs="Arial"/>
        </w:rPr>
        <w:t>если</w:t>
      </w:r>
      <w:proofErr w:type="gramEnd"/>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земельный</w:t>
      </w:r>
      <w:r w:rsidR="008B20C5" w:rsidRPr="00BE7475">
        <w:rPr>
          <w:rFonts w:ascii="Arial" w:hAnsi="Arial" w:cs="Arial"/>
        </w:rPr>
        <w:t xml:space="preserve"> </w:t>
      </w:r>
      <w:r w:rsidRPr="00BE7475">
        <w:rPr>
          <w:rFonts w:ascii="Arial" w:hAnsi="Arial" w:cs="Arial"/>
        </w:rPr>
        <w:t>участок предоставляется для размещения объектов, предусмотренных</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этим документом и (или) этим проектом) ___________________________________.</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2.11.</w:t>
      </w:r>
      <w:r w:rsidR="008B20C5" w:rsidRPr="00BE7475">
        <w:rPr>
          <w:rFonts w:ascii="Arial" w:hAnsi="Arial" w:cs="Arial"/>
        </w:rPr>
        <w:t xml:space="preserve"> </w:t>
      </w:r>
      <w:r w:rsidRPr="00BE7475">
        <w:rPr>
          <w:rFonts w:ascii="Arial" w:hAnsi="Arial" w:cs="Arial"/>
        </w:rPr>
        <w:t>Реквизиты</w:t>
      </w:r>
      <w:r w:rsidR="008B20C5" w:rsidRPr="00BE7475">
        <w:rPr>
          <w:rFonts w:ascii="Arial" w:hAnsi="Arial" w:cs="Arial"/>
        </w:rPr>
        <w:t xml:space="preserve"> </w:t>
      </w:r>
      <w:r w:rsidRPr="00BE7475">
        <w:rPr>
          <w:rFonts w:ascii="Arial" w:hAnsi="Arial" w:cs="Arial"/>
        </w:rPr>
        <w:t>решения</w:t>
      </w:r>
      <w:r w:rsidR="008B20C5" w:rsidRPr="00BE7475">
        <w:rPr>
          <w:rFonts w:ascii="Arial" w:hAnsi="Arial" w:cs="Arial"/>
        </w:rPr>
        <w:t xml:space="preserve"> </w:t>
      </w:r>
      <w:r w:rsidRPr="00BE7475">
        <w:rPr>
          <w:rFonts w:ascii="Arial" w:hAnsi="Arial" w:cs="Arial"/>
        </w:rPr>
        <w:t>о</w:t>
      </w:r>
      <w:r w:rsidR="008B20C5" w:rsidRPr="00BE7475">
        <w:rPr>
          <w:rFonts w:ascii="Arial" w:hAnsi="Arial" w:cs="Arial"/>
        </w:rPr>
        <w:t xml:space="preserve"> </w:t>
      </w:r>
      <w:r w:rsidRPr="00BE7475">
        <w:rPr>
          <w:rFonts w:ascii="Arial" w:hAnsi="Arial" w:cs="Arial"/>
        </w:rPr>
        <w:t>предварительном</w:t>
      </w:r>
      <w:r w:rsidR="008B20C5" w:rsidRPr="00BE7475">
        <w:rPr>
          <w:rFonts w:ascii="Arial" w:hAnsi="Arial" w:cs="Arial"/>
        </w:rPr>
        <w:t xml:space="preserve"> </w:t>
      </w:r>
      <w:r w:rsidRPr="00BE7475">
        <w:rPr>
          <w:rFonts w:ascii="Arial" w:hAnsi="Arial" w:cs="Arial"/>
        </w:rPr>
        <w:t>согласовании</w:t>
      </w:r>
      <w:r w:rsidR="008B20C5" w:rsidRPr="00BE7475">
        <w:rPr>
          <w:rFonts w:ascii="Arial" w:hAnsi="Arial" w:cs="Arial"/>
        </w:rPr>
        <w:t xml:space="preserve"> </w:t>
      </w:r>
      <w:r w:rsidRPr="00BE7475">
        <w:rPr>
          <w:rFonts w:ascii="Arial" w:hAnsi="Arial" w:cs="Arial"/>
        </w:rPr>
        <w:t>предоставления</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proofErr w:type="gramStart"/>
      <w:r w:rsidRPr="00BE7475">
        <w:rPr>
          <w:rFonts w:ascii="Arial" w:hAnsi="Arial" w:cs="Arial"/>
        </w:rPr>
        <w:lastRenderedPageBreak/>
        <w:t>земельного</w:t>
      </w:r>
      <w:r w:rsidR="008B20C5" w:rsidRPr="00BE7475">
        <w:rPr>
          <w:rFonts w:ascii="Arial" w:hAnsi="Arial" w:cs="Arial"/>
        </w:rPr>
        <w:t xml:space="preserve"> </w:t>
      </w:r>
      <w:r w:rsidRPr="00BE7475">
        <w:rPr>
          <w:rFonts w:ascii="Arial" w:hAnsi="Arial" w:cs="Arial"/>
        </w:rPr>
        <w:t>участка</w:t>
      </w:r>
      <w:r w:rsidR="008B20C5" w:rsidRPr="00BE7475">
        <w:rPr>
          <w:rFonts w:ascii="Arial" w:hAnsi="Arial" w:cs="Arial"/>
        </w:rPr>
        <w:t xml:space="preserve"> </w:t>
      </w:r>
      <w:r w:rsidRPr="00BE7475">
        <w:rPr>
          <w:rFonts w:ascii="Arial" w:hAnsi="Arial" w:cs="Arial"/>
        </w:rPr>
        <w:t>(в</w:t>
      </w:r>
      <w:r w:rsidR="008B20C5" w:rsidRPr="00BE7475">
        <w:rPr>
          <w:rFonts w:ascii="Arial" w:hAnsi="Arial" w:cs="Arial"/>
        </w:rPr>
        <w:t xml:space="preserve"> </w:t>
      </w:r>
      <w:r w:rsidRPr="00BE7475">
        <w:rPr>
          <w:rFonts w:ascii="Arial" w:hAnsi="Arial" w:cs="Arial"/>
        </w:rPr>
        <w:t>случае,</w:t>
      </w:r>
      <w:r w:rsidR="008B20C5" w:rsidRPr="00BE7475">
        <w:rPr>
          <w:rFonts w:ascii="Arial" w:hAnsi="Arial" w:cs="Arial"/>
        </w:rPr>
        <w:t xml:space="preserve"> </w:t>
      </w:r>
      <w:r w:rsidRPr="00BE7475">
        <w:rPr>
          <w:rFonts w:ascii="Arial" w:hAnsi="Arial" w:cs="Arial"/>
        </w:rPr>
        <w:t>если</w:t>
      </w:r>
      <w:r w:rsidR="008B20C5" w:rsidRPr="00BE7475">
        <w:rPr>
          <w:rFonts w:ascii="Arial" w:hAnsi="Arial" w:cs="Arial"/>
        </w:rPr>
        <w:t xml:space="preserve"> </w:t>
      </w:r>
      <w:r w:rsidRPr="00BE7475">
        <w:rPr>
          <w:rFonts w:ascii="Arial" w:hAnsi="Arial" w:cs="Arial"/>
        </w:rPr>
        <w:t>испрашиваемый</w:t>
      </w:r>
      <w:r w:rsidR="008B20C5" w:rsidRPr="00BE7475">
        <w:rPr>
          <w:rFonts w:ascii="Arial" w:hAnsi="Arial" w:cs="Arial"/>
        </w:rPr>
        <w:t xml:space="preserve"> </w:t>
      </w:r>
      <w:r w:rsidRPr="00BE7475">
        <w:rPr>
          <w:rFonts w:ascii="Arial" w:hAnsi="Arial" w:cs="Arial"/>
        </w:rPr>
        <w:t>земельный</w:t>
      </w:r>
      <w:r w:rsidR="008B20C5" w:rsidRPr="00BE7475">
        <w:rPr>
          <w:rFonts w:ascii="Arial" w:hAnsi="Arial" w:cs="Arial"/>
        </w:rPr>
        <w:t xml:space="preserve"> </w:t>
      </w:r>
      <w:r w:rsidRPr="00BE7475">
        <w:rPr>
          <w:rFonts w:ascii="Arial" w:hAnsi="Arial" w:cs="Arial"/>
        </w:rPr>
        <w:t>участок</w:t>
      </w:r>
      <w:proofErr w:type="gramEnd"/>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образовывался</w:t>
      </w:r>
      <w:r w:rsidR="008B20C5" w:rsidRPr="00BE7475">
        <w:rPr>
          <w:rFonts w:ascii="Arial" w:hAnsi="Arial" w:cs="Arial"/>
        </w:rPr>
        <w:t xml:space="preserve"> </w:t>
      </w:r>
      <w:r w:rsidRPr="00BE7475">
        <w:rPr>
          <w:rFonts w:ascii="Arial" w:hAnsi="Arial" w:cs="Arial"/>
        </w:rPr>
        <w:t>или</w:t>
      </w:r>
      <w:r w:rsidR="008B20C5" w:rsidRPr="00BE7475">
        <w:rPr>
          <w:rFonts w:ascii="Arial" w:hAnsi="Arial" w:cs="Arial"/>
        </w:rPr>
        <w:t xml:space="preserve"> </w:t>
      </w:r>
      <w:r w:rsidRPr="00BE7475">
        <w:rPr>
          <w:rFonts w:ascii="Arial" w:hAnsi="Arial" w:cs="Arial"/>
        </w:rPr>
        <w:t>его</w:t>
      </w:r>
      <w:r w:rsidR="008B20C5" w:rsidRPr="00BE7475">
        <w:rPr>
          <w:rFonts w:ascii="Arial" w:hAnsi="Arial" w:cs="Arial"/>
        </w:rPr>
        <w:t xml:space="preserve"> </w:t>
      </w:r>
      <w:r w:rsidRPr="00BE7475">
        <w:rPr>
          <w:rFonts w:ascii="Arial" w:hAnsi="Arial" w:cs="Arial"/>
        </w:rPr>
        <w:t>границы</w:t>
      </w:r>
      <w:r w:rsidR="008B20C5" w:rsidRPr="00BE7475">
        <w:rPr>
          <w:rFonts w:ascii="Arial" w:hAnsi="Arial" w:cs="Arial"/>
        </w:rPr>
        <w:t xml:space="preserve"> </w:t>
      </w:r>
      <w:r w:rsidRPr="00BE7475">
        <w:rPr>
          <w:rFonts w:ascii="Arial" w:hAnsi="Arial" w:cs="Arial"/>
        </w:rPr>
        <w:t>уточнялись</w:t>
      </w:r>
      <w:r w:rsidR="008B20C5" w:rsidRPr="00BE7475">
        <w:rPr>
          <w:rFonts w:ascii="Arial" w:hAnsi="Arial" w:cs="Arial"/>
        </w:rPr>
        <w:t xml:space="preserve"> </w:t>
      </w:r>
      <w:r w:rsidRPr="00BE7475">
        <w:rPr>
          <w:rFonts w:ascii="Arial" w:hAnsi="Arial" w:cs="Arial"/>
        </w:rPr>
        <w:t>на основании данного решения)</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___________________________________________________________.</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 </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3.</w:t>
      </w:r>
      <w:r w:rsidR="008B20C5" w:rsidRPr="00BE7475">
        <w:rPr>
          <w:rFonts w:ascii="Arial" w:hAnsi="Arial" w:cs="Arial"/>
        </w:rPr>
        <w:t xml:space="preserve"> </w:t>
      </w:r>
      <w:r w:rsidRPr="00BE7475">
        <w:rPr>
          <w:rFonts w:ascii="Arial" w:hAnsi="Arial" w:cs="Arial"/>
        </w:rPr>
        <w:t>Основания возникновения у заявител</w:t>
      </w:r>
      <w:proofErr w:type="gramStart"/>
      <w:r w:rsidRPr="00BE7475">
        <w:rPr>
          <w:rFonts w:ascii="Arial" w:hAnsi="Arial" w:cs="Arial"/>
        </w:rPr>
        <w:t>я(</w:t>
      </w:r>
      <w:proofErr w:type="gramEnd"/>
      <w:r w:rsidRPr="00BE7475">
        <w:rPr>
          <w:rFonts w:ascii="Arial" w:hAnsi="Arial" w:cs="Arial"/>
        </w:rPr>
        <w:t>ей) права</w:t>
      </w:r>
      <w:r w:rsidR="008B20C5" w:rsidRPr="00BE7475">
        <w:rPr>
          <w:rFonts w:ascii="Arial" w:hAnsi="Arial" w:cs="Arial"/>
        </w:rPr>
        <w:t xml:space="preserve"> </w:t>
      </w:r>
      <w:r w:rsidRPr="00BE7475">
        <w:rPr>
          <w:rFonts w:ascii="Arial" w:hAnsi="Arial" w:cs="Arial"/>
        </w:rPr>
        <w:t>собственности на здания,</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сооружения,</w:t>
      </w:r>
      <w:r w:rsidR="008B20C5" w:rsidRPr="00BE7475">
        <w:rPr>
          <w:rFonts w:ascii="Arial" w:hAnsi="Arial" w:cs="Arial"/>
        </w:rPr>
        <w:t xml:space="preserve"> </w:t>
      </w:r>
      <w:r w:rsidRPr="00BE7475">
        <w:rPr>
          <w:rFonts w:ascii="Arial" w:hAnsi="Arial" w:cs="Arial"/>
        </w:rPr>
        <w:t>расположенные</w:t>
      </w:r>
      <w:r w:rsidR="008B20C5" w:rsidRPr="00BE7475">
        <w:rPr>
          <w:rFonts w:ascii="Arial" w:hAnsi="Arial" w:cs="Arial"/>
        </w:rPr>
        <w:t xml:space="preserve"> </w:t>
      </w:r>
      <w:r w:rsidRPr="00BE7475">
        <w:rPr>
          <w:rFonts w:ascii="Arial" w:hAnsi="Arial" w:cs="Arial"/>
        </w:rPr>
        <w:t>на</w:t>
      </w:r>
      <w:r w:rsidR="008B20C5" w:rsidRPr="00BE7475">
        <w:rPr>
          <w:rFonts w:ascii="Arial" w:hAnsi="Arial" w:cs="Arial"/>
        </w:rPr>
        <w:t xml:space="preserve"> </w:t>
      </w:r>
      <w:r w:rsidRPr="00BE7475">
        <w:rPr>
          <w:rFonts w:ascii="Arial" w:hAnsi="Arial" w:cs="Arial"/>
        </w:rPr>
        <w:t>земельном</w:t>
      </w:r>
      <w:r w:rsidR="008B20C5" w:rsidRPr="00BE7475">
        <w:rPr>
          <w:rFonts w:ascii="Arial" w:hAnsi="Arial" w:cs="Arial"/>
        </w:rPr>
        <w:t xml:space="preserve"> </w:t>
      </w:r>
      <w:r w:rsidRPr="00BE7475">
        <w:rPr>
          <w:rFonts w:ascii="Arial" w:hAnsi="Arial" w:cs="Arial"/>
        </w:rPr>
        <w:t>участке:</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__________________________________________________________________________.</w:t>
      </w:r>
    </w:p>
    <w:p w:rsidR="00EA3A58" w:rsidRPr="00BE7475" w:rsidRDefault="008B20C5"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 xml:space="preserve"> </w:t>
      </w:r>
      <w:proofErr w:type="gramStart"/>
      <w:r w:rsidR="00EA3A58" w:rsidRPr="00BE7475">
        <w:rPr>
          <w:rFonts w:ascii="Arial" w:hAnsi="Arial" w:cs="Arial"/>
        </w:rPr>
        <w:t>(основания перехода права собственности, реквизиты документов о переходе</w:t>
      </w:r>
      <w:proofErr w:type="gramEnd"/>
    </w:p>
    <w:p w:rsidR="00EA3A58" w:rsidRPr="00BE7475" w:rsidRDefault="008B20C5"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 xml:space="preserve"> </w:t>
      </w:r>
      <w:r w:rsidR="00EA3A58" w:rsidRPr="00BE7475">
        <w:rPr>
          <w:rFonts w:ascii="Arial" w:hAnsi="Arial" w:cs="Arial"/>
        </w:rPr>
        <w:t>права собственности на здания, сооружения)</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4.</w:t>
      </w:r>
      <w:r w:rsidR="008B20C5" w:rsidRPr="00BE7475">
        <w:rPr>
          <w:rFonts w:ascii="Arial" w:hAnsi="Arial" w:cs="Arial"/>
        </w:rPr>
        <w:t xml:space="preserve"> </w:t>
      </w:r>
      <w:r w:rsidRPr="00BE7475">
        <w:rPr>
          <w:rFonts w:ascii="Arial" w:hAnsi="Arial" w:cs="Arial"/>
        </w:rPr>
        <w:t>Гараж</w:t>
      </w:r>
      <w:r w:rsidR="008B20C5" w:rsidRPr="00BE7475">
        <w:rPr>
          <w:rFonts w:ascii="Arial" w:hAnsi="Arial" w:cs="Arial"/>
        </w:rPr>
        <w:t xml:space="preserve"> </w:t>
      </w:r>
      <w:r w:rsidRPr="00BE7475">
        <w:rPr>
          <w:rFonts w:ascii="Arial" w:hAnsi="Arial" w:cs="Arial"/>
        </w:rPr>
        <w:t>возведен</w:t>
      </w:r>
      <w:r w:rsidR="008B20C5" w:rsidRPr="00BE7475">
        <w:rPr>
          <w:rFonts w:ascii="Arial" w:hAnsi="Arial" w:cs="Arial"/>
        </w:rPr>
        <w:t xml:space="preserve"> </w:t>
      </w:r>
      <w:r w:rsidRPr="00BE7475">
        <w:rPr>
          <w:rFonts w:ascii="Arial" w:hAnsi="Arial" w:cs="Arial"/>
        </w:rPr>
        <w:t>до</w:t>
      </w:r>
      <w:r w:rsidR="008B20C5" w:rsidRPr="00BE7475">
        <w:rPr>
          <w:rFonts w:ascii="Arial" w:hAnsi="Arial" w:cs="Arial"/>
        </w:rPr>
        <w:t xml:space="preserve"> </w:t>
      </w:r>
      <w:r w:rsidRPr="00BE7475">
        <w:rPr>
          <w:rFonts w:ascii="Arial" w:hAnsi="Arial" w:cs="Arial"/>
        </w:rPr>
        <w:t xml:space="preserve">дня введения в действие Градостроительного </w:t>
      </w:r>
      <w:hyperlink r:id="rId47" w:history="1">
        <w:r w:rsidRPr="00BE7475">
          <w:rPr>
            <w:rFonts w:ascii="Arial" w:hAnsi="Arial" w:cs="Arial"/>
          </w:rPr>
          <w:t>кодекса</w:t>
        </w:r>
      </w:hyperlink>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proofErr w:type="gramStart"/>
      <w:r w:rsidRPr="00BE7475">
        <w:rPr>
          <w:rFonts w:ascii="Arial" w:hAnsi="Arial" w:cs="Arial"/>
        </w:rPr>
        <w:t>Российской</w:t>
      </w:r>
      <w:r w:rsidR="008B20C5" w:rsidRPr="00BE7475">
        <w:rPr>
          <w:rFonts w:ascii="Arial" w:hAnsi="Arial" w:cs="Arial"/>
        </w:rPr>
        <w:t xml:space="preserve"> </w:t>
      </w:r>
      <w:r w:rsidRPr="00BE7475">
        <w:rPr>
          <w:rFonts w:ascii="Arial" w:hAnsi="Arial" w:cs="Arial"/>
        </w:rPr>
        <w:t>Федерации</w:t>
      </w:r>
      <w:r w:rsidR="008B20C5" w:rsidRPr="00BE7475">
        <w:rPr>
          <w:rFonts w:ascii="Arial" w:hAnsi="Arial" w:cs="Arial"/>
        </w:rPr>
        <w:t xml:space="preserve"> </w:t>
      </w:r>
      <w:r w:rsidRPr="00BE7475">
        <w:rPr>
          <w:rFonts w:ascii="Arial" w:hAnsi="Arial" w:cs="Arial"/>
        </w:rPr>
        <w:t>(заполняется</w:t>
      </w:r>
      <w:r w:rsidR="008B20C5" w:rsidRPr="00BE7475">
        <w:rPr>
          <w:rFonts w:ascii="Arial" w:hAnsi="Arial" w:cs="Arial"/>
        </w:rPr>
        <w:t xml:space="preserve"> </w:t>
      </w:r>
      <w:r w:rsidRPr="00BE7475">
        <w:rPr>
          <w:rFonts w:ascii="Arial" w:hAnsi="Arial" w:cs="Arial"/>
        </w:rPr>
        <w:t>в</w:t>
      </w:r>
      <w:r w:rsidR="008B20C5" w:rsidRPr="00BE7475">
        <w:rPr>
          <w:rFonts w:ascii="Arial" w:hAnsi="Arial" w:cs="Arial"/>
        </w:rPr>
        <w:t xml:space="preserve"> </w:t>
      </w:r>
      <w:r w:rsidRPr="00BE7475">
        <w:rPr>
          <w:rFonts w:ascii="Arial" w:hAnsi="Arial" w:cs="Arial"/>
        </w:rPr>
        <w:t>случае</w:t>
      </w:r>
      <w:r w:rsidR="008B20C5" w:rsidRPr="00BE7475">
        <w:rPr>
          <w:rFonts w:ascii="Arial" w:hAnsi="Arial" w:cs="Arial"/>
        </w:rPr>
        <w:t xml:space="preserve"> </w:t>
      </w:r>
      <w:r w:rsidRPr="00BE7475">
        <w:rPr>
          <w:rFonts w:ascii="Arial" w:hAnsi="Arial" w:cs="Arial"/>
        </w:rPr>
        <w:t>обращения</w:t>
      </w:r>
      <w:proofErr w:type="gramEnd"/>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заявителей</w:t>
      </w:r>
      <w:r w:rsidR="008B20C5" w:rsidRPr="00BE7475">
        <w:rPr>
          <w:rFonts w:ascii="Arial" w:hAnsi="Arial" w:cs="Arial"/>
        </w:rPr>
        <w:t xml:space="preserve"> </w:t>
      </w:r>
      <w:r w:rsidRPr="00BE7475">
        <w:rPr>
          <w:rFonts w:ascii="Arial" w:hAnsi="Arial" w:cs="Arial"/>
        </w:rPr>
        <w:t xml:space="preserve">в соответствии со </w:t>
      </w:r>
      <w:hyperlink r:id="rId48" w:history="1">
        <w:r w:rsidRPr="00BE7475">
          <w:rPr>
            <w:rFonts w:ascii="Arial" w:hAnsi="Arial" w:cs="Arial"/>
          </w:rPr>
          <w:t>статьей 3.7</w:t>
        </w:r>
      </w:hyperlink>
      <w:r w:rsidRPr="00BE7475">
        <w:rPr>
          <w:rFonts w:ascii="Arial" w:hAnsi="Arial" w:cs="Arial"/>
        </w:rPr>
        <w:t xml:space="preserve"> Федерального закона от 25.10.2001</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proofErr w:type="gramStart"/>
      <w:r w:rsidRPr="00BE7475">
        <w:rPr>
          <w:rFonts w:ascii="Arial" w:hAnsi="Arial" w:cs="Arial"/>
        </w:rPr>
        <w:t>N</w:t>
      </w:r>
      <w:r w:rsidR="008B20C5" w:rsidRPr="00BE7475">
        <w:rPr>
          <w:rFonts w:ascii="Arial" w:hAnsi="Arial" w:cs="Arial"/>
        </w:rPr>
        <w:t xml:space="preserve"> </w:t>
      </w:r>
      <w:r w:rsidRPr="00BE7475">
        <w:rPr>
          <w:rFonts w:ascii="Arial" w:hAnsi="Arial" w:cs="Arial"/>
        </w:rPr>
        <w:t>137-ФЗ</w:t>
      </w:r>
      <w:r w:rsidR="008B20C5" w:rsidRPr="00BE7475">
        <w:rPr>
          <w:rFonts w:ascii="Arial" w:hAnsi="Arial" w:cs="Arial"/>
        </w:rPr>
        <w:t xml:space="preserve"> </w:t>
      </w:r>
      <w:r w:rsidRPr="00BE7475">
        <w:rPr>
          <w:rFonts w:ascii="Arial" w:hAnsi="Arial" w:cs="Arial"/>
        </w:rPr>
        <w:t>"О введении в действие Земельного кодекса Российской Федерации")</w:t>
      </w:r>
      <w:proofErr w:type="gramEnd"/>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(напротив необходимого пункта поставить значок V):</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 Да</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 Нет</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 </w:t>
      </w:r>
    </w:p>
    <w:p w:rsidR="00EA3A58" w:rsidRPr="00BE7475" w:rsidRDefault="000E6A75"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5</w:t>
      </w:r>
      <w:r w:rsidR="00EA3A58" w:rsidRPr="00BE7475">
        <w:rPr>
          <w:rFonts w:ascii="Arial" w:hAnsi="Arial" w:cs="Arial"/>
        </w:rPr>
        <w:t>. Иные сведения: ________________________________________________________.</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 </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proofErr w:type="gramStart"/>
      <w:r w:rsidRPr="00BE7475">
        <w:rPr>
          <w:rFonts w:ascii="Arial" w:hAnsi="Arial" w:cs="Arial"/>
        </w:rPr>
        <w:t>Результат</w:t>
      </w:r>
      <w:r w:rsidR="008B20C5" w:rsidRPr="00BE7475">
        <w:rPr>
          <w:rFonts w:ascii="Arial" w:hAnsi="Arial" w:cs="Arial"/>
        </w:rPr>
        <w:t xml:space="preserve"> </w:t>
      </w:r>
      <w:r w:rsidRPr="00BE7475">
        <w:rPr>
          <w:rFonts w:ascii="Arial" w:hAnsi="Arial" w:cs="Arial"/>
        </w:rPr>
        <w:t>муниципальной</w:t>
      </w:r>
      <w:r w:rsidR="008B20C5" w:rsidRPr="00BE7475">
        <w:rPr>
          <w:rFonts w:ascii="Arial" w:hAnsi="Arial" w:cs="Arial"/>
        </w:rPr>
        <w:t xml:space="preserve"> </w:t>
      </w:r>
      <w:r w:rsidRPr="00BE7475">
        <w:rPr>
          <w:rFonts w:ascii="Arial" w:hAnsi="Arial" w:cs="Arial"/>
        </w:rPr>
        <w:t>услуги</w:t>
      </w:r>
      <w:r w:rsidR="008B20C5" w:rsidRPr="00BE7475">
        <w:rPr>
          <w:rFonts w:ascii="Arial" w:hAnsi="Arial" w:cs="Arial"/>
        </w:rPr>
        <w:t xml:space="preserve"> </w:t>
      </w:r>
      <w:r w:rsidRPr="00BE7475">
        <w:rPr>
          <w:rFonts w:ascii="Arial" w:hAnsi="Arial" w:cs="Arial"/>
        </w:rPr>
        <w:t>прошу предоставить (напротив необходимого</w:t>
      </w:r>
      <w:proofErr w:type="gramEnd"/>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пункта поставить значок V):</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 - в виде бумажного документа посредством почтового отправления;</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 - в виде</w:t>
      </w:r>
      <w:r w:rsidR="008B20C5" w:rsidRPr="00BE7475">
        <w:rPr>
          <w:rFonts w:ascii="Arial" w:hAnsi="Arial" w:cs="Arial"/>
        </w:rPr>
        <w:t xml:space="preserve"> </w:t>
      </w:r>
      <w:r w:rsidRPr="00BE7475">
        <w:rPr>
          <w:rFonts w:ascii="Arial" w:hAnsi="Arial" w:cs="Arial"/>
        </w:rPr>
        <w:t>бумажного документа</w:t>
      </w:r>
      <w:r w:rsidR="008B20C5" w:rsidRPr="00BE7475">
        <w:rPr>
          <w:rFonts w:ascii="Arial" w:hAnsi="Arial" w:cs="Arial"/>
        </w:rPr>
        <w:t xml:space="preserve"> </w:t>
      </w:r>
      <w:r w:rsidRPr="00BE7475">
        <w:rPr>
          <w:rFonts w:ascii="Arial" w:hAnsi="Arial" w:cs="Arial"/>
        </w:rPr>
        <w:t>при</w:t>
      </w:r>
      <w:r w:rsidR="008B20C5" w:rsidRPr="00BE7475">
        <w:rPr>
          <w:rFonts w:ascii="Arial" w:hAnsi="Arial" w:cs="Arial"/>
        </w:rPr>
        <w:t xml:space="preserve"> </w:t>
      </w:r>
      <w:r w:rsidRPr="00BE7475">
        <w:rPr>
          <w:rFonts w:ascii="Arial" w:hAnsi="Arial" w:cs="Arial"/>
        </w:rPr>
        <w:t>личном</w:t>
      </w:r>
      <w:r w:rsidR="008B20C5" w:rsidRPr="00BE7475">
        <w:rPr>
          <w:rFonts w:ascii="Arial" w:hAnsi="Arial" w:cs="Arial"/>
        </w:rPr>
        <w:t xml:space="preserve"> </w:t>
      </w:r>
      <w:r w:rsidRPr="00BE7475">
        <w:rPr>
          <w:rFonts w:ascii="Arial" w:hAnsi="Arial" w:cs="Arial"/>
        </w:rPr>
        <w:t>обращении</w:t>
      </w:r>
      <w:r w:rsidR="008B20C5" w:rsidRPr="00BE7475">
        <w:rPr>
          <w:rFonts w:ascii="Arial" w:hAnsi="Arial" w:cs="Arial"/>
        </w:rPr>
        <w:t xml:space="preserve"> </w:t>
      </w:r>
      <w:r w:rsidRPr="00BE7475">
        <w:rPr>
          <w:rFonts w:ascii="Arial" w:hAnsi="Arial" w:cs="Arial"/>
        </w:rPr>
        <w:t>по</w:t>
      </w:r>
      <w:r w:rsidR="008B20C5" w:rsidRPr="00BE7475">
        <w:rPr>
          <w:rFonts w:ascii="Arial" w:hAnsi="Arial" w:cs="Arial"/>
        </w:rPr>
        <w:t xml:space="preserve"> </w:t>
      </w:r>
      <w:r w:rsidRPr="00BE7475">
        <w:rPr>
          <w:rFonts w:ascii="Arial" w:hAnsi="Arial" w:cs="Arial"/>
        </w:rPr>
        <w:t>месту</w:t>
      </w:r>
      <w:r w:rsidR="008B20C5" w:rsidRPr="00BE7475">
        <w:rPr>
          <w:rFonts w:ascii="Arial" w:hAnsi="Arial" w:cs="Arial"/>
        </w:rPr>
        <w:t xml:space="preserve"> </w:t>
      </w:r>
      <w:r w:rsidRPr="00BE7475">
        <w:rPr>
          <w:rFonts w:ascii="Arial" w:hAnsi="Arial" w:cs="Arial"/>
        </w:rPr>
        <w:t>сдачи</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документов;</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 - в виде электронного документа посредством ЕПГУ;</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 - в виде электронного документа посредством электронной почты.</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 </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В</w:t>
      </w:r>
      <w:r w:rsidR="008B20C5" w:rsidRPr="00BE7475">
        <w:rPr>
          <w:rFonts w:ascii="Arial" w:hAnsi="Arial" w:cs="Arial"/>
        </w:rPr>
        <w:t xml:space="preserve"> </w:t>
      </w:r>
      <w:r w:rsidRPr="00BE7475">
        <w:rPr>
          <w:rFonts w:ascii="Arial" w:hAnsi="Arial" w:cs="Arial"/>
        </w:rPr>
        <w:t xml:space="preserve">случае указания в заявлении способа направления результата </w:t>
      </w:r>
      <w:proofErr w:type="gramStart"/>
      <w:r w:rsidRPr="00BE7475">
        <w:rPr>
          <w:rFonts w:ascii="Arial" w:hAnsi="Arial" w:cs="Arial"/>
        </w:rPr>
        <w:t>муниципальной</w:t>
      </w:r>
      <w:proofErr w:type="gramEnd"/>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услуги</w:t>
      </w:r>
      <w:r w:rsidR="008B20C5" w:rsidRPr="00BE7475">
        <w:rPr>
          <w:rFonts w:ascii="Arial" w:hAnsi="Arial" w:cs="Arial"/>
        </w:rPr>
        <w:t xml:space="preserve"> </w:t>
      </w:r>
      <w:r w:rsidRPr="00BE7475">
        <w:rPr>
          <w:rFonts w:ascii="Arial" w:hAnsi="Arial" w:cs="Arial"/>
        </w:rPr>
        <w:t>в</w:t>
      </w:r>
      <w:r w:rsidR="008B20C5" w:rsidRPr="00BE7475">
        <w:rPr>
          <w:rFonts w:ascii="Arial" w:hAnsi="Arial" w:cs="Arial"/>
        </w:rPr>
        <w:t xml:space="preserve"> </w:t>
      </w:r>
      <w:r w:rsidRPr="00BE7475">
        <w:rPr>
          <w:rFonts w:ascii="Arial" w:hAnsi="Arial" w:cs="Arial"/>
        </w:rPr>
        <w:t>электронном</w:t>
      </w:r>
      <w:r w:rsidR="008B20C5" w:rsidRPr="00BE7475">
        <w:rPr>
          <w:rFonts w:ascii="Arial" w:hAnsi="Arial" w:cs="Arial"/>
        </w:rPr>
        <w:t xml:space="preserve"> </w:t>
      </w:r>
      <w:r w:rsidRPr="00BE7475">
        <w:rPr>
          <w:rFonts w:ascii="Arial" w:hAnsi="Arial" w:cs="Arial"/>
        </w:rPr>
        <w:t>виде</w:t>
      </w:r>
      <w:r w:rsidR="008B20C5" w:rsidRPr="00BE7475">
        <w:rPr>
          <w:rFonts w:ascii="Arial" w:hAnsi="Arial" w:cs="Arial"/>
        </w:rPr>
        <w:t xml:space="preserve"> </w:t>
      </w:r>
      <w:r w:rsidRPr="00BE7475">
        <w:rPr>
          <w:rFonts w:ascii="Arial" w:hAnsi="Arial" w:cs="Arial"/>
        </w:rPr>
        <w:t>в</w:t>
      </w:r>
      <w:r w:rsidR="008B20C5" w:rsidRPr="00BE7475">
        <w:rPr>
          <w:rFonts w:ascii="Arial" w:hAnsi="Arial" w:cs="Arial"/>
        </w:rPr>
        <w:t xml:space="preserve"> </w:t>
      </w:r>
      <w:r w:rsidRPr="00BE7475">
        <w:rPr>
          <w:rFonts w:ascii="Arial" w:hAnsi="Arial" w:cs="Arial"/>
        </w:rPr>
        <w:t>дополнение</w:t>
      </w:r>
      <w:r w:rsidR="008B20C5" w:rsidRPr="00BE7475">
        <w:rPr>
          <w:rFonts w:ascii="Arial" w:hAnsi="Arial" w:cs="Arial"/>
        </w:rPr>
        <w:t xml:space="preserve"> </w:t>
      </w:r>
      <w:r w:rsidRPr="00BE7475">
        <w:rPr>
          <w:rFonts w:ascii="Arial" w:hAnsi="Arial" w:cs="Arial"/>
        </w:rPr>
        <w:t>к выбранному способу результат</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proofErr w:type="gramStart"/>
      <w:r w:rsidRPr="00BE7475">
        <w:rPr>
          <w:rFonts w:ascii="Arial" w:hAnsi="Arial" w:cs="Arial"/>
        </w:rPr>
        <w:t>муниципальной</w:t>
      </w:r>
      <w:r w:rsidR="008B20C5" w:rsidRPr="00BE7475">
        <w:rPr>
          <w:rFonts w:ascii="Arial" w:hAnsi="Arial" w:cs="Arial"/>
        </w:rPr>
        <w:t xml:space="preserve"> </w:t>
      </w:r>
      <w:r w:rsidRPr="00BE7475">
        <w:rPr>
          <w:rFonts w:ascii="Arial" w:hAnsi="Arial" w:cs="Arial"/>
        </w:rPr>
        <w:t>услуги</w:t>
      </w:r>
      <w:r w:rsidR="008B20C5" w:rsidRPr="00BE7475">
        <w:rPr>
          <w:rFonts w:ascii="Arial" w:hAnsi="Arial" w:cs="Arial"/>
        </w:rPr>
        <w:t xml:space="preserve"> </w:t>
      </w:r>
      <w:r w:rsidRPr="00BE7475">
        <w:rPr>
          <w:rFonts w:ascii="Arial" w:hAnsi="Arial" w:cs="Arial"/>
        </w:rPr>
        <w:t>выдается</w:t>
      </w:r>
      <w:r w:rsidR="008B20C5" w:rsidRPr="00BE7475">
        <w:rPr>
          <w:rFonts w:ascii="Arial" w:hAnsi="Arial" w:cs="Arial"/>
        </w:rPr>
        <w:t xml:space="preserve"> </w:t>
      </w:r>
      <w:r w:rsidRPr="00BE7475">
        <w:rPr>
          <w:rFonts w:ascii="Arial" w:hAnsi="Arial" w:cs="Arial"/>
        </w:rPr>
        <w:t>(направляется)</w:t>
      </w:r>
      <w:r w:rsidR="008B20C5" w:rsidRPr="00BE7475">
        <w:rPr>
          <w:rFonts w:ascii="Arial" w:hAnsi="Arial" w:cs="Arial"/>
        </w:rPr>
        <w:t xml:space="preserve"> </w:t>
      </w:r>
      <w:r w:rsidRPr="00BE7475">
        <w:rPr>
          <w:rFonts w:ascii="Arial" w:hAnsi="Arial" w:cs="Arial"/>
        </w:rPr>
        <w:t>заявителю</w:t>
      </w:r>
      <w:r w:rsidR="008B20C5" w:rsidRPr="00BE7475">
        <w:rPr>
          <w:rFonts w:ascii="Arial" w:hAnsi="Arial" w:cs="Arial"/>
        </w:rPr>
        <w:t xml:space="preserve"> </w:t>
      </w:r>
      <w:r w:rsidRPr="00BE7475">
        <w:rPr>
          <w:rFonts w:ascii="Arial" w:hAnsi="Arial" w:cs="Arial"/>
        </w:rPr>
        <w:t>(представителю</w:t>
      </w:r>
      <w:proofErr w:type="gramEnd"/>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заявителя)</w:t>
      </w:r>
      <w:r w:rsidR="008B20C5" w:rsidRPr="00BE7475">
        <w:rPr>
          <w:rFonts w:ascii="Arial" w:hAnsi="Arial" w:cs="Arial"/>
        </w:rPr>
        <w:t xml:space="preserve"> </w:t>
      </w:r>
      <w:r w:rsidRPr="00BE7475">
        <w:rPr>
          <w:rFonts w:ascii="Arial" w:hAnsi="Arial" w:cs="Arial"/>
        </w:rPr>
        <w:t>в</w:t>
      </w:r>
      <w:r w:rsidR="008B20C5" w:rsidRPr="00BE7475">
        <w:rPr>
          <w:rFonts w:ascii="Arial" w:hAnsi="Arial" w:cs="Arial"/>
        </w:rPr>
        <w:t xml:space="preserve"> </w:t>
      </w:r>
      <w:r w:rsidRPr="00BE7475">
        <w:rPr>
          <w:rFonts w:ascii="Arial" w:hAnsi="Arial" w:cs="Arial"/>
        </w:rPr>
        <w:t>виде</w:t>
      </w:r>
      <w:r w:rsidR="008B20C5" w:rsidRPr="00BE7475">
        <w:rPr>
          <w:rFonts w:ascii="Arial" w:hAnsi="Arial" w:cs="Arial"/>
        </w:rPr>
        <w:t xml:space="preserve"> </w:t>
      </w:r>
      <w:r w:rsidRPr="00BE7475">
        <w:rPr>
          <w:rFonts w:ascii="Arial" w:hAnsi="Arial" w:cs="Arial"/>
        </w:rPr>
        <w:t>бумажного</w:t>
      </w:r>
      <w:r w:rsidR="008B20C5" w:rsidRPr="00BE7475">
        <w:rPr>
          <w:rFonts w:ascii="Arial" w:hAnsi="Arial" w:cs="Arial"/>
        </w:rPr>
        <w:t xml:space="preserve"> </w:t>
      </w:r>
      <w:r w:rsidRPr="00BE7475">
        <w:rPr>
          <w:rFonts w:ascii="Arial" w:hAnsi="Arial" w:cs="Arial"/>
        </w:rPr>
        <w:t>документа</w:t>
      </w:r>
      <w:r w:rsidR="008B20C5" w:rsidRPr="00BE7475">
        <w:rPr>
          <w:rFonts w:ascii="Arial" w:hAnsi="Arial" w:cs="Arial"/>
        </w:rPr>
        <w:t xml:space="preserve"> </w:t>
      </w:r>
      <w:r w:rsidRPr="00BE7475">
        <w:rPr>
          <w:rFonts w:ascii="Arial" w:hAnsi="Arial" w:cs="Arial"/>
        </w:rPr>
        <w:t>(напротив</w:t>
      </w:r>
      <w:r w:rsidR="008B20C5" w:rsidRPr="00BE7475">
        <w:rPr>
          <w:rFonts w:ascii="Arial" w:hAnsi="Arial" w:cs="Arial"/>
        </w:rPr>
        <w:t xml:space="preserve"> </w:t>
      </w:r>
      <w:r w:rsidRPr="00BE7475">
        <w:rPr>
          <w:rFonts w:ascii="Arial" w:hAnsi="Arial" w:cs="Arial"/>
        </w:rPr>
        <w:t>необходимого</w:t>
      </w:r>
      <w:r w:rsidR="008B20C5" w:rsidRPr="00BE7475">
        <w:rPr>
          <w:rFonts w:ascii="Arial" w:hAnsi="Arial" w:cs="Arial"/>
        </w:rPr>
        <w:t xml:space="preserve"> </w:t>
      </w:r>
      <w:r w:rsidRPr="00BE7475">
        <w:rPr>
          <w:rFonts w:ascii="Arial" w:hAnsi="Arial" w:cs="Arial"/>
        </w:rPr>
        <w:t>пункта</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поставить значок V):</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 - в виде бумажного документа посредством почтового отправления;</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 - в виде</w:t>
      </w:r>
      <w:r w:rsidR="008B20C5" w:rsidRPr="00BE7475">
        <w:rPr>
          <w:rFonts w:ascii="Arial" w:hAnsi="Arial" w:cs="Arial"/>
        </w:rPr>
        <w:t xml:space="preserve"> </w:t>
      </w:r>
      <w:r w:rsidRPr="00BE7475">
        <w:rPr>
          <w:rFonts w:ascii="Arial" w:hAnsi="Arial" w:cs="Arial"/>
        </w:rPr>
        <w:t>бумажного документа</w:t>
      </w:r>
      <w:r w:rsidR="008B20C5" w:rsidRPr="00BE7475">
        <w:rPr>
          <w:rFonts w:ascii="Arial" w:hAnsi="Arial" w:cs="Arial"/>
        </w:rPr>
        <w:t xml:space="preserve"> </w:t>
      </w:r>
      <w:r w:rsidRPr="00BE7475">
        <w:rPr>
          <w:rFonts w:ascii="Arial" w:hAnsi="Arial" w:cs="Arial"/>
        </w:rPr>
        <w:t>при</w:t>
      </w:r>
      <w:r w:rsidR="008B20C5" w:rsidRPr="00BE7475">
        <w:rPr>
          <w:rFonts w:ascii="Arial" w:hAnsi="Arial" w:cs="Arial"/>
        </w:rPr>
        <w:t xml:space="preserve"> </w:t>
      </w:r>
      <w:r w:rsidRPr="00BE7475">
        <w:rPr>
          <w:rFonts w:ascii="Arial" w:hAnsi="Arial" w:cs="Arial"/>
        </w:rPr>
        <w:t>личном</w:t>
      </w:r>
      <w:r w:rsidR="008B20C5" w:rsidRPr="00BE7475">
        <w:rPr>
          <w:rFonts w:ascii="Arial" w:hAnsi="Arial" w:cs="Arial"/>
        </w:rPr>
        <w:t xml:space="preserve"> </w:t>
      </w:r>
      <w:r w:rsidRPr="00BE7475">
        <w:rPr>
          <w:rFonts w:ascii="Arial" w:hAnsi="Arial" w:cs="Arial"/>
        </w:rPr>
        <w:t>обращении</w:t>
      </w:r>
      <w:r w:rsidR="008B20C5" w:rsidRPr="00BE7475">
        <w:rPr>
          <w:rFonts w:ascii="Arial" w:hAnsi="Arial" w:cs="Arial"/>
        </w:rPr>
        <w:t xml:space="preserve"> </w:t>
      </w:r>
      <w:r w:rsidRPr="00BE7475">
        <w:rPr>
          <w:rFonts w:ascii="Arial" w:hAnsi="Arial" w:cs="Arial"/>
        </w:rPr>
        <w:t>по</w:t>
      </w:r>
      <w:r w:rsidR="008B20C5" w:rsidRPr="00BE7475">
        <w:rPr>
          <w:rFonts w:ascii="Arial" w:hAnsi="Arial" w:cs="Arial"/>
        </w:rPr>
        <w:t xml:space="preserve"> </w:t>
      </w:r>
      <w:r w:rsidRPr="00BE7475">
        <w:rPr>
          <w:rFonts w:ascii="Arial" w:hAnsi="Arial" w:cs="Arial"/>
        </w:rPr>
        <w:t>месту</w:t>
      </w:r>
      <w:r w:rsidR="008B20C5" w:rsidRPr="00BE7475">
        <w:rPr>
          <w:rFonts w:ascii="Arial" w:hAnsi="Arial" w:cs="Arial"/>
        </w:rPr>
        <w:t xml:space="preserve"> </w:t>
      </w:r>
      <w:r w:rsidRPr="00BE7475">
        <w:rPr>
          <w:rFonts w:ascii="Arial" w:hAnsi="Arial" w:cs="Arial"/>
        </w:rPr>
        <w:t>сдачи</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документов.</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 </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Подтверждаю</w:t>
      </w:r>
      <w:r w:rsidR="008B20C5" w:rsidRPr="00BE7475">
        <w:rPr>
          <w:rFonts w:ascii="Arial" w:hAnsi="Arial" w:cs="Arial"/>
        </w:rPr>
        <w:t xml:space="preserve"> </w:t>
      </w:r>
      <w:r w:rsidRPr="00BE7475">
        <w:rPr>
          <w:rFonts w:ascii="Arial" w:hAnsi="Arial" w:cs="Arial"/>
        </w:rPr>
        <w:t>свое</w:t>
      </w:r>
      <w:r w:rsidR="008B20C5" w:rsidRPr="00BE7475">
        <w:rPr>
          <w:rFonts w:ascii="Arial" w:hAnsi="Arial" w:cs="Arial"/>
        </w:rPr>
        <w:t xml:space="preserve"> </w:t>
      </w:r>
      <w:r w:rsidRPr="00BE7475">
        <w:rPr>
          <w:rFonts w:ascii="Arial" w:hAnsi="Arial" w:cs="Arial"/>
        </w:rPr>
        <w:t>согласие, а также согласие представляемого мною лица</w:t>
      </w:r>
      <w:r w:rsidR="008B20C5" w:rsidRPr="00BE7475">
        <w:rPr>
          <w:rFonts w:ascii="Arial" w:hAnsi="Arial" w:cs="Arial"/>
        </w:rPr>
        <w:t xml:space="preserve"> </w:t>
      </w:r>
      <w:proofErr w:type="gramStart"/>
      <w:r w:rsidRPr="00BE7475">
        <w:rPr>
          <w:rFonts w:ascii="Arial" w:hAnsi="Arial" w:cs="Arial"/>
        </w:rPr>
        <w:t>на</w:t>
      </w:r>
      <w:proofErr w:type="gramEnd"/>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proofErr w:type="gramStart"/>
      <w:r w:rsidRPr="00BE7475">
        <w:rPr>
          <w:rFonts w:ascii="Arial" w:hAnsi="Arial" w:cs="Arial"/>
        </w:rPr>
        <w:t>обработку</w:t>
      </w:r>
      <w:r w:rsidR="008B20C5" w:rsidRPr="00BE7475">
        <w:rPr>
          <w:rFonts w:ascii="Arial" w:hAnsi="Arial" w:cs="Arial"/>
        </w:rPr>
        <w:t xml:space="preserve"> </w:t>
      </w:r>
      <w:r w:rsidRPr="00BE7475">
        <w:rPr>
          <w:rFonts w:ascii="Arial" w:hAnsi="Arial" w:cs="Arial"/>
        </w:rPr>
        <w:t>персональных данных (сбор, систематизацию, накопление, хранение,</w:t>
      </w:r>
      <w:proofErr w:type="gramEnd"/>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proofErr w:type="gramStart"/>
      <w:r w:rsidRPr="00BE7475">
        <w:rPr>
          <w:rFonts w:ascii="Arial" w:hAnsi="Arial" w:cs="Arial"/>
        </w:rPr>
        <w:t>уточнение</w:t>
      </w:r>
      <w:r w:rsidR="008B20C5" w:rsidRPr="00BE7475">
        <w:rPr>
          <w:rFonts w:ascii="Arial" w:hAnsi="Arial" w:cs="Arial"/>
        </w:rPr>
        <w:t xml:space="preserve"> </w:t>
      </w:r>
      <w:r w:rsidRPr="00BE7475">
        <w:rPr>
          <w:rFonts w:ascii="Arial" w:hAnsi="Arial" w:cs="Arial"/>
        </w:rPr>
        <w:t>(обновление,</w:t>
      </w:r>
      <w:r w:rsidR="008B20C5" w:rsidRPr="00BE7475">
        <w:rPr>
          <w:rFonts w:ascii="Arial" w:hAnsi="Arial" w:cs="Arial"/>
        </w:rPr>
        <w:t xml:space="preserve"> </w:t>
      </w:r>
      <w:r w:rsidRPr="00BE7475">
        <w:rPr>
          <w:rFonts w:ascii="Arial" w:hAnsi="Arial" w:cs="Arial"/>
        </w:rPr>
        <w:t>изменение),</w:t>
      </w:r>
      <w:r w:rsidR="008B20C5" w:rsidRPr="00BE7475">
        <w:rPr>
          <w:rFonts w:ascii="Arial" w:hAnsi="Arial" w:cs="Arial"/>
        </w:rPr>
        <w:t xml:space="preserve"> </w:t>
      </w:r>
      <w:r w:rsidRPr="00BE7475">
        <w:rPr>
          <w:rFonts w:ascii="Arial" w:hAnsi="Arial" w:cs="Arial"/>
        </w:rPr>
        <w:t>использование, распространение (в том</w:t>
      </w:r>
      <w:proofErr w:type="gramEnd"/>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числе</w:t>
      </w:r>
      <w:r w:rsidR="008B20C5" w:rsidRPr="00BE7475">
        <w:rPr>
          <w:rFonts w:ascii="Arial" w:hAnsi="Arial" w:cs="Arial"/>
        </w:rPr>
        <w:t xml:space="preserve"> </w:t>
      </w:r>
      <w:r w:rsidRPr="00BE7475">
        <w:rPr>
          <w:rFonts w:ascii="Arial" w:hAnsi="Arial" w:cs="Arial"/>
        </w:rPr>
        <w:t>передачу),</w:t>
      </w:r>
      <w:r w:rsidR="008B20C5" w:rsidRPr="00BE7475">
        <w:rPr>
          <w:rFonts w:ascii="Arial" w:hAnsi="Arial" w:cs="Arial"/>
        </w:rPr>
        <w:t xml:space="preserve"> </w:t>
      </w:r>
      <w:r w:rsidRPr="00BE7475">
        <w:rPr>
          <w:rFonts w:ascii="Arial" w:hAnsi="Arial" w:cs="Arial"/>
        </w:rPr>
        <w:t>обезличивание,</w:t>
      </w:r>
      <w:r w:rsidR="008B20C5" w:rsidRPr="00BE7475">
        <w:rPr>
          <w:rFonts w:ascii="Arial" w:hAnsi="Arial" w:cs="Arial"/>
        </w:rPr>
        <w:t xml:space="preserve"> </w:t>
      </w:r>
      <w:r w:rsidRPr="00BE7475">
        <w:rPr>
          <w:rFonts w:ascii="Arial" w:hAnsi="Arial" w:cs="Arial"/>
        </w:rPr>
        <w:t>блокирование,</w:t>
      </w:r>
      <w:r w:rsidR="008B20C5" w:rsidRPr="00BE7475">
        <w:rPr>
          <w:rFonts w:ascii="Arial" w:hAnsi="Arial" w:cs="Arial"/>
        </w:rPr>
        <w:t xml:space="preserve"> </w:t>
      </w:r>
      <w:r w:rsidRPr="00BE7475">
        <w:rPr>
          <w:rFonts w:ascii="Arial" w:hAnsi="Arial" w:cs="Arial"/>
        </w:rPr>
        <w:t>уничтожение</w:t>
      </w:r>
      <w:r w:rsidR="008B20C5" w:rsidRPr="00BE7475">
        <w:rPr>
          <w:rFonts w:ascii="Arial" w:hAnsi="Arial" w:cs="Arial"/>
        </w:rPr>
        <w:t xml:space="preserve"> </w:t>
      </w:r>
      <w:proofErr w:type="gramStart"/>
      <w:r w:rsidRPr="00BE7475">
        <w:rPr>
          <w:rFonts w:ascii="Arial" w:hAnsi="Arial" w:cs="Arial"/>
        </w:rPr>
        <w:t>персональных</w:t>
      </w:r>
      <w:proofErr w:type="gramEnd"/>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данных,</w:t>
      </w:r>
      <w:r w:rsidR="008B20C5" w:rsidRPr="00BE7475">
        <w:rPr>
          <w:rFonts w:ascii="Arial" w:hAnsi="Arial" w:cs="Arial"/>
        </w:rPr>
        <w:t xml:space="preserve"> </w:t>
      </w:r>
      <w:r w:rsidRPr="00BE7475">
        <w:rPr>
          <w:rFonts w:ascii="Arial" w:hAnsi="Arial" w:cs="Arial"/>
        </w:rPr>
        <w:t>а</w:t>
      </w:r>
      <w:r w:rsidR="008B20C5" w:rsidRPr="00BE7475">
        <w:rPr>
          <w:rFonts w:ascii="Arial" w:hAnsi="Arial" w:cs="Arial"/>
        </w:rPr>
        <w:t xml:space="preserve"> </w:t>
      </w:r>
      <w:r w:rsidRPr="00BE7475">
        <w:rPr>
          <w:rFonts w:ascii="Arial" w:hAnsi="Arial" w:cs="Arial"/>
        </w:rPr>
        <w:t>также</w:t>
      </w:r>
      <w:r w:rsidR="008B20C5" w:rsidRPr="00BE7475">
        <w:rPr>
          <w:rFonts w:ascii="Arial" w:hAnsi="Arial" w:cs="Arial"/>
        </w:rPr>
        <w:t xml:space="preserve"> </w:t>
      </w:r>
      <w:r w:rsidRPr="00BE7475">
        <w:rPr>
          <w:rFonts w:ascii="Arial" w:hAnsi="Arial" w:cs="Arial"/>
        </w:rPr>
        <w:t>иные</w:t>
      </w:r>
      <w:r w:rsidR="008B20C5" w:rsidRPr="00BE7475">
        <w:rPr>
          <w:rFonts w:ascii="Arial" w:hAnsi="Arial" w:cs="Arial"/>
        </w:rPr>
        <w:t xml:space="preserve"> </w:t>
      </w:r>
      <w:r w:rsidRPr="00BE7475">
        <w:rPr>
          <w:rFonts w:ascii="Arial" w:hAnsi="Arial" w:cs="Arial"/>
        </w:rPr>
        <w:t>действия,</w:t>
      </w:r>
      <w:r w:rsidR="008B20C5" w:rsidRPr="00BE7475">
        <w:rPr>
          <w:rFonts w:ascii="Arial" w:hAnsi="Arial" w:cs="Arial"/>
        </w:rPr>
        <w:t xml:space="preserve"> </w:t>
      </w:r>
      <w:r w:rsidRPr="00BE7475">
        <w:rPr>
          <w:rFonts w:ascii="Arial" w:hAnsi="Arial" w:cs="Arial"/>
        </w:rPr>
        <w:t>необходимые</w:t>
      </w:r>
      <w:r w:rsidR="008B20C5" w:rsidRPr="00BE7475">
        <w:rPr>
          <w:rFonts w:ascii="Arial" w:hAnsi="Arial" w:cs="Arial"/>
        </w:rPr>
        <w:t xml:space="preserve"> </w:t>
      </w:r>
      <w:r w:rsidRPr="00BE7475">
        <w:rPr>
          <w:rFonts w:ascii="Arial" w:hAnsi="Arial" w:cs="Arial"/>
        </w:rPr>
        <w:t>для обработки персональных</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lastRenderedPageBreak/>
        <w:t>данных</w:t>
      </w:r>
      <w:r w:rsidR="008B20C5" w:rsidRPr="00BE7475">
        <w:rPr>
          <w:rFonts w:ascii="Arial" w:hAnsi="Arial" w:cs="Arial"/>
        </w:rPr>
        <w:t xml:space="preserve"> </w:t>
      </w:r>
      <w:r w:rsidRPr="00BE7475">
        <w:rPr>
          <w:rFonts w:ascii="Arial" w:hAnsi="Arial" w:cs="Arial"/>
        </w:rPr>
        <w:t>в</w:t>
      </w:r>
      <w:r w:rsidR="008B20C5" w:rsidRPr="00BE7475">
        <w:rPr>
          <w:rFonts w:ascii="Arial" w:hAnsi="Arial" w:cs="Arial"/>
        </w:rPr>
        <w:t xml:space="preserve"> </w:t>
      </w:r>
      <w:r w:rsidRPr="00BE7475">
        <w:rPr>
          <w:rFonts w:ascii="Arial" w:hAnsi="Arial" w:cs="Arial"/>
        </w:rPr>
        <w:t>рамках</w:t>
      </w:r>
      <w:r w:rsidR="008B20C5" w:rsidRPr="00BE7475">
        <w:rPr>
          <w:rFonts w:ascii="Arial" w:hAnsi="Arial" w:cs="Arial"/>
        </w:rPr>
        <w:t xml:space="preserve"> </w:t>
      </w:r>
      <w:r w:rsidRPr="00BE7475">
        <w:rPr>
          <w:rFonts w:ascii="Arial" w:hAnsi="Arial" w:cs="Arial"/>
        </w:rPr>
        <w:t>предоставления</w:t>
      </w:r>
      <w:r w:rsidR="008B20C5" w:rsidRPr="00BE7475">
        <w:rPr>
          <w:rFonts w:ascii="Arial" w:hAnsi="Arial" w:cs="Arial"/>
        </w:rPr>
        <w:t xml:space="preserve"> </w:t>
      </w:r>
      <w:r w:rsidRPr="00BE7475">
        <w:rPr>
          <w:rFonts w:ascii="Arial" w:hAnsi="Arial" w:cs="Arial"/>
        </w:rPr>
        <w:t>муниципальной</w:t>
      </w:r>
      <w:r w:rsidR="008B20C5" w:rsidRPr="00BE7475">
        <w:rPr>
          <w:rFonts w:ascii="Arial" w:hAnsi="Arial" w:cs="Arial"/>
        </w:rPr>
        <w:t xml:space="preserve"> </w:t>
      </w:r>
      <w:r w:rsidRPr="00BE7475">
        <w:rPr>
          <w:rFonts w:ascii="Arial" w:hAnsi="Arial" w:cs="Arial"/>
        </w:rPr>
        <w:t>услуги),</w:t>
      </w:r>
      <w:r w:rsidR="008B20C5" w:rsidRPr="00BE7475">
        <w:rPr>
          <w:rFonts w:ascii="Arial" w:hAnsi="Arial" w:cs="Arial"/>
        </w:rPr>
        <w:t xml:space="preserve"> </w:t>
      </w:r>
      <w:r w:rsidRPr="00BE7475">
        <w:rPr>
          <w:rFonts w:ascii="Arial" w:hAnsi="Arial" w:cs="Arial"/>
        </w:rPr>
        <w:t>в</w:t>
      </w:r>
      <w:r w:rsidR="008B20C5" w:rsidRPr="00BE7475">
        <w:rPr>
          <w:rFonts w:ascii="Arial" w:hAnsi="Arial" w:cs="Arial"/>
        </w:rPr>
        <w:t xml:space="preserve"> </w:t>
      </w:r>
      <w:r w:rsidRPr="00BE7475">
        <w:rPr>
          <w:rFonts w:ascii="Arial" w:hAnsi="Arial" w:cs="Arial"/>
        </w:rPr>
        <w:t>том</w:t>
      </w:r>
      <w:r w:rsidR="008B20C5" w:rsidRPr="00BE7475">
        <w:rPr>
          <w:rFonts w:ascii="Arial" w:hAnsi="Arial" w:cs="Arial"/>
        </w:rPr>
        <w:t xml:space="preserve"> </w:t>
      </w:r>
      <w:r w:rsidRPr="00BE7475">
        <w:rPr>
          <w:rFonts w:ascii="Arial" w:hAnsi="Arial" w:cs="Arial"/>
        </w:rPr>
        <w:t xml:space="preserve">числе </w:t>
      </w:r>
      <w:proofErr w:type="gramStart"/>
      <w:r w:rsidRPr="00BE7475">
        <w:rPr>
          <w:rFonts w:ascii="Arial" w:hAnsi="Arial" w:cs="Arial"/>
        </w:rPr>
        <w:t>в</w:t>
      </w:r>
      <w:proofErr w:type="gramEnd"/>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автоматизированном</w:t>
      </w:r>
      <w:r w:rsidR="008B20C5" w:rsidRPr="00BE7475">
        <w:rPr>
          <w:rFonts w:ascii="Arial" w:hAnsi="Arial" w:cs="Arial"/>
        </w:rPr>
        <w:t xml:space="preserve"> </w:t>
      </w:r>
      <w:proofErr w:type="gramStart"/>
      <w:r w:rsidRPr="00BE7475">
        <w:rPr>
          <w:rFonts w:ascii="Arial" w:hAnsi="Arial" w:cs="Arial"/>
        </w:rPr>
        <w:t>режиме</w:t>
      </w:r>
      <w:proofErr w:type="gramEnd"/>
      <w:r w:rsidRPr="00BE7475">
        <w:rPr>
          <w:rFonts w:ascii="Arial" w:hAnsi="Arial" w:cs="Arial"/>
        </w:rPr>
        <w:t>,</w:t>
      </w:r>
      <w:r w:rsidR="008B20C5" w:rsidRPr="00BE7475">
        <w:rPr>
          <w:rFonts w:ascii="Arial" w:hAnsi="Arial" w:cs="Arial"/>
        </w:rPr>
        <w:t xml:space="preserve"> </w:t>
      </w:r>
      <w:r w:rsidRPr="00BE7475">
        <w:rPr>
          <w:rFonts w:ascii="Arial" w:hAnsi="Arial" w:cs="Arial"/>
        </w:rPr>
        <w:t>включая принятие решений на их основе, в целях</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предоставления муниципальной услуги ______________________________________.</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 </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Достоверность и полноту сведений подтверждаю.</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 </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Заявитель: ____________________________________________</w:t>
      </w:r>
      <w:r w:rsidR="008B20C5" w:rsidRPr="00BE7475">
        <w:rPr>
          <w:rFonts w:ascii="Arial" w:hAnsi="Arial" w:cs="Arial"/>
        </w:rPr>
        <w:t xml:space="preserve"> </w:t>
      </w:r>
      <w:r w:rsidRPr="00BE7475">
        <w:rPr>
          <w:rFonts w:ascii="Arial" w:hAnsi="Arial" w:cs="Arial"/>
        </w:rPr>
        <w:t>_________________</w:t>
      </w:r>
    </w:p>
    <w:p w:rsidR="00EA3A58" w:rsidRPr="00BE7475" w:rsidRDefault="008B20C5"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 xml:space="preserve"> </w:t>
      </w:r>
      <w:r w:rsidR="00EA3A58" w:rsidRPr="00BE7475">
        <w:rPr>
          <w:rFonts w:ascii="Arial" w:hAnsi="Arial" w:cs="Arial"/>
        </w:rPr>
        <w:t>(Ф.И.О. заявителя (представителя заявителя))</w:t>
      </w:r>
      <w:r w:rsidRPr="00BE7475">
        <w:rPr>
          <w:rFonts w:ascii="Arial" w:hAnsi="Arial" w:cs="Arial"/>
        </w:rPr>
        <w:t xml:space="preserve"> </w:t>
      </w:r>
      <w:r w:rsidR="00EA3A58" w:rsidRPr="00BE7475">
        <w:rPr>
          <w:rFonts w:ascii="Arial" w:hAnsi="Arial" w:cs="Arial"/>
        </w:rPr>
        <w:t>(подпись)</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 </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"__" _________ 20__ года</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 </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Документы прилагаются</w:t>
      </w:r>
      <w:r w:rsidR="000E6A75" w:rsidRPr="00BE7475">
        <w:rPr>
          <w:rFonts w:ascii="Arial" w:hAnsi="Arial" w:cs="Arial"/>
        </w:rPr>
        <w:t>: (указывается перечень документов)</w:t>
      </w:r>
    </w:p>
    <w:p w:rsidR="00EA3A58" w:rsidRPr="00BE7475" w:rsidRDefault="008B20C5" w:rsidP="00277587">
      <w:pPr>
        <w:jc w:val="both"/>
        <w:rPr>
          <w:rFonts w:ascii="Arial" w:hAnsi="Arial" w:cs="Arial"/>
        </w:rPr>
      </w:pPr>
      <w:r w:rsidRPr="00BE7475">
        <w:rPr>
          <w:rFonts w:ascii="Arial" w:hAnsi="Arial" w:cs="Arial"/>
        </w:rPr>
        <w:t xml:space="preserve"> </w:t>
      </w:r>
    </w:p>
    <w:p w:rsidR="00EA3A58" w:rsidRPr="00BE7475" w:rsidRDefault="00EA3A58" w:rsidP="00277587">
      <w:pPr>
        <w:pStyle w:val="HTML"/>
        <w:ind w:left="-1134"/>
        <w:jc w:val="center"/>
        <w:rPr>
          <w:rFonts w:ascii="Arial" w:hAnsi="Arial" w:cs="Arial"/>
          <w:sz w:val="24"/>
          <w:szCs w:val="24"/>
        </w:rPr>
      </w:pPr>
    </w:p>
    <w:p w:rsidR="00EA3A58" w:rsidRPr="00BE7475" w:rsidRDefault="00EA3A58" w:rsidP="00277587">
      <w:pPr>
        <w:pStyle w:val="HTML"/>
        <w:ind w:left="-1134"/>
        <w:jc w:val="center"/>
        <w:rPr>
          <w:rFonts w:ascii="Arial" w:hAnsi="Arial" w:cs="Arial"/>
          <w:sz w:val="24"/>
          <w:szCs w:val="24"/>
        </w:rPr>
      </w:pPr>
    </w:p>
    <w:p w:rsidR="00EA3A58" w:rsidRPr="00BE7475" w:rsidRDefault="00EA3A58" w:rsidP="00277587">
      <w:pPr>
        <w:pStyle w:val="HTML"/>
        <w:ind w:left="-1134"/>
        <w:jc w:val="center"/>
        <w:rPr>
          <w:rFonts w:ascii="Arial" w:hAnsi="Arial" w:cs="Arial"/>
          <w:sz w:val="24"/>
          <w:szCs w:val="24"/>
        </w:rPr>
      </w:pPr>
    </w:p>
    <w:p w:rsidR="00EA3A58" w:rsidRPr="00BE7475" w:rsidRDefault="00EA3A58" w:rsidP="00277587">
      <w:pPr>
        <w:pStyle w:val="HTML"/>
        <w:ind w:left="-1134"/>
        <w:jc w:val="center"/>
        <w:rPr>
          <w:rFonts w:ascii="Arial" w:hAnsi="Arial" w:cs="Arial"/>
          <w:sz w:val="24"/>
          <w:szCs w:val="24"/>
        </w:rPr>
      </w:pPr>
    </w:p>
    <w:p w:rsidR="000E6A75" w:rsidRPr="00BE7475" w:rsidRDefault="000E6A75" w:rsidP="00277587">
      <w:pPr>
        <w:pStyle w:val="HTML"/>
        <w:ind w:left="-1134"/>
        <w:jc w:val="center"/>
        <w:rPr>
          <w:rFonts w:ascii="Arial" w:hAnsi="Arial" w:cs="Arial"/>
          <w:sz w:val="24"/>
          <w:szCs w:val="24"/>
        </w:rPr>
      </w:pPr>
    </w:p>
    <w:p w:rsidR="000E6A75" w:rsidRPr="00BE7475" w:rsidRDefault="000E6A75" w:rsidP="00277587">
      <w:pPr>
        <w:pStyle w:val="HTML"/>
        <w:ind w:left="-1134"/>
        <w:jc w:val="center"/>
        <w:rPr>
          <w:rFonts w:ascii="Arial" w:hAnsi="Arial" w:cs="Arial"/>
          <w:sz w:val="24"/>
          <w:szCs w:val="24"/>
        </w:rPr>
      </w:pPr>
    </w:p>
    <w:p w:rsidR="000E6A75" w:rsidRPr="00BE7475" w:rsidRDefault="000E6A75" w:rsidP="00277587">
      <w:pPr>
        <w:pStyle w:val="HTML"/>
        <w:ind w:left="-1134"/>
        <w:jc w:val="center"/>
        <w:rPr>
          <w:rFonts w:ascii="Arial" w:hAnsi="Arial" w:cs="Arial"/>
          <w:sz w:val="24"/>
          <w:szCs w:val="24"/>
        </w:rPr>
      </w:pPr>
    </w:p>
    <w:p w:rsidR="000E6A75" w:rsidRPr="00BE7475" w:rsidRDefault="000E6A75" w:rsidP="00277587">
      <w:pPr>
        <w:pStyle w:val="HTML"/>
        <w:ind w:left="-1134"/>
        <w:jc w:val="center"/>
        <w:rPr>
          <w:rFonts w:ascii="Arial" w:hAnsi="Arial" w:cs="Arial"/>
          <w:sz w:val="24"/>
          <w:szCs w:val="24"/>
        </w:rPr>
      </w:pPr>
    </w:p>
    <w:p w:rsidR="000E6A75" w:rsidRPr="00BE7475" w:rsidRDefault="000E6A75" w:rsidP="00277587">
      <w:pPr>
        <w:pStyle w:val="HTML"/>
        <w:ind w:left="-1134"/>
        <w:jc w:val="center"/>
        <w:rPr>
          <w:rFonts w:ascii="Arial" w:hAnsi="Arial" w:cs="Arial"/>
          <w:sz w:val="24"/>
          <w:szCs w:val="24"/>
        </w:rPr>
      </w:pPr>
    </w:p>
    <w:p w:rsidR="000E6A75" w:rsidRPr="00BE7475" w:rsidRDefault="000E6A75" w:rsidP="00277587">
      <w:pPr>
        <w:pStyle w:val="HTML"/>
        <w:ind w:left="-1134"/>
        <w:jc w:val="center"/>
        <w:rPr>
          <w:rFonts w:ascii="Arial" w:hAnsi="Arial" w:cs="Arial"/>
          <w:sz w:val="24"/>
          <w:szCs w:val="24"/>
        </w:rPr>
      </w:pPr>
    </w:p>
    <w:p w:rsidR="000E6A75" w:rsidRPr="00BE7475" w:rsidRDefault="000E6A75" w:rsidP="00277587">
      <w:pPr>
        <w:pStyle w:val="HTML"/>
        <w:ind w:left="-1134"/>
        <w:jc w:val="center"/>
        <w:rPr>
          <w:rFonts w:ascii="Arial" w:hAnsi="Arial" w:cs="Arial"/>
          <w:sz w:val="24"/>
          <w:szCs w:val="24"/>
        </w:rPr>
      </w:pPr>
    </w:p>
    <w:p w:rsidR="000E6A75" w:rsidRPr="00BE7475" w:rsidRDefault="000E6A75" w:rsidP="00277587">
      <w:pPr>
        <w:pStyle w:val="HTML"/>
        <w:ind w:left="-1134"/>
        <w:jc w:val="center"/>
        <w:rPr>
          <w:rFonts w:ascii="Arial" w:hAnsi="Arial" w:cs="Arial"/>
          <w:sz w:val="24"/>
          <w:szCs w:val="24"/>
        </w:rPr>
      </w:pPr>
    </w:p>
    <w:p w:rsidR="000E6A75" w:rsidRPr="00BE7475" w:rsidRDefault="000E6A75" w:rsidP="00277587">
      <w:pPr>
        <w:pStyle w:val="HTML"/>
        <w:ind w:left="-1134"/>
        <w:jc w:val="center"/>
        <w:rPr>
          <w:rFonts w:ascii="Arial" w:hAnsi="Arial" w:cs="Arial"/>
          <w:sz w:val="24"/>
          <w:szCs w:val="24"/>
        </w:rPr>
      </w:pPr>
    </w:p>
    <w:p w:rsidR="000E6A75" w:rsidRPr="00BE7475" w:rsidRDefault="000E6A75" w:rsidP="00277587">
      <w:pPr>
        <w:pStyle w:val="HTML"/>
        <w:ind w:left="-1134"/>
        <w:jc w:val="center"/>
        <w:rPr>
          <w:rFonts w:ascii="Arial" w:hAnsi="Arial" w:cs="Arial"/>
          <w:sz w:val="24"/>
          <w:szCs w:val="24"/>
        </w:rPr>
      </w:pPr>
    </w:p>
    <w:p w:rsidR="000E6A75" w:rsidRPr="00BE7475" w:rsidRDefault="000E6A75" w:rsidP="00277587">
      <w:pPr>
        <w:pStyle w:val="HTML"/>
        <w:ind w:left="-1134"/>
        <w:jc w:val="center"/>
        <w:rPr>
          <w:rFonts w:ascii="Arial" w:hAnsi="Arial" w:cs="Arial"/>
          <w:sz w:val="24"/>
          <w:szCs w:val="24"/>
        </w:rPr>
      </w:pPr>
    </w:p>
    <w:p w:rsidR="00C075F7" w:rsidRPr="00BE7475" w:rsidRDefault="00C075F7" w:rsidP="00277587">
      <w:pPr>
        <w:pStyle w:val="HTML"/>
        <w:ind w:left="-1134"/>
        <w:jc w:val="center"/>
        <w:rPr>
          <w:rFonts w:ascii="Arial" w:hAnsi="Arial" w:cs="Arial"/>
          <w:sz w:val="24"/>
          <w:szCs w:val="24"/>
        </w:rPr>
      </w:pPr>
    </w:p>
    <w:p w:rsidR="00C075F7" w:rsidRPr="00BE7475" w:rsidRDefault="00C075F7" w:rsidP="00277587">
      <w:pPr>
        <w:pStyle w:val="HTML"/>
        <w:ind w:left="-1134"/>
        <w:jc w:val="center"/>
        <w:rPr>
          <w:rFonts w:ascii="Arial" w:hAnsi="Arial" w:cs="Arial"/>
          <w:sz w:val="24"/>
          <w:szCs w:val="24"/>
        </w:rPr>
      </w:pPr>
    </w:p>
    <w:p w:rsidR="00C075F7" w:rsidRPr="00BE7475" w:rsidRDefault="00C075F7" w:rsidP="00277587">
      <w:pPr>
        <w:pStyle w:val="HTML"/>
        <w:ind w:left="-1134"/>
        <w:jc w:val="center"/>
        <w:rPr>
          <w:rFonts w:ascii="Arial" w:hAnsi="Arial" w:cs="Arial"/>
          <w:sz w:val="24"/>
          <w:szCs w:val="24"/>
        </w:rPr>
      </w:pPr>
    </w:p>
    <w:p w:rsidR="000E6A75" w:rsidRPr="00BE7475" w:rsidRDefault="000E6A75" w:rsidP="00277587">
      <w:pPr>
        <w:pStyle w:val="HTML"/>
        <w:ind w:left="-1134"/>
        <w:jc w:val="center"/>
        <w:rPr>
          <w:rFonts w:ascii="Arial" w:hAnsi="Arial" w:cs="Arial"/>
          <w:sz w:val="24"/>
          <w:szCs w:val="24"/>
        </w:rPr>
      </w:pPr>
    </w:p>
    <w:p w:rsidR="000E6A75" w:rsidRPr="00BE7475" w:rsidRDefault="000E6A75" w:rsidP="00277587">
      <w:pPr>
        <w:pStyle w:val="HTML"/>
        <w:ind w:left="-1134"/>
        <w:jc w:val="center"/>
        <w:rPr>
          <w:rFonts w:ascii="Arial" w:hAnsi="Arial" w:cs="Arial"/>
          <w:sz w:val="24"/>
          <w:szCs w:val="24"/>
        </w:rPr>
      </w:pPr>
    </w:p>
    <w:p w:rsidR="000E6A75" w:rsidRDefault="000E6A75" w:rsidP="00277587">
      <w:pPr>
        <w:pStyle w:val="HTML"/>
        <w:ind w:left="-1134"/>
        <w:jc w:val="center"/>
        <w:rPr>
          <w:rFonts w:ascii="Arial" w:hAnsi="Arial" w:cs="Arial"/>
          <w:sz w:val="24"/>
          <w:szCs w:val="24"/>
        </w:rPr>
      </w:pPr>
    </w:p>
    <w:p w:rsidR="007961BB" w:rsidRDefault="007961BB" w:rsidP="00277587">
      <w:pPr>
        <w:pStyle w:val="HTML"/>
        <w:ind w:left="-1134"/>
        <w:jc w:val="center"/>
        <w:rPr>
          <w:rFonts w:ascii="Arial" w:hAnsi="Arial" w:cs="Arial"/>
          <w:sz w:val="24"/>
          <w:szCs w:val="24"/>
        </w:rPr>
      </w:pPr>
    </w:p>
    <w:p w:rsidR="007961BB" w:rsidRDefault="007961BB" w:rsidP="00277587">
      <w:pPr>
        <w:pStyle w:val="HTML"/>
        <w:ind w:left="-1134"/>
        <w:jc w:val="center"/>
        <w:rPr>
          <w:rFonts w:ascii="Arial" w:hAnsi="Arial" w:cs="Arial"/>
          <w:sz w:val="24"/>
          <w:szCs w:val="24"/>
        </w:rPr>
      </w:pPr>
    </w:p>
    <w:p w:rsidR="007961BB" w:rsidRDefault="007961BB" w:rsidP="00277587">
      <w:pPr>
        <w:pStyle w:val="HTML"/>
        <w:ind w:left="-1134"/>
        <w:jc w:val="center"/>
        <w:rPr>
          <w:rFonts w:ascii="Arial" w:hAnsi="Arial" w:cs="Arial"/>
          <w:sz w:val="24"/>
          <w:szCs w:val="24"/>
        </w:rPr>
      </w:pPr>
    </w:p>
    <w:p w:rsidR="007961BB" w:rsidRDefault="007961BB" w:rsidP="00277587">
      <w:pPr>
        <w:pStyle w:val="HTML"/>
        <w:ind w:left="-1134"/>
        <w:jc w:val="center"/>
        <w:rPr>
          <w:rFonts w:ascii="Arial" w:hAnsi="Arial" w:cs="Arial"/>
          <w:sz w:val="24"/>
          <w:szCs w:val="24"/>
        </w:rPr>
      </w:pPr>
    </w:p>
    <w:p w:rsidR="007961BB" w:rsidRDefault="007961BB" w:rsidP="00277587">
      <w:pPr>
        <w:pStyle w:val="HTML"/>
        <w:ind w:left="-1134"/>
        <w:jc w:val="center"/>
        <w:rPr>
          <w:rFonts w:ascii="Arial" w:hAnsi="Arial" w:cs="Arial"/>
          <w:sz w:val="24"/>
          <w:szCs w:val="24"/>
        </w:rPr>
      </w:pPr>
    </w:p>
    <w:p w:rsidR="007961BB" w:rsidRDefault="007961BB" w:rsidP="00277587">
      <w:pPr>
        <w:pStyle w:val="HTML"/>
        <w:ind w:left="-1134"/>
        <w:jc w:val="center"/>
        <w:rPr>
          <w:rFonts w:ascii="Arial" w:hAnsi="Arial" w:cs="Arial"/>
          <w:sz w:val="24"/>
          <w:szCs w:val="24"/>
        </w:rPr>
      </w:pPr>
    </w:p>
    <w:p w:rsidR="007961BB" w:rsidRDefault="007961BB" w:rsidP="00277587">
      <w:pPr>
        <w:pStyle w:val="HTML"/>
        <w:ind w:left="-1134"/>
        <w:jc w:val="center"/>
        <w:rPr>
          <w:rFonts w:ascii="Arial" w:hAnsi="Arial" w:cs="Arial"/>
          <w:sz w:val="24"/>
          <w:szCs w:val="24"/>
        </w:rPr>
      </w:pPr>
    </w:p>
    <w:p w:rsidR="007961BB" w:rsidRDefault="007961BB" w:rsidP="00277587">
      <w:pPr>
        <w:pStyle w:val="HTML"/>
        <w:ind w:left="-1134"/>
        <w:jc w:val="center"/>
        <w:rPr>
          <w:rFonts w:ascii="Arial" w:hAnsi="Arial" w:cs="Arial"/>
          <w:sz w:val="24"/>
          <w:szCs w:val="24"/>
        </w:rPr>
      </w:pPr>
    </w:p>
    <w:p w:rsidR="007961BB" w:rsidRDefault="007961BB" w:rsidP="00277587">
      <w:pPr>
        <w:pStyle w:val="HTML"/>
        <w:ind w:left="-1134"/>
        <w:jc w:val="center"/>
        <w:rPr>
          <w:rFonts w:ascii="Arial" w:hAnsi="Arial" w:cs="Arial"/>
          <w:sz w:val="24"/>
          <w:szCs w:val="24"/>
        </w:rPr>
      </w:pPr>
    </w:p>
    <w:p w:rsidR="007961BB" w:rsidRDefault="007961BB" w:rsidP="00277587">
      <w:pPr>
        <w:pStyle w:val="HTML"/>
        <w:ind w:left="-1134"/>
        <w:jc w:val="center"/>
        <w:rPr>
          <w:rFonts w:ascii="Arial" w:hAnsi="Arial" w:cs="Arial"/>
          <w:sz w:val="24"/>
          <w:szCs w:val="24"/>
        </w:rPr>
      </w:pPr>
    </w:p>
    <w:p w:rsidR="007961BB" w:rsidRDefault="007961BB" w:rsidP="00277587">
      <w:pPr>
        <w:pStyle w:val="HTML"/>
        <w:ind w:left="-1134"/>
        <w:jc w:val="center"/>
        <w:rPr>
          <w:rFonts w:ascii="Arial" w:hAnsi="Arial" w:cs="Arial"/>
          <w:sz w:val="24"/>
          <w:szCs w:val="24"/>
        </w:rPr>
      </w:pPr>
    </w:p>
    <w:p w:rsidR="007961BB" w:rsidRDefault="007961BB" w:rsidP="00277587">
      <w:pPr>
        <w:pStyle w:val="HTML"/>
        <w:ind w:left="-1134"/>
        <w:jc w:val="center"/>
        <w:rPr>
          <w:rFonts w:ascii="Arial" w:hAnsi="Arial" w:cs="Arial"/>
          <w:sz w:val="24"/>
          <w:szCs w:val="24"/>
        </w:rPr>
      </w:pPr>
    </w:p>
    <w:p w:rsidR="007961BB" w:rsidRDefault="007961BB" w:rsidP="00277587">
      <w:pPr>
        <w:pStyle w:val="HTML"/>
        <w:ind w:left="-1134"/>
        <w:jc w:val="center"/>
        <w:rPr>
          <w:rFonts w:ascii="Arial" w:hAnsi="Arial" w:cs="Arial"/>
          <w:sz w:val="24"/>
          <w:szCs w:val="24"/>
        </w:rPr>
      </w:pPr>
    </w:p>
    <w:p w:rsidR="007961BB" w:rsidRDefault="007961BB" w:rsidP="00277587">
      <w:pPr>
        <w:pStyle w:val="HTML"/>
        <w:ind w:left="-1134"/>
        <w:jc w:val="center"/>
        <w:rPr>
          <w:rFonts w:ascii="Arial" w:hAnsi="Arial" w:cs="Arial"/>
          <w:sz w:val="24"/>
          <w:szCs w:val="24"/>
        </w:rPr>
      </w:pPr>
    </w:p>
    <w:p w:rsidR="007961BB" w:rsidRPr="00BE7475" w:rsidRDefault="007961BB" w:rsidP="00277587">
      <w:pPr>
        <w:pStyle w:val="HTML"/>
        <w:ind w:left="-1134"/>
        <w:jc w:val="center"/>
        <w:rPr>
          <w:rFonts w:ascii="Arial" w:hAnsi="Arial" w:cs="Arial"/>
          <w:sz w:val="24"/>
          <w:szCs w:val="24"/>
        </w:rPr>
      </w:pP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p>
    <w:p w:rsidR="00EA3A58" w:rsidRPr="00BE7475" w:rsidRDefault="00EA3A58" w:rsidP="007961BB">
      <w:pPr>
        <w:jc w:val="right"/>
        <w:rPr>
          <w:rFonts w:ascii="Arial" w:hAnsi="Arial" w:cs="Arial"/>
        </w:rPr>
      </w:pPr>
      <w:r w:rsidRPr="00BE7475">
        <w:rPr>
          <w:rFonts w:ascii="Arial" w:hAnsi="Arial" w:cs="Arial"/>
        </w:rPr>
        <w:lastRenderedPageBreak/>
        <w:t xml:space="preserve">ПРИЛОЖЕНИЕ № 2 </w:t>
      </w:r>
    </w:p>
    <w:p w:rsidR="007961BB" w:rsidRDefault="00EA3A58" w:rsidP="007961BB">
      <w:pPr>
        <w:jc w:val="right"/>
        <w:rPr>
          <w:rFonts w:ascii="Arial" w:hAnsi="Arial" w:cs="Arial"/>
        </w:rPr>
      </w:pPr>
      <w:r w:rsidRPr="00BE7475">
        <w:rPr>
          <w:rFonts w:ascii="Arial" w:hAnsi="Arial" w:cs="Arial"/>
        </w:rPr>
        <w:t>к Административному регламенту предоставления</w:t>
      </w:r>
    </w:p>
    <w:p w:rsidR="007961BB" w:rsidRDefault="00EA3A58" w:rsidP="007961BB">
      <w:pPr>
        <w:jc w:val="right"/>
        <w:rPr>
          <w:rFonts w:ascii="Arial" w:hAnsi="Arial" w:cs="Arial"/>
        </w:rPr>
      </w:pPr>
      <w:r w:rsidRPr="00BE7475">
        <w:rPr>
          <w:rFonts w:ascii="Arial" w:hAnsi="Arial" w:cs="Arial"/>
        </w:rPr>
        <w:t xml:space="preserve"> муниципальной услуги "</w:t>
      </w:r>
      <w:r w:rsidR="000E6A75" w:rsidRPr="00BE7475">
        <w:rPr>
          <w:rFonts w:ascii="Arial" w:hAnsi="Arial" w:cs="Arial"/>
        </w:rPr>
        <w:t xml:space="preserve"> Предоставление </w:t>
      </w:r>
      <w:proofErr w:type="gramStart"/>
      <w:r w:rsidR="000E6A75" w:rsidRPr="00BE7475">
        <w:rPr>
          <w:rFonts w:ascii="Arial" w:hAnsi="Arial" w:cs="Arial"/>
        </w:rPr>
        <w:t>земельного</w:t>
      </w:r>
      <w:proofErr w:type="gramEnd"/>
    </w:p>
    <w:p w:rsidR="007961BB" w:rsidRDefault="000E6A75" w:rsidP="007961BB">
      <w:pPr>
        <w:jc w:val="right"/>
        <w:rPr>
          <w:rFonts w:ascii="Arial" w:hAnsi="Arial" w:cs="Arial"/>
        </w:rPr>
      </w:pPr>
      <w:r w:rsidRPr="00BE7475">
        <w:rPr>
          <w:rFonts w:ascii="Arial" w:hAnsi="Arial" w:cs="Arial"/>
        </w:rPr>
        <w:t xml:space="preserve"> участка, находящегося в муниципальной собственности,</w:t>
      </w:r>
    </w:p>
    <w:p w:rsidR="00EA3A58" w:rsidRPr="00BE7475" w:rsidRDefault="000E6A75" w:rsidP="007961BB">
      <w:pPr>
        <w:jc w:val="right"/>
        <w:rPr>
          <w:rFonts w:ascii="Arial" w:hAnsi="Arial" w:cs="Arial"/>
        </w:rPr>
      </w:pPr>
      <w:r w:rsidRPr="00BE7475">
        <w:rPr>
          <w:rFonts w:ascii="Arial" w:hAnsi="Arial" w:cs="Arial"/>
        </w:rPr>
        <w:t xml:space="preserve"> гражданину или юридическому лицу в собственность бесплатно </w:t>
      </w:r>
      <w:r w:rsidR="00EA3A58" w:rsidRPr="00BE7475">
        <w:rPr>
          <w:rFonts w:ascii="Arial" w:hAnsi="Arial" w:cs="Arial"/>
        </w:rPr>
        <w:t xml:space="preserve">" </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p>
    <w:p w:rsidR="00EA3A58" w:rsidRPr="00BE7475" w:rsidRDefault="000E6A75"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103"/>
        <w:rPr>
          <w:rFonts w:ascii="Arial" w:hAnsi="Arial" w:cs="Arial"/>
        </w:rPr>
      </w:pPr>
      <w:r w:rsidRPr="00BE7475">
        <w:rPr>
          <w:rFonts w:ascii="Arial" w:hAnsi="Arial" w:cs="Arial"/>
        </w:rPr>
        <w:t xml:space="preserve">Главе Фатежского района Курской области </w:t>
      </w:r>
    </w:p>
    <w:p w:rsidR="000E6A75" w:rsidRPr="00BE7475" w:rsidRDefault="000E6A75"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103"/>
        <w:rPr>
          <w:rFonts w:ascii="Arial" w:hAnsi="Arial" w:cs="Arial"/>
        </w:rPr>
      </w:pPr>
      <w:r w:rsidRPr="00BE7475">
        <w:rPr>
          <w:rFonts w:ascii="Arial" w:hAnsi="Arial" w:cs="Arial"/>
        </w:rPr>
        <w:t>____________________________________</w:t>
      </w:r>
    </w:p>
    <w:p w:rsidR="000E6A75" w:rsidRPr="00BE7475" w:rsidRDefault="000E6A75" w:rsidP="00277587">
      <w:pPr>
        <w:jc w:val="center"/>
        <w:rPr>
          <w:rFonts w:ascii="Arial" w:hAnsi="Arial" w:cs="Arial"/>
        </w:rPr>
      </w:pPr>
    </w:p>
    <w:p w:rsidR="00EA3A58" w:rsidRPr="007961BB" w:rsidRDefault="00EA3A58" w:rsidP="00277587">
      <w:pPr>
        <w:jc w:val="center"/>
        <w:rPr>
          <w:rFonts w:ascii="Arial" w:hAnsi="Arial" w:cs="Arial"/>
          <w:b/>
          <w:sz w:val="32"/>
          <w:szCs w:val="32"/>
        </w:rPr>
      </w:pPr>
      <w:r w:rsidRPr="007961BB">
        <w:rPr>
          <w:rFonts w:ascii="Arial" w:hAnsi="Arial" w:cs="Arial"/>
          <w:b/>
          <w:sz w:val="32"/>
          <w:szCs w:val="32"/>
        </w:rPr>
        <w:t xml:space="preserve">УВЕДОМЛЕНИЕ </w:t>
      </w:r>
    </w:p>
    <w:p w:rsidR="00EA3A58" w:rsidRPr="007961BB" w:rsidRDefault="00EA3A58" w:rsidP="00277587">
      <w:pPr>
        <w:jc w:val="center"/>
        <w:rPr>
          <w:rFonts w:ascii="Arial" w:hAnsi="Arial" w:cs="Arial"/>
          <w:b/>
          <w:sz w:val="32"/>
          <w:szCs w:val="32"/>
        </w:rPr>
      </w:pPr>
      <w:r w:rsidRPr="007961BB">
        <w:rPr>
          <w:rFonts w:ascii="Arial" w:hAnsi="Arial" w:cs="Arial"/>
          <w:b/>
          <w:sz w:val="32"/>
          <w:szCs w:val="32"/>
        </w:rPr>
        <w:t xml:space="preserve">о постановке на государственный кадастровый учет </w:t>
      </w:r>
    </w:p>
    <w:p w:rsidR="00EA3A58" w:rsidRPr="007961BB" w:rsidRDefault="00EA3A58" w:rsidP="00277587">
      <w:pPr>
        <w:jc w:val="center"/>
        <w:rPr>
          <w:rFonts w:ascii="Arial" w:hAnsi="Arial" w:cs="Arial"/>
          <w:b/>
          <w:sz w:val="32"/>
          <w:szCs w:val="32"/>
        </w:rPr>
      </w:pPr>
      <w:r w:rsidRPr="007961BB">
        <w:rPr>
          <w:rFonts w:ascii="Arial" w:hAnsi="Arial" w:cs="Arial"/>
          <w:b/>
          <w:sz w:val="32"/>
          <w:szCs w:val="32"/>
        </w:rPr>
        <w:t xml:space="preserve">земельного участка </w:t>
      </w:r>
    </w:p>
    <w:p w:rsidR="00EA3A58" w:rsidRPr="00BE7475" w:rsidRDefault="008B20C5" w:rsidP="00277587">
      <w:pPr>
        <w:jc w:val="both"/>
        <w:rPr>
          <w:rFonts w:ascii="Arial" w:hAnsi="Arial" w:cs="Arial"/>
        </w:rPr>
      </w:pPr>
      <w:r w:rsidRPr="00BE7475">
        <w:rPr>
          <w:rFonts w:ascii="Arial" w:hAnsi="Arial" w:cs="Arial"/>
        </w:rPr>
        <w:t xml:space="preserve"> </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____________________________________________________________________</w:t>
      </w:r>
    </w:p>
    <w:p w:rsidR="00EA3A58" w:rsidRPr="00BE7475" w:rsidRDefault="008B20C5"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 xml:space="preserve"> </w:t>
      </w:r>
      <w:r w:rsidR="00EA3A58" w:rsidRPr="00BE7475">
        <w:rPr>
          <w:rFonts w:ascii="Arial" w:hAnsi="Arial" w:cs="Arial"/>
        </w:rPr>
        <w:t>(Ф.И.О. физического лица)</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СНИЛС ____________________________________________________________</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 </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proofErr w:type="gramStart"/>
      <w:r w:rsidRPr="00BE7475">
        <w:rPr>
          <w:rFonts w:ascii="Arial" w:hAnsi="Arial" w:cs="Arial"/>
        </w:rPr>
        <w:t>Реквизиты</w:t>
      </w:r>
      <w:r w:rsidR="008B20C5" w:rsidRPr="00BE7475">
        <w:rPr>
          <w:rFonts w:ascii="Arial" w:hAnsi="Arial" w:cs="Arial"/>
        </w:rPr>
        <w:t xml:space="preserve"> </w:t>
      </w:r>
      <w:r w:rsidRPr="00BE7475">
        <w:rPr>
          <w:rFonts w:ascii="Arial" w:hAnsi="Arial" w:cs="Arial"/>
        </w:rPr>
        <w:t>документа,</w:t>
      </w:r>
      <w:r w:rsidR="008B20C5" w:rsidRPr="00BE7475">
        <w:rPr>
          <w:rFonts w:ascii="Arial" w:hAnsi="Arial" w:cs="Arial"/>
        </w:rPr>
        <w:t xml:space="preserve"> </w:t>
      </w:r>
      <w:r w:rsidRPr="00BE7475">
        <w:rPr>
          <w:rFonts w:ascii="Arial" w:hAnsi="Arial" w:cs="Arial"/>
        </w:rPr>
        <w:t>удостоверяющего</w:t>
      </w:r>
      <w:r w:rsidR="008B20C5" w:rsidRPr="00BE7475">
        <w:rPr>
          <w:rFonts w:ascii="Arial" w:hAnsi="Arial" w:cs="Arial"/>
        </w:rPr>
        <w:t xml:space="preserve"> </w:t>
      </w:r>
      <w:r w:rsidRPr="00BE7475">
        <w:rPr>
          <w:rFonts w:ascii="Arial" w:hAnsi="Arial" w:cs="Arial"/>
        </w:rPr>
        <w:t>личность</w:t>
      </w:r>
      <w:r w:rsidR="008B20C5" w:rsidRPr="00BE7475">
        <w:rPr>
          <w:rFonts w:ascii="Arial" w:hAnsi="Arial" w:cs="Arial"/>
        </w:rPr>
        <w:t xml:space="preserve"> </w:t>
      </w:r>
      <w:r w:rsidRPr="00BE7475">
        <w:rPr>
          <w:rFonts w:ascii="Arial" w:hAnsi="Arial" w:cs="Arial"/>
        </w:rPr>
        <w:t>заявителя</w:t>
      </w:r>
      <w:r w:rsidR="008B20C5" w:rsidRPr="00BE7475">
        <w:rPr>
          <w:rFonts w:ascii="Arial" w:hAnsi="Arial" w:cs="Arial"/>
        </w:rPr>
        <w:t xml:space="preserve"> </w:t>
      </w:r>
      <w:r w:rsidRPr="00BE7475">
        <w:rPr>
          <w:rFonts w:ascii="Arial" w:hAnsi="Arial" w:cs="Arial"/>
        </w:rPr>
        <w:t>(представителя</w:t>
      </w:r>
      <w:proofErr w:type="gramEnd"/>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заявителя): _______________________________________________________.</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серия __________, номер ________________, дата выдачи _______________,</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выдан ____________________________________________________________.</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В лице _____________________________________________________________,</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proofErr w:type="gramStart"/>
      <w:r w:rsidRPr="00BE7475">
        <w:rPr>
          <w:rFonts w:ascii="Arial" w:hAnsi="Arial" w:cs="Arial"/>
        </w:rPr>
        <w:t>действующего</w:t>
      </w:r>
      <w:proofErr w:type="gramEnd"/>
      <w:r w:rsidRPr="00BE7475">
        <w:rPr>
          <w:rFonts w:ascii="Arial" w:hAnsi="Arial" w:cs="Arial"/>
        </w:rPr>
        <w:t xml:space="preserve"> на основании _________________________________________,</w:t>
      </w:r>
    </w:p>
    <w:p w:rsidR="00EA3A58" w:rsidRPr="00BE7475" w:rsidRDefault="008B20C5"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 xml:space="preserve"> </w:t>
      </w:r>
      <w:proofErr w:type="gramStart"/>
      <w:r w:rsidR="00EA3A58" w:rsidRPr="00BE7475">
        <w:rPr>
          <w:rFonts w:ascii="Arial" w:hAnsi="Arial" w:cs="Arial"/>
        </w:rPr>
        <w:t>(доверенности, акта органа опеки и попечительства</w:t>
      </w:r>
      <w:proofErr w:type="gramEnd"/>
    </w:p>
    <w:p w:rsidR="00EA3A58" w:rsidRPr="00BE7475" w:rsidRDefault="008B20C5"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 xml:space="preserve"> </w:t>
      </w:r>
      <w:r w:rsidR="00EA3A58" w:rsidRPr="00BE7475">
        <w:rPr>
          <w:rFonts w:ascii="Arial" w:hAnsi="Arial" w:cs="Arial"/>
        </w:rPr>
        <w:t>или др.)</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СНИЛС ____________________________________________________________,</w:t>
      </w:r>
    </w:p>
    <w:p w:rsidR="00EA3A58" w:rsidRPr="00BE7475" w:rsidRDefault="008B20C5"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 xml:space="preserve"> </w:t>
      </w:r>
      <w:proofErr w:type="gramStart"/>
      <w:r w:rsidR="00EA3A58" w:rsidRPr="00BE7475">
        <w:rPr>
          <w:rFonts w:ascii="Arial" w:hAnsi="Arial" w:cs="Arial"/>
        </w:rPr>
        <w:t>(законного представителя несовершеннолетнего лица либо опекуна</w:t>
      </w:r>
      <w:proofErr w:type="gramEnd"/>
    </w:p>
    <w:p w:rsidR="00EA3A58" w:rsidRPr="00BE7475" w:rsidRDefault="008B20C5"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 xml:space="preserve"> </w:t>
      </w:r>
      <w:r w:rsidR="00EA3A58" w:rsidRPr="00BE7475">
        <w:rPr>
          <w:rFonts w:ascii="Arial" w:hAnsi="Arial" w:cs="Arial"/>
        </w:rPr>
        <w:t>или попечителя)</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телефон (факс) заявителя ___________________________________________,</w:t>
      </w:r>
    </w:p>
    <w:p w:rsidR="00EA3A58" w:rsidRPr="00BE7475" w:rsidRDefault="008B20C5"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 xml:space="preserve"> </w:t>
      </w:r>
      <w:r w:rsidR="00EA3A58" w:rsidRPr="00BE7475">
        <w:rPr>
          <w:rFonts w:ascii="Arial" w:hAnsi="Arial" w:cs="Arial"/>
        </w:rPr>
        <w:t>(при наличии)</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телефон представителя заявителя __________________________________.</w:t>
      </w:r>
    </w:p>
    <w:p w:rsidR="00EA3A58" w:rsidRPr="00BE7475" w:rsidRDefault="008B20C5"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 xml:space="preserve"> </w:t>
      </w:r>
      <w:r w:rsidR="00EA3A58" w:rsidRPr="00BE7475">
        <w:rPr>
          <w:rFonts w:ascii="Arial" w:hAnsi="Arial" w:cs="Arial"/>
        </w:rPr>
        <w:t>(при наличии)</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Место жительства заявителя (для физического лица) _________________.</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Почтовый адрес и (или) адрес электронной почты заявителя ______________.</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 </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1.</w:t>
      </w:r>
      <w:r w:rsidR="008B20C5" w:rsidRPr="00BE7475">
        <w:rPr>
          <w:rFonts w:ascii="Arial" w:hAnsi="Arial" w:cs="Arial"/>
        </w:rPr>
        <w:t xml:space="preserve"> </w:t>
      </w:r>
      <w:r w:rsidRPr="00BE7475">
        <w:rPr>
          <w:rFonts w:ascii="Arial" w:hAnsi="Arial" w:cs="Arial"/>
        </w:rPr>
        <w:t>Реквизиты</w:t>
      </w:r>
      <w:r w:rsidR="008B20C5" w:rsidRPr="00BE7475">
        <w:rPr>
          <w:rFonts w:ascii="Arial" w:hAnsi="Arial" w:cs="Arial"/>
        </w:rPr>
        <w:t xml:space="preserve"> </w:t>
      </w:r>
      <w:r w:rsidRPr="00BE7475">
        <w:rPr>
          <w:rFonts w:ascii="Arial" w:hAnsi="Arial" w:cs="Arial"/>
        </w:rPr>
        <w:t>решения</w:t>
      </w:r>
      <w:r w:rsidR="008B20C5" w:rsidRPr="00BE7475">
        <w:rPr>
          <w:rFonts w:ascii="Arial" w:hAnsi="Arial" w:cs="Arial"/>
        </w:rPr>
        <w:t xml:space="preserve"> </w:t>
      </w:r>
      <w:r w:rsidRPr="00BE7475">
        <w:rPr>
          <w:rFonts w:ascii="Arial" w:hAnsi="Arial" w:cs="Arial"/>
        </w:rPr>
        <w:t>о</w:t>
      </w:r>
      <w:r w:rsidR="008B20C5" w:rsidRPr="00BE7475">
        <w:rPr>
          <w:rFonts w:ascii="Arial" w:hAnsi="Arial" w:cs="Arial"/>
        </w:rPr>
        <w:t xml:space="preserve"> </w:t>
      </w:r>
      <w:r w:rsidRPr="00BE7475">
        <w:rPr>
          <w:rFonts w:ascii="Arial" w:hAnsi="Arial" w:cs="Arial"/>
        </w:rPr>
        <w:t>предварительном</w:t>
      </w:r>
      <w:r w:rsidR="008B20C5" w:rsidRPr="00BE7475">
        <w:rPr>
          <w:rFonts w:ascii="Arial" w:hAnsi="Arial" w:cs="Arial"/>
        </w:rPr>
        <w:t xml:space="preserve"> </w:t>
      </w:r>
      <w:r w:rsidRPr="00BE7475">
        <w:rPr>
          <w:rFonts w:ascii="Arial" w:hAnsi="Arial" w:cs="Arial"/>
        </w:rPr>
        <w:t>согласовании</w:t>
      </w:r>
      <w:r w:rsidR="008B20C5" w:rsidRPr="00BE7475">
        <w:rPr>
          <w:rFonts w:ascii="Arial" w:hAnsi="Arial" w:cs="Arial"/>
        </w:rPr>
        <w:t xml:space="preserve"> </w:t>
      </w:r>
      <w:r w:rsidRPr="00BE7475">
        <w:rPr>
          <w:rFonts w:ascii="Arial" w:hAnsi="Arial" w:cs="Arial"/>
        </w:rPr>
        <w:t>предоставления</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proofErr w:type="gramStart"/>
      <w:r w:rsidRPr="00BE7475">
        <w:rPr>
          <w:rFonts w:ascii="Arial" w:hAnsi="Arial" w:cs="Arial"/>
        </w:rPr>
        <w:t>земельного</w:t>
      </w:r>
      <w:r w:rsidR="008B20C5" w:rsidRPr="00BE7475">
        <w:rPr>
          <w:rFonts w:ascii="Arial" w:hAnsi="Arial" w:cs="Arial"/>
        </w:rPr>
        <w:t xml:space="preserve"> </w:t>
      </w:r>
      <w:r w:rsidRPr="00BE7475">
        <w:rPr>
          <w:rFonts w:ascii="Arial" w:hAnsi="Arial" w:cs="Arial"/>
        </w:rPr>
        <w:t>участка</w:t>
      </w:r>
      <w:r w:rsidR="008B20C5" w:rsidRPr="00BE7475">
        <w:rPr>
          <w:rFonts w:ascii="Arial" w:hAnsi="Arial" w:cs="Arial"/>
        </w:rPr>
        <w:t xml:space="preserve"> </w:t>
      </w:r>
      <w:r w:rsidRPr="00BE7475">
        <w:rPr>
          <w:rFonts w:ascii="Arial" w:hAnsi="Arial" w:cs="Arial"/>
        </w:rPr>
        <w:t>(в</w:t>
      </w:r>
      <w:r w:rsidR="008B20C5" w:rsidRPr="00BE7475">
        <w:rPr>
          <w:rFonts w:ascii="Arial" w:hAnsi="Arial" w:cs="Arial"/>
        </w:rPr>
        <w:t xml:space="preserve"> </w:t>
      </w:r>
      <w:r w:rsidRPr="00BE7475">
        <w:rPr>
          <w:rFonts w:ascii="Arial" w:hAnsi="Arial" w:cs="Arial"/>
        </w:rPr>
        <w:t>случае,</w:t>
      </w:r>
      <w:r w:rsidR="008B20C5" w:rsidRPr="00BE7475">
        <w:rPr>
          <w:rFonts w:ascii="Arial" w:hAnsi="Arial" w:cs="Arial"/>
        </w:rPr>
        <w:t xml:space="preserve"> </w:t>
      </w:r>
      <w:r w:rsidRPr="00BE7475">
        <w:rPr>
          <w:rFonts w:ascii="Arial" w:hAnsi="Arial" w:cs="Arial"/>
        </w:rPr>
        <w:t>если</w:t>
      </w:r>
      <w:r w:rsidR="008B20C5" w:rsidRPr="00BE7475">
        <w:rPr>
          <w:rFonts w:ascii="Arial" w:hAnsi="Arial" w:cs="Arial"/>
        </w:rPr>
        <w:t xml:space="preserve"> </w:t>
      </w:r>
      <w:r w:rsidRPr="00BE7475">
        <w:rPr>
          <w:rFonts w:ascii="Arial" w:hAnsi="Arial" w:cs="Arial"/>
        </w:rPr>
        <w:t>испрашиваемый</w:t>
      </w:r>
      <w:r w:rsidR="008B20C5" w:rsidRPr="00BE7475">
        <w:rPr>
          <w:rFonts w:ascii="Arial" w:hAnsi="Arial" w:cs="Arial"/>
        </w:rPr>
        <w:t xml:space="preserve"> </w:t>
      </w:r>
      <w:r w:rsidRPr="00BE7475">
        <w:rPr>
          <w:rFonts w:ascii="Arial" w:hAnsi="Arial" w:cs="Arial"/>
        </w:rPr>
        <w:t>земельный</w:t>
      </w:r>
      <w:r w:rsidR="008B20C5" w:rsidRPr="00BE7475">
        <w:rPr>
          <w:rFonts w:ascii="Arial" w:hAnsi="Arial" w:cs="Arial"/>
        </w:rPr>
        <w:t xml:space="preserve"> </w:t>
      </w:r>
      <w:r w:rsidRPr="00BE7475">
        <w:rPr>
          <w:rFonts w:ascii="Arial" w:hAnsi="Arial" w:cs="Arial"/>
        </w:rPr>
        <w:t>участок</w:t>
      </w:r>
      <w:proofErr w:type="gramEnd"/>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образовывался</w:t>
      </w:r>
      <w:r w:rsidR="008B20C5" w:rsidRPr="00BE7475">
        <w:rPr>
          <w:rFonts w:ascii="Arial" w:hAnsi="Arial" w:cs="Arial"/>
        </w:rPr>
        <w:t xml:space="preserve"> </w:t>
      </w:r>
      <w:r w:rsidRPr="00BE7475">
        <w:rPr>
          <w:rFonts w:ascii="Arial" w:hAnsi="Arial" w:cs="Arial"/>
        </w:rPr>
        <w:t>или</w:t>
      </w:r>
      <w:r w:rsidR="008B20C5" w:rsidRPr="00BE7475">
        <w:rPr>
          <w:rFonts w:ascii="Arial" w:hAnsi="Arial" w:cs="Arial"/>
        </w:rPr>
        <w:t xml:space="preserve"> </w:t>
      </w:r>
      <w:r w:rsidRPr="00BE7475">
        <w:rPr>
          <w:rFonts w:ascii="Arial" w:hAnsi="Arial" w:cs="Arial"/>
        </w:rPr>
        <w:t>его</w:t>
      </w:r>
      <w:r w:rsidR="008B20C5" w:rsidRPr="00BE7475">
        <w:rPr>
          <w:rFonts w:ascii="Arial" w:hAnsi="Arial" w:cs="Arial"/>
        </w:rPr>
        <w:t xml:space="preserve"> </w:t>
      </w:r>
      <w:r w:rsidRPr="00BE7475">
        <w:rPr>
          <w:rFonts w:ascii="Arial" w:hAnsi="Arial" w:cs="Arial"/>
        </w:rPr>
        <w:t>границы</w:t>
      </w:r>
      <w:r w:rsidR="008B20C5" w:rsidRPr="00BE7475">
        <w:rPr>
          <w:rFonts w:ascii="Arial" w:hAnsi="Arial" w:cs="Arial"/>
        </w:rPr>
        <w:t xml:space="preserve"> </w:t>
      </w:r>
      <w:r w:rsidRPr="00BE7475">
        <w:rPr>
          <w:rFonts w:ascii="Arial" w:hAnsi="Arial" w:cs="Arial"/>
        </w:rPr>
        <w:t>уточнялись</w:t>
      </w:r>
      <w:r w:rsidR="008B20C5" w:rsidRPr="00BE7475">
        <w:rPr>
          <w:rFonts w:ascii="Arial" w:hAnsi="Arial" w:cs="Arial"/>
        </w:rPr>
        <w:t xml:space="preserve"> </w:t>
      </w:r>
      <w:r w:rsidRPr="00BE7475">
        <w:rPr>
          <w:rFonts w:ascii="Arial" w:hAnsi="Arial" w:cs="Arial"/>
        </w:rPr>
        <w:t>на основании данного решения)</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________________________________________________________________.</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2. Кадастровый номер земельного участка __________________________.</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3.</w:t>
      </w:r>
      <w:r w:rsidR="008B20C5" w:rsidRPr="00BE7475">
        <w:rPr>
          <w:rFonts w:ascii="Arial" w:hAnsi="Arial" w:cs="Arial"/>
        </w:rPr>
        <w:t xml:space="preserve"> </w:t>
      </w:r>
      <w:r w:rsidRPr="00BE7475">
        <w:rPr>
          <w:rFonts w:ascii="Arial" w:hAnsi="Arial" w:cs="Arial"/>
        </w:rPr>
        <w:t>Технический</w:t>
      </w:r>
      <w:r w:rsidR="008B20C5" w:rsidRPr="00BE7475">
        <w:rPr>
          <w:rFonts w:ascii="Arial" w:hAnsi="Arial" w:cs="Arial"/>
        </w:rPr>
        <w:t xml:space="preserve"> </w:t>
      </w:r>
      <w:r w:rsidRPr="00BE7475">
        <w:rPr>
          <w:rFonts w:ascii="Arial" w:hAnsi="Arial" w:cs="Arial"/>
        </w:rPr>
        <w:t>план</w:t>
      </w:r>
      <w:r w:rsidR="008B20C5" w:rsidRPr="00BE7475">
        <w:rPr>
          <w:rFonts w:ascii="Arial" w:hAnsi="Arial" w:cs="Arial"/>
        </w:rPr>
        <w:t xml:space="preserve"> </w:t>
      </w:r>
      <w:r w:rsidRPr="00BE7475">
        <w:rPr>
          <w:rFonts w:ascii="Arial" w:hAnsi="Arial" w:cs="Arial"/>
        </w:rPr>
        <w:t>гаража</w:t>
      </w:r>
      <w:r w:rsidR="008B20C5" w:rsidRPr="00BE7475">
        <w:rPr>
          <w:rFonts w:ascii="Arial" w:hAnsi="Arial" w:cs="Arial"/>
        </w:rPr>
        <w:t xml:space="preserve"> </w:t>
      </w:r>
      <w:r w:rsidRPr="00BE7475">
        <w:rPr>
          <w:rFonts w:ascii="Arial" w:hAnsi="Arial" w:cs="Arial"/>
        </w:rPr>
        <w:t>в форме электронного документа, подписанного</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усиленной</w:t>
      </w:r>
      <w:r w:rsidR="008B20C5" w:rsidRPr="00BE7475">
        <w:rPr>
          <w:rFonts w:ascii="Arial" w:hAnsi="Arial" w:cs="Arial"/>
        </w:rPr>
        <w:t xml:space="preserve"> </w:t>
      </w:r>
      <w:r w:rsidRPr="00BE7475">
        <w:rPr>
          <w:rFonts w:ascii="Arial" w:hAnsi="Arial" w:cs="Arial"/>
        </w:rPr>
        <w:t>квалифицированной</w:t>
      </w:r>
      <w:r w:rsidR="008B20C5" w:rsidRPr="00BE7475">
        <w:rPr>
          <w:rFonts w:ascii="Arial" w:hAnsi="Arial" w:cs="Arial"/>
        </w:rPr>
        <w:t xml:space="preserve"> </w:t>
      </w:r>
      <w:r w:rsidRPr="00BE7475">
        <w:rPr>
          <w:rFonts w:ascii="Arial" w:hAnsi="Arial" w:cs="Arial"/>
        </w:rPr>
        <w:t>электронной</w:t>
      </w:r>
      <w:r w:rsidR="008B20C5" w:rsidRPr="00BE7475">
        <w:rPr>
          <w:rFonts w:ascii="Arial" w:hAnsi="Arial" w:cs="Arial"/>
        </w:rPr>
        <w:t xml:space="preserve"> </w:t>
      </w:r>
      <w:r w:rsidRPr="00BE7475">
        <w:rPr>
          <w:rFonts w:ascii="Arial" w:hAnsi="Arial" w:cs="Arial"/>
        </w:rPr>
        <w:t>подписью</w:t>
      </w:r>
      <w:r w:rsidR="008B20C5" w:rsidRPr="00BE7475">
        <w:rPr>
          <w:rFonts w:ascii="Arial" w:hAnsi="Arial" w:cs="Arial"/>
        </w:rPr>
        <w:t xml:space="preserve"> </w:t>
      </w:r>
      <w:r w:rsidRPr="00BE7475">
        <w:rPr>
          <w:rFonts w:ascii="Arial" w:hAnsi="Arial" w:cs="Arial"/>
        </w:rPr>
        <w:t>кадастрового инженера,</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прилагаю (напротив необходимого пункта поставить значок V):</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 Да</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 Нет</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 </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lastRenderedPageBreak/>
        <w:t>4. Вид права ____________________________________________________.</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5. Иные сведения _______________________________________________.</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proofErr w:type="gramStart"/>
      <w:r w:rsidRPr="00BE7475">
        <w:rPr>
          <w:rFonts w:ascii="Arial" w:hAnsi="Arial" w:cs="Arial"/>
        </w:rPr>
        <w:t>Результат</w:t>
      </w:r>
      <w:r w:rsidR="008B20C5" w:rsidRPr="00BE7475">
        <w:rPr>
          <w:rFonts w:ascii="Arial" w:hAnsi="Arial" w:cs="Arial"/>
        </w:rPr>
        <w:t xml:space="preserve"> </w:t>
      </w:r>
      <w:r w:rsidRPr="00BE7475">
        <w:rPr>
          <w:rFonts w:ascii="Arial" w:hAnsi="Arial" w:cs="Arial"/>
        </w:rPr>
        <w:t>муниципальной</w:t>
      </w:r>
      <w:r w:rsidR="008B20C5" w:rsidRPr="00BE7475">
        <w:rPr>
          <w:rFonts w:ascii="Arial" w:hAnsi="Arial" w:cs="Arial"/>
        </w:rPr>
        <w:t xml:space="preserve"> </w:t>
      </w:r>
      <w:r w:rsidRPr="00BE7475">
        <w:rPr>
          <w:rFonts w:ascii="Arial" w:hAnsi="Arial" w:cs="Arial"/>
        </w:rPr>
        <w:t>услуги</w:t>
      </w:r>
      <w:r w:rsidR="008B20C5" w:rsidRPr="00BE7475">
        <w:rPr>
          <w:rFonts w:ascii="Arial" w:hAnsi="Arial" w:cs="Arial"/>
        </w:rPr>
        <w:t xml:space="preserve"> </w:t>
      </w:r>
      <w:r w:rsidRPr="00BE7475">
        <w:rPr>
          <w:rFonts w:ascii="Arial" w:hAnsi="Arial" w:cs="Arial"/>
        </w:rPr>
        <w:t>прошу предоставить (напротив необходимого</w:t>
      </w:r>
      <w:proofErr w:type="gramEnd"/>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пункта поставить значок V):</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 - в виде бумажного документа посредством почтового отправления;</w:t>
      </w:r>
    </w:p>
    <w:p w:rsidR="000E6A75" w:rsidRPr="00BE7475" w:rsidRDefault="000E6A75"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 - в</w:t>
      </w:r>
      <w:r w:rsidR="008B20C5" w:rsidRPr="00BE7475">
        <w:rPr>
          <w:rFonts w:ascii="Arial" w:hAnsi="Arial" w:cs="Arial"/>
        </w:rPr>
        <w:t xml:space="preserve"> </w:t>
      </w:r>
      <w:r w:rsidRPr="00BE7475">
        <w:rPr>
          <w:rFonts w:ascii="Arial" w:hAnsi="Arial" w:cs="Arial"/>
        </w:rPr>
        <w:t>виде</w:t>
      </w:r>
      <w:r w:rsidR="008B20C5" w:rsidRPr="00BE7475">
        <w:rPr>
          <w:rFonts w:ascii="Arial" w:hAnsi="Arial" w:cs="Arial"/>
        </w:rPr>
        <w:t xml:space="preserve"> </w:t>
      </w:r>
      <w:r w:rsidRPr="00BE7475">
        <w:rPr>
          <w:rFonts w:ascii="Arial" w:hAnsi="Arial" w:cs="Arial"/>
        </w:rPr>
        <w:t>бумажного документа</w:t>
      </w:r>
      <w:r w:rsidR="008B20C5" w:rsidRPr="00BE7475">
        <w:rPr>
          <w:rFonts w:ascii="Arial" w:hAnsi="Arial" w:cs="Arial"/>
        </w:rPr>
        <w:t xml:space="preserve"> </w:t>
      </w:r>
      <w:r w:rsidRPr="00BE7475">
        <w:rPr>
          <w:rFonts w:ascii="Arial" w:hAnsi="Arial" w:cs="Arial"/>
        </w:rPr>
        <w:t>при</w:t>
      </w:r>
      <w:r w:rsidR="008B20C5" w:rsidRPr="00BE7475">
        <w:rPr>
          <w:rFonts w:ascii="Arial" w:hAnsi="Arial" w:cs="Arial"/>
        </w:rPr>
        <w:t xml:space="preserve"> </w:t>
      </w:r>
      <w:r w:rsidRPr="00BE7475">
        <w:rPr>
          <w:rFonts w:ascii="Arial" w:hAnsi="Arial" w:cs="Arial"/>
        </w:rPr>
        <w:t>личном обращении</w:t>
      </w:r>
      <w:r w:rsidR="008B20C5" w:rsidRPr="00BE7475">
        <w:rPr>
          <w:rFonts w:ascii="Arial" w:hAnsi="Arial" w:cs="Arial"/>
        </w:rPr>
        <w:t xml:space="preserve"> </w:t>
      </w:r>
      <w:r w:rsidRPr="00BE7475">
        <w:rPr>
          <w:rFonts w:ascii="Arial" w:hAnsi="Arial" w:cs="Arial"/>
        </w:rPr>
        <w:t>по</w:t>
      </w:r>
      <w:r w:rsidR="008B20C5" w:rsidRPr="00BE7475">
        <w:rPr>
          <w:rFonts w:ascii="Arial" w:hAnsi="Arial" w:cs="Arial"/>
        </w:rPr>
        <w:t xml:space="preserve"> </w:t>
      </w:r>
      <w:r w:rsidRPr="00BE7475">
        <w:rPr>
          <w:rFonts w:ascii="Arial" w:hAnsi="Arial" w:cs="Arial"/>
        </w:rPr>
        <w:t>месту</w:t>
      </w:r>
      <w:r w:rsidR="008B20C5" w:rsidRPr="00BE7475">
        <w:rPr>
          <w:rFonts w:ascii="Arial" w:hAnsi="Arial" w:cs="Arial"/>
        </w:rPr>
        <w:t xml:space="preserve"> </w:t>
      </w:r>
      <w:r w:rsidRPr="00BE7475">
        <w:rPr>
          <w:rFonts w:ascii="Arial" w:hAnsi="Arial" w:cs="Arial"/>
        </w:rPr>
        <w:t>сдачи</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документов;</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 - в виде электронного документа посредством ЕПГУ;</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 - в виде электронного документа посредством электронной почты.</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 </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В случае указания в уведомлении о постановке на кадастровый учет земельного</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участка</w:t>
      </w:r>
      <w:r w:rsidR="008B20C5" w:rsidRPr="00BE7475">
        <w:rPr>
          <w:rFonts w:ascii="Arial" w:hAnsi="Arial" w:cs="Arial"/>
        </w:rPr>
        <w:t xml:space="preserve"> </w:t>
      </w:r>
      <w:r w:rsidRPr="00BE7475">
        <w:rPr>
          <w:rFonts w:ascii="Arial" w:hAnsi="Arial" w:cs="Arial"/>
        </w:rPr>
        <w:t>способа</w:t>
      </w:r>
      <w:r w:rsidR="008B20C5" w:rsidRPr="00BE7475">
        <w:rPr>
          <w:rFonts w:ascii="Arial" w:hAnsi="Arial" w:cs="Arial"/>
        </w:rPr>
        <w:t xml:space="preserve"> </w:t>
      </w:r>
      <w:r w:rsidRPr="00BE7475">
        <w:rPr>
          <w:rFonts w:ascii="Arial" w:hAnsi="Arial" w:cs="Arial"/>
        </w:rPr>
        <w:t xml:space="preserve">направления результата муниципальной услуги в </w:t>
      </w:r>
      <w:proofErr w:type="gramStart"/>
      <w:r w:rsidRPr="00BE7475">
        <w:rPr>
          <w:rFonts w:ascii="Arial" w:hAnsi="Arial" w:cs="Arial"/>
        </w:rPr>
        <w:t>электронном</w:t>
      </w:r>
      <w:proofErr w:type="gramEnd"/>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proofErr w:type="gramStart"/>
      <w:r w:rsidRPr="00BE7475">
        <w:rPr>
          <w:rFonts w:ascii="Arial" w:hAnsi="Arial" w:cs="Arial"/>
        </w:rPr>
        <w:t>виде</w:t>
      </w:r>
      <w:proofErr w:type="gramEnd"/>
      <w:r w:rsidR="008B20C5" w:rsidRPr="00BE7475">
        <w:rPr>
          <w:rFonts w:ascii="Arial" w:hAnsi="Arial" w:cs="Arial"/>
        </w:rPr>
        <w:t xml:space="preserve"> </w:t>
      </w:r>
      <w:r w:rsidRPr="00BE7475">
        <w:rPr>
          <w:rFonts w:ascii="Arial" w:hAnsi="Arial" w:cs="Arial"/>
        </w:rPr>
        <w:t>в</w:t>
      </w:r>
      <w:r w:rsidR="008B20C5" w:rsidRPr="00BE7475">
        <w:rPr>
          <w:rFonts w:ascii="Arial" w:hAnsi="Arial" w:cs="Arial"/>
        </w:rPr>
        <w:t xml:space="preserve"> </w:t>
      </w:r>
      <w:r w:rsidRPr="00BE7475">
        <w:rPr>
          <w:rFonts w:ascii="Arial" w:hAnsi="Arial" w:cs="Arial"/>
        </w:rPr>
        <w:t>дополнение</w:t>
      </w:r>
      <w:r w:rsidR="008B20C5" w:rsidRPr="00BE7475">
        <w:rPr>
          <w:rFonts w:ascii="Arial" w:hAnsi="Arial" w:cs="Arial"/>
        </w:rPr>
        <w:t xml:space="preserve"> </w:t>
      </w:r>
      <w:r w:rsidRPr="00BE7475">
        <w:rPr>
          <w:rFonts w:ascii="Arial" w:hAnsi="Arial" w:cs="Arial"/>
        </w:rPr>
        <w:t>к</w:t>
      </w:r>
      <w:r w:rsidR="008B20C5" w:rsidRPr="00BE7475">
        <w:rPr>
          <w:rFonts w:ascii="Arial" w:hAnsi="Arial" w:cs="Arial"/>
        </w:rPr>
        <w:t xml:space="preserve"> </w:t>
      </w:r>
      <w:r w:rsidRPr="00BE7475">
        <w:rPr>
          <w:rFonts w:ascii="Arial" w:hAnsi="Arial" w:cs="Arial"/>
        </w:rPr>
        <w:t>выбранному</w:t>
      </w:r>
      <w:r w:rsidR="008B20C5" w:rsidRPr="00BE7475">
        <w:rPr>
          <w:rFonts w:ascii="Arial" w:hAnsi="Arial" w:cs="Arial"/>
        </w:rPr>
        <w:t xml:space="preserve"> </w:t>
      </w:r>
      <w:r w:rsidRPr="00BE7475">
        <w:rPr>
          <w:rFonts w:ascii="Arial" w:hAnsi="Arial" w:cs="Arial"/>
        </w:rPr>
        <w:t>способу</w:t>
      </w:r>
      <w:r w:rsidR="008B20C5" w:rsidRPr="00BE7475">
        <w:rPr>
          <w:rFonts w:ascii="Arial" w:hAnsi="Arial" w:cs="Arial"/>
        </w:rPr>
        <w:t xml:space="preserve"> </w:t>
      </w:r>
      <w:r w:rsidRPr="00BE7475">
        <w:rPr>
          <w:rFonts w:ascii="Arial" w:hAnsi="Arial" w:cs="Arial"/>
        </w:rPr>
        <w:t>результат муниципальной услуги</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выдается</w:t>
      </w:r>
      <w:r w:rsidR="008B20C5" w:rsidRPr="00BE7475">
        <w:rPr>
          <w:rFonts w:ascii="Arial" w:hAnsi="Arial" w:cs="Arial"/>
        </w:rPr>
        <w:t xml:space="preserve"> </w:t>
      </w:r>
      <w:r w:rsidRPr="00BE7475">
        <w:rPr>
          <w:rFonts w:ascii="Arial" w:hAnsi="Arial" w:cs="Arial"/>
        </w:rPr>
        <w:t>(направляется)</w:t>
      </w:r>
      <w:r w:rsidR="008B20C5" w:rsidRPr="00BE7475">
        <w:rPr>
          <w:rFonts w:ascii="Arial" w:hAnsi="Arial" w:cs="Arial"/>
        </w:rPr>
        <w:t xml:space="preserve"> </w:t>
      </w:r>
      <w:r w:rsidRPr="00BE7475">
        <w:rPr>
          <w:rFonts w:ascii="Arial" w:hAnsi="Arial" w:cs="Arial"/>
        </w:rPr>
        <w:t>заявителю</w:t>
      </w:r>
      <w:r w:rsidR="008B20C5" w:rsidRPr="00BE7475">
        <w:rPr>
          <w:rFonts w:ascii="Arial" w:hAnsi="Arial" w:cs="Arial"/>
        </w:rPr>
        <w:t xml:space="preserve"> </w:t>
      </w:r>
      <w:r w:rsidRPr="00BE7475">
        <w:rPr>
          <w:rFonts w:ascii="Arial" w:hAnsi="Arial" w:cs="Arial"/>
        </w:rPr>
        <w:t>(представителю</w:t>
      </w:r>
      <w:r w:rsidR="008B20C5" w:rsidRPr="00BE7475">
        <w:rPr>
          <w:rFonts w:ascii="Arial" w:hAnsi="Arial" w:cs="Arial"/>
        </w:rPr>
        <w:t xml:space="preserve"> </w:t>
      </w:r>
      <w:r w:rsidRPr="00BE7475">
        <w:rPr>
          <w:rFonts w:ascii="Arial" w:hAnsi="Arial" w:cs="Arial"/>
        </w:rPr>
        <w:t>заявителя)</w:t>
      </w:r>
      <w:r w:rsidR="008B20C5" w:rsidRPr="00BE7475">
        <w:rPr>
          <w:rFonts w:ascii="Arial" w:hAnsi="Arial" w:cs="Arial"/>
        </w:rPr>
        <w:t xml:space="preserve"> </w:t>
      </w:r>
      <w:r w:rsidRPr="00BE7475">
        <w:rPr>
          <w:rFonts w:ascii="Arial" w:hAnsi="Arial" w:cs="Arial"/>
        </w:rPr>
        <w:t>в</w:t>
      </w:r>
      <w:r w:rsidR="008B20C5" w:rsidRPr="00BE7475">
        <w:rPr>
          <w:rFonts w:ascii="Arial" w:hAnsi="Arial" w:cs="Arial"/>
        </w:rPr>
        <w:t xml:space="preserve"> </w:t>
      </w:r>
      <w:r w:rsidRPr="00BE7475">
        <w:rPr>
          <w:rFonts w:ascii="Arial" w:hAnsi="Arial" w:cs="Arial"/>
        </w:rPr>
        <w:t>виде</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бумажного документа (напротив необходимого пункта поставить значок V):</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 - в виде бумажного документа посредством почтового отправления;</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 - в виде</w:t>
      </w:r>
      <w:r w:rsidR="008B20C5" w:rsidRPr="00BE7475">
        <w:rPr>
          <w:rFonts w:ascii="Arial" w:hAnsi="Arial" w:cs="Arial"/>
        </w:rPr>
        <w:t xml:space="preserve"> </w:t>
      </w:r>
      <w:r w:rsidRPr="00BE7475">
        <w:rPr>
          <w:rFonts w:ascii="Arial" w:hAnsi="Arial" w:cs="Arial"/>
        </w:rPr>
        <w:t>бумажного документа</w:t>
      </w:r>
      <w:r w:rsidR="008B20C5" w:rsidRPr="00BE7475">
        <w:rPr>
          <w:rFonts w:ascii="Arial" w:hAnsi="Arial" w:cs="Arial"/>
        </w:rPr>
        <w:t xml:space="preserve"> </w:t>
      </w:r>
      <w:r w:rsidRPr="00BE7475">
        <w:rPr>
          <w:rFonts w:ascii="Arial" w:hAnsi="Arial" w:cs="Arial"/>
        </w:rPr>
        <w:t>при</w:t>
      </w:r>
      <w:r w:rsidR="008B20C5" w:rsidRPr="00BE7475">
        <w:rPr>
          <w:rFonts w:ascii="Arial" w:hAnsi="Arial" w:cs="Arial"/>
        </w:rPr>
        <w:t xml:space="preserve"> </w:t>
      </w:r>
      <w:r w:rsidRPr="00BE7475">
        <w:rPr>
          <w:rFonts w:ascii="Arial" w:hAnsi="Arial" w:cs="Arial"/>
        </w:rPr>
        <w:t>личном</w:t>
      </w:r>
      <w:r w:rsidR="008B20C5" w:rsidRPr="00BE7475">
        <w:rPr>
          <w:rFonts w:ascii="Arial" w:hAnsi="Arial" w:cs="Arial"/>
        </w:rPr>
        <w:t xml:space="preserve"> </w:t>
      </w:r>
      <w:r w:rsidRPr="00BE7475">
        <w:rPr>
          <w:rFonts w:ascii="Arial" w:hAnsi="Arial" w:cs="Arial"/>
        </w:rPr>
        <w:t>обращении</w:t>
      </w:r>
      <w:r w:rsidR="008B20C5" w:rsidRPr="00BE7475">
        <w:rPr>
          <w:rFonts w:ascii="Arial" w:hAnsi="Arial" w:cs="Arial"/>
        </w:rPr>
        <w:t xml:space="preserve"> </w:t>
      </w:r>
      <w:r w:rsidRPr="00BE7475">
        <w:rPr>
          <w:rFonts w:ascii="Arial" w:hAnsi="Arial" w:cs="Arial"/>
        </w:rPr>
        <w:t>по</w:t>
      </w:r>
      <w:r w:rsidR="008B20C5" w:rsidRPr="00BE7475">
        <w:rPr>
          <w:rFonts w:ascii="Arial" w:hAnsi="Arial" w:cs="Arial"/>
        </w:rPr>
        <w:t xml:space="preserve"> </w:t>
      </w:r>
      <w:r w:rsidRPr="00BE7475">
        <w:rPr>
          <w:rFonts w:ascii="Arial" w:hAnsi="Arial" w:cs="Arial"/>
        </w:rPr>
        <w:t>месту</w:t>
      </w:r>
      <w:r w:rsidR="008B20C5" w:rsidRPr="00BE7475">
        <w:rPr>
          <w:rFonts w:ascii="Arial" w:hAnsi="Arial" w:cs="Arial"/>
        </w:rPr>
        <w:t xml:space="preserve"> </w:t>
      </w:r>
      <w:r w:rsidRPr="00BE7475">
        <w:rPr>
          <w:rFonts w:ascii="Arial" w:hAnsi="Arial" w:cs="Arial"/>
        </w:rPr>
        <w:t>сдачи</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документов.</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 </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Подтверждаю</w:t>
      </w:r>
      <w:r w:rsidR="008B20C5" w:rsidRPr="00BE7475">
        <w:rPr>
          <w:rFonts w:ascii="Arial" w:hAnsi="Arial" w:cs="Arial"/>
        </w:rPr>
        <w:t xml:space="preserve"> </w:t>
      </w:r>
      <w:r w:rsidRPr="00BE7475">
        <w:rPr>
          <w:rFonts w:ascii="Arial" w:hAnsi="Arial" w:cs="Arial"/>
        </w:rPr>
        <w:t>свое</w:t>
      </w:r>
      <w:r w:rsidR="008B20C5" w:rsidRPr="00BE7475">
        <w:rPr>
          <w:rFonts w:ascii="Arial" w:hAnsi="Arial" w:cs="Arial"/>
        </w:rPr>
        <w:t xml:space="preserve"> </w:t>
      </w:r>
      <w:r w:rsidRPr="00BE7475">
        <w:rPr>
          <w:rFonts w:ascii="Arial" w:hAnsi="Arial" w:cs="Arial"/>
        </w:rPr>
        <w:t>согласие, а также согласие представляемого мною</w:t>
      </w:r>
      <w:r w:rsidR="008B20C5" w:rsidRPr="00BE7475">
        <w:rPr>
          <w:rFonts w:ascii="Arial" w:hAnsi="Arial" w:cs="Arial"/>
        </w:rPr>
        <w:t xml:space="preserve"> </w:t>
      </w:r>
      <w:r w:rsidRPr="00BE7475">
        <w:rPr>
          <w:rFonts w:ascii="Arial" w:hAnsi="Arial" w:cs="Arial"/>
        </w:rPr>
        <w:t xml:space="preserve">лица </w:t>
      </w:r>
      <w:proofErr w:type="gramStart"/>
      <w:r w:rsidRPr="00BE7475">
        <w:rPr>
          <w:rFonts w:ascii="Arial" w:hAnsi="Arial" w:cs="Arial"/>
        </w:rPr>
        <w:t>на</w:t>
      </w:r>
      <w:proofErr w:type="gramEnd"/>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proofErr w:type="gramStart"/>
      <w:r w:rsidRPr="00BE7475">
        <w:rPr>
          <w:rFonts w:ascii="Arial" w:hAnsi="Arial" w:cs="Arial"/>
        </w:rPr>
        <w:t>обработку</w:t>
      </w:r>
      <w:r w:rsidR="008B20C5" w:rsidRPr="00BE7475">
        <w:rPr>
          <w:rFonts w:ascii="Arial" w:hAnsi="Arial" w:cs="Arial"/>
        </w:rPr>
        <w:t xml:space="preserve"> </w:t>
      </w:r>
      <w:r w:rsidRPr="00BE7475">
        <w:rPr>
          <w:rFonts w:ascii="Arial" w:hAnsi="Arial" w:cs="Arial"/>
        </w:rPr>
        <w:t>персональных данных (сбор, систематизацию, накопление, хранение,</w:t>
      </w:r>
      <w:proofErr w:type="gramEnd"/>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proofErr w:type="gramStart"/>
      <w:r w:rsidRPr="00BE7475">
        <w:rPr>
          <w:rFonts w:ascii="Arial" w:hAnsi="Arial" w:cs="Arial"/>
        </w:rPr>
        <w:t>уточнение</w:t>
      </w:r>
      <w:r w:rsidR="008B20C5" w:rsidRPr="00BE7475">
        <w:rPr>
          <w:rFonts w:ascii="Arial" w:hAnsi="Arial" w:cs="Arial"/>
        </w:rPr>
        <w:t xml:space="preserve"> </w:t>
      </w:r>
      <w:r w:rsidRPr="00BE7475">
        <w:rPr>
          <w:rFonts w:ascii="Arial" w:hAnsi="Arial" w:cs="Arial"/>
        </w:rPr>
        <w:t>(обновление,</w:t>
      </w:r>
      <w:r w:rsidR="008B20C5" w:rsidRPr="00BE7475">
        <w:rPr>
          <w:rFonts w:ascii="Arial" w:hAnsi="Arial" w:cs="Arial"/>
        </w:rPr>
        <w:t xml:space="preserve"> </w:t>
      </w:r>
      <w:r w:rsidRPr="00BE7475">
        <w:rPr>
          <w:rFonts w:ascii="Arial" w:hAnsi="Arial" w:cs="Arial"/>
        </w:rPr>
        <w:t>изменение),</w:t>
      </w:r>
      <w:r w:rsidR="008B20C5" w:rsidRPr="00BE7475">
        <w:rPr>
          <w:rFonts w:ascii="Arial" w:hAnsi="Arial" w:cs="Arial"/>
        </w:rPr>
        <w:t xml:space="preserve"> </w:t>
      </w:r>
      <w:r w:rsidRPr="00BE7475">
        <w:rPr>
          <w:rFonts w:ascii="Arial" w:hAnsi="Arial" w:cs="Arial"/>
        </w:rPr>
        <w:t>использование, распространение (в том</w:t>
      </w:r>
      <w:proofErr w:type="gramEnd"/>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числе</w:t>
      </w:r>
      <w:r w:rsidR="008B20C5" w:rsidRPr="00BE7475">
        <w:rPr>
          <w:rFonts w:ascii="Arial" w:hAnsi="Arial" w:cs="Arial"/>
        </w:rPr>
        <w:t xml:space="preserve"> </w:t>
      </w:r>
      <w:r w:rsidRPr="00BE7475">
        <w:rPr>
          <w:rFonts w:ascii="Arial" w:hAnsi="Arial" w:cs="Arial"/>
        </w:rPr>
        <w:t>передачу),</w:t>
      </w:r>
      <w:r w:rsidR="008B20C5" w:rsidRPr="00BE7475">
        <w:rPr>
          <w:rFonts w:ascii="Arial" w:hAnsi="Arial" w:cs="Arial"/>
        </w:rPr>
        <w:t xml:space="preserve"> </w:t>
      </w:r>
      <w:r w:rsidRPr="00BE7475">
        <w:rPr>
          <w:rFonts w:ascii="Arial" w:hAnsi="Arial" w:cs="Arial"/>
        </w:rPr>
        <w:t>обезличивание,</w:t>
      </w:r>
      <w:r w:rsidR="008B20C5" w:rsidRPr="00BE7475">
        <w:rPr>
          <w:rFonts w:ascii="Arial" w:hAnsi="Arial" w:cs="Arial"/>
        </w:rPr>
        <w:t xml:space="preserve"> </w:t>
      </w:r>
      <w:r w:rsidRPr="00BE7475">
        <w:rPr>
          <w:rFonts w:ascii="Arial" w:hAnsi="Arial" w:cs="Arial"/>
        </w:rPr>
        <w:t>блокирование,</w:t>
      </w:r>
      <w:r w:rsidR="008B20C5" w:rsidRPr="00BE7475">
        <w:rPr>
          <w:rFonts w:ascii="Arial" w:hAnsi="Arial" w:cs="Arial"/>
        </w:rPr>
        <w:t xml:space="preserve"> </w:t>
      </w:r>
      <w:r w:rsidRPr="00BE7475">
        <w:rPr>
          <w:rFonts w:ascii="Arial" w:hAnsi="Arial" w:cs="Arial"/>
        </w:rPr>
        <w:t>уничтожение</w:t>
      </w:r>
      <w:r w:rsidR="008B20C5" w:rsidRPr="00BE7475">
        <w:rPr>
          <w:rFonts w:ascii="Arial" w:hAnsi="Arial" w:cs="Arial"/>
        </w:rPr>
        <w:t xml:space="preserve"> </w:t>
      </w:r>
      <w:proofErr w:type="gramStart"/>
      <w:r w:rsidRPr="00BE7475">
        <w:rPr>
          <w:rFonts w:ascii="Arial" w:hAnsi="Arial" w:cs="Arial"/>
        </w:rPr>
        <w:t>персональных</w:t>
      </w:r>
      <w:proofErr w:type="gramEnd"/>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данных,</w:t>
      </w:r>
      <w:r w:rsidR="008B20C5" w:rsidRPr="00BE7475">
        <w:rPr>
          <w:rFonts w:ascii="Arial" w:hAnsi="Arial" w:cs="Arial"/>
        </w:rPr>
        <w:t xml:space="preserve"> </w:t>
      </w:r>
      <w:r w:rsidRPr="00BE7475">
        <w:rPr>
          <w:rFonts w:ascii="Arial" w:hAnsi="Arial" w:cs="Arial"/>
        </w:rPr>
        <w:t>а</w:t>
      </w:r>
      <w:r w:rsidR="008B20C5" w:rsidRPr="00BE7475">
        <w:rPr>
          <w:rFonts w:ascii="Arial" w:hAnsi="Arial" w:cs="Arial"/>
        </w:rPr>
        <w:t xml:space="preserve"> </w:t>
      </w:r>
      <w:r w:rsidRPr="00BE7475">
        <w:rPr>
          <w:rFonts w:ascii="Arial" w:hAnsi="Arial" w:cs="Arial"/>
        </w:rPr>
        <w:t>также</w:t>
      </w:r>
      <w:r w:rsidR="008B20C5" w:rsidRPr="00BE7475">
        <w:rPr>
          <w:rFonts w:ascii="Arial" w:hAnsi="Arial" w:cs="Arial"/>
        </w:rPr>
        <w:t xml:space="preserve"> </w:t>
      </w:r>
      <w:r w:rsidRPr="00BE7475">
        <w:rPr>
          <w:rFonts w:ascii="Arial" w:hAnsi="Arial" w:cs="Arial"/>
        </w:rPr>
        <w:t>иные</w:t>
      </w:r>
      <w:r w:rsidR="008B20C5" w:rsidRPr="00BE7475">
        <w:rPr>
          <w:rFonts w:ascii="Arial" w:hAnsi="Arial" w:cs="Arial"/>
        </w:rPr>
        <w:t xml:space="preserve"> </w:t>
      </w:r>
      <w:r w:rsidRPr="00BE7475">
        <w:rPr>
          <w:rFonts w:ascii="Arial" w:hAnsi="Arial" w:cs="Arial"/>
        </w:rPr>
        <w:t>действия,</w:t>
      </w:r>
      <w:r w:rsidR="008B20C5" w:rsidRPr="00BE7475">
        <w:rPr>
          <w:rFonts w:ascii="Arial" w:hAnsi="Arial" w:cs="Arial"/>
        </w:rPr>
        <w:t xml:space="preserve"> </w:t>
      </w:r>
      <w:r w:rsidRPr="00BE7475">
        <w:rPr>
          <w:rFonts w:ascii="Arial" w:hAnsi="Arial" w:cs="Arial"/>
        </w:rPr>
        <w:t>необходимые</w:t>
      </w:r>
      <w:r w:rsidR="008B20C5" w:rsidRPr="00BE7475">
        <w:rPr>
          <w:rFonts w:ascii="Arial" w:hAnsi="Arial" w:cs="Arial"/>
        </w:rPr>
        <w:t xml:space="preserve"> </w:t>
      </w:r>
      <w:r w:rsidRPr="00BE7475">
        <w:rPr>
          <w:rFonts w:ascii="Arial" w:hAnsi="Arial" w:cs="Arial"/>
        </w:rPr>
        <w:t>для обработки персональных</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данных</w:t>
      </w:r>
      <w:r w:rsidR="008B20C5" w:rsidRPr="00BE7475">
        <w:rPr>
          <w:rFonts w:ascii="Arial" w:hAnsi="Arial" w:cs="Arial"/>
        </w:rPr>
        <w:t xml:space="preserve"> </w:t>
      </w:r>
      <w:r w:rsidRPr="00BE7475">
        <w:rPr>
          <w:rFonts w:ascii="Arial" w:hAnsi="Arial" w:cs="Arial"/>
        </w:rPr>
        <w:t>в</w:t>
      </w:r>
      <w:r w:rsidR="008B20C5" w:rsidRPr="00BE7475">
        <w:rPr>
          <w:rFonts w:ascii="Arial" w:hAnsi="Arial" w:cs="Arial"/>
        </w:rPr>
        <w:t xml:space="preserve"> </w:t>
      </w:r>
      <w:r w:rsidRPr="00BE7475">
        <w:rPr>
          <w:rFonts w:ascii="Arial" w:hAnsi="Arial" w:cs="Arial"/>
        </w:rPr>
        <w:t>рамках</w:t>
      </w:r>
      <w:r w:rsidR="008B20C5" w:rsidRPr="00BE7475">
        <w:rPr>
          <w:rFonts w:ascii="Arial" w:hAnsi="Arial" w:cs="Arial"/>
        </w:rPr>
        <w:t xml:space="preserve"> </w:t>
      </w:r>
      <w:r w:rsidRPr="00BE7475">
        <w:rPr>
          <w:rFonts w:ascii="Arial" w:hAnsi="Arial" w:cs="Arial"/>
        </w:rPr>
        <w:t>предоставления</w:t>
      </w:r>
      <w:r w:rsidR="008B20C5" w:rsidRPr="00BE7475">
        <w:rPr>
          <w:rFonts w:ascii="Arial" w:hAnsi="Arial" w:cs="Arial"/>
        </w:rPr>
        <w:t xml:space="preserve"> </w:t>
      </w:r>
      <w:r w:rsidRPr="00BE7475">
        <w:rPr>
          <w:rFonts w:ascii="Arial" w:hAnsi="Arial" w:cs="Arial"/>
        </w:rPr>
        <w:t>муниципальной</w:t>
      </w:r>
      <w:r w:rsidR="008B20C5" w:rsidRPr="00BE7475">
        <w:rPr>
          <w:rFonts w:ascii="Arial" w:hAnsi="Arial" w:cs="Arial"/>
        </w:rPr>
        <w:t xml:space="preserve"> </w:t>
      </w:r>
      <w:r w:rsidRPr="00BE7475">
        <w:rPr>
          <w:rFonts w:ascii="Arial" w:hAnsi="Arial" w:cs="Arial"/>
        </w:rPr>
        <w:t>услуги),</w:t>
      </w:r>
      <w:r w:rsidR="008B20C5" w:rsidRPr="00BE7475">
        <w:rPr>
          <w:rFonts w:ascii="Arial" w:hAnsi="Arial" w:cs="Arial"/>
        </w:rPr>
        <w:t xml:space="preserve"> </w:t>
      </w:r>
      <w:r w:rsidRPr="00BE7475">
        <w:rPr>
          <w:rFonts w:ascii="Arial" w:hAnsi="Arial" w:cs="Arial"/>
        </w:rPr>
        <w:t>в</w:t>
      </w:r>
      <w:r w:rsidR="008B20C5" w:rsidRPr="00BE7475">
        <w:rPr>
          <w:rFonts w:ascii="Arial" w:hAnsi="Arial" w:cs="Arial"/>
        </w:rPr>
        <w:t xml:space="preserve"> </w:t>
      </w:r>
      <w:r w:rsidRPr="00BE7475">
        <w:rPr>
          <w:rFonts w:ascii="Arial" w:hAnsi="Arial" w:cs="Arial"/>
        </w:rPr>
        <w:t>том</w:t>
      </w:r>
      <w:r w:rsidR="008B20C5" w:rsidRPr="00BE7475">
        <w:rPr>
          <w:rFonts w:ascii="Arial" w:hAnsi="Arial" w:cs="Arial"/>
        </w:rPr>
        <w:t xml:space="preserve"> </w:t>
      </w:r>
      <w:r w:rsidRPr="00BE7475">
        <w:rPr>
          <w:rFonts w:ascii="Arial" w:hAnsi="Arial" w:cs="Arial"/>
        </w:rPr>
        <w:t xml:space="preserve">числе </w:t>
      </w:r>
      <w:proofErr w:type="gramStart"/>
      <w:r w:rsidRPr="00BE7475">
        <w:rPr>
          <w:rFonts w:ascii="Arial" w:hAnsi="Arial" w:cs="Arial"/>
        </w:rPr>
        <w:t>в</w:t>
      </w:r>
      <w:proofErr w:type="gramEnd"/>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автоматизированном</w:t>
      </w:r>
      <w:r w:rsidR="008B20C5" w:rsidRPr="00BE7475">
        <w:rPr>
          <w:rFonts w:ascii="Arial" w:hAnsi="Arial" w:cs="Arial"/>
        </w:rPr>
        <w:t xml:space="preserve"> </w:t>
      </w:r>
      <w:proofErr w:type="gramStart"/>
      <w:r w:rsidRPr="00BE7475">
        <w:rPr>
          <w:rFonts w:ascii="Arial" w:hAnsi="Arial" w:cs="Arial"/>
        </w:rPr>
        <w:t>режиме</w:t>
      </w:r>
      <w:proofErr w:type="gramEnd"/>
      <w:r w:rsidRPr="00BE7475">
        <w:rPr>
          <w:rFonts w:ascii="Arial" w:hAnsi="Arial" w:cs="Arial"/>
        </w:rPr>
        <w:t>,</w:t>
      </w:r>
      <w:r w:rsidR="008B20C5" w:rsidRPr="00BE7475">
        <w:rPr>
          <w:rFonts w:ascii="Arial" w:hAnsi="Arial" w:cs="Arial"/>
        </w:rPr>
        <w:t xml:space="preserve"> </w:t>
      </w:r>
      <w:r w:rsidRPr="00BE7475">
        <w:rPr>
          <w:rFonts w:ascii="Arial" w:hAnsi="Arial" w:cs="Arial"/>
        </w:rPr>
        <w:t>включая принятие решений на их основе, в целях</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предоставления муниципальной услуги ______________________________.</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 </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Достоверность и полноту сведений подтверждаю.</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 </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Заявитель: ________________________________________________________</w:t>
      </w:r>
    </w:p>
    <w:p w:rsidR="00EA3A58" w:rsidRPr="00BE7475" w:rsidRDefault="008B20C5"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 xml:space="preserve"> </w:t>
      </w:r>
      <w:r w:rsidR="00EA3A58" w:rsidRPr="00BE7475">
        <w:rPr>
          <w:rFonts w:ascii="Arial" w:hAnsi="Arial" w:cs="Arial"/>
        </w:rPr>
        <w:t>(Ф.И.О. заявителя (представителя заявителя))</w:t>
      </w:r>
      <w:r w:rsidRPr="00BE7475">
        <w:rPr>
          <w:rFonts w:ascii="Arial" w:hAnsi="Arial" w:cs="Arial"/>
        </w:rPr>
        <w:t xml:space="preserve"> </w:t>
      </w:r>
      <w:r w:rsidR="00EA3A58" w:rsidRPr="00BE7475">
        <w:rPr>
          <w:rFonts w:ascii="Arial" w:hAnsi="Arial" w:cs="Arial"/>
        </w:rPr>
        <w:t>(подпись)</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 </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"___" ________ 20__ года</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 </w:t>
      </w: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BE7475">
        <w:rPr>
          <w:rFonts w:ascii="Arial" w:hAnsi="Arial" w:cs="Arial"/>
        </w:rPr>
        <w:t>Документы прилагаются</w:t>
      </w:r>
    </w:p>
    <w:p w:rsidR="00EA3A58" w:rsidRPr="00BE7475" w:rsidRDefault="00EA3A58" w:rsidP="00277587">
      <w:pPr>
        <w:ind w:left="5670"/>
        <w:rPr>
          <w:rFonts w:ascii="Arial" w:hAnsi="Arial" w:cs="Arial"/>
        </w:rPr>
        <w:sectPr w:rsidR="00EA3A58" w:rsidRPr="00BE7475" w:rsidSect="009715D0">
          <w:pgSz w:w="11906" w:h="16838"/>
          <w:pgMar w:top="1134" w:right="1247" w:bottom="1134" w:left="1531" w:header="0" w:footer="0" w:gutter="0"/>
          <w:cols w:space="720"/>
          <w:formProt w:val="0"/>
          <w:docGrid w:linePitch="360" w:charSpace="8192"/>
        </w:sectPr>
      </w:pPr>
    </w:p>
    <w:p w:rsidR="00115089" w:rsidRPr="00BE7475" w:rsidRDefault="00115089" w:rsidP="00115089">
      <w:pPr>
        <w:jc w:val="right"/>
        <w:rPr>
          <w:rFonts w:ascii="Arial" w:hAnsi="Arial" w:cs="Arial"/>
        </w:rPr>
      </w:pPr>
      <w:r>
        <w:rPr>
          <w:rFonts w:ascii="Arial" w:hAnsi="Arial" w:cs="Arial"/>
        </w:rPr>
        <w:lastRenderedPageBreak/>
        <w:t>ПРИЛОЖЕНИЕ № 3</w:t>
      </w:r>
    </w:p>
    <w:p w:rsidR="00115089" w:rsidRDefault="00115089" w:rsidP="00115089">
      <w:pPr>
        <w:jc w:val="right"/>
        <w:rPr>
          <w:rFonts w:ascii="Arial" w:hAnsi="Arial" w:cs="Arial"/>
        </w:rPr>
      </w:pPr>
      <w:r w:rsidRPr="00BE7475">
        <w:rPr>
          <w:rFonts w:ascii="Arial" w:hAnsi="Arial" w:cs="Arial"/>
        </w:rPr>
        <w:t>к Административному регламенту предоставления</w:t>
      </w:r>
    </w:p>
    <w:p w:rsidR="00115089" w:rsidRDefault="00115089" w:rsidP="00115089">
      <w:pPr>
        <w:jc w:val="right"/>
        <w:rPr>
          <w:rFonts w:ascii="Arial" w:hAnsi="Arial" w:cs="Arial"/>
        </w:rPr>
      </w:pPr>
      <w:r w:rsidRPr="00BE7475">
        <w:rPr>
          <w:rFonts w:ascii="Arial" w:hAnsi="Arial" w:cs="Arial"/>
        </w:rPr>
        <w:t xml:space="preserve"> муниципальной услуги " Предоставление земельного участка, </w:t>
      </w:r>
    </w:p>
    <w:p w:rsidR="00115089" w:rsidRDefault="00115089" w:rsidP="00115089">
      <w:pPr>
        <w:jc w:val="right"/>
        <w:rPr>
          <w:rFonts w:ascii="Arial" w:hAnsi="Arial" w:cs="Arial"/>
        </w:rPr>
      </w:pPr>
      <w:proofErr w:type="gramStart"/>
      <w:r w:rsidRPr="00BE7475">
        <w:rPr>
          <w:rFonts w:ascii="Arial" w:hAnsi="Arial" w:cs="Arial"/>
        </w:rPr>
        <w:t>находящегося</w:t>
      </w:r>
      <w:proofErr w:type="gramEnd"/>
      <w:r w:rsidRPr="00BE7475">
        <w:rPr>
          <w:rFonts w:ascii="Arial" w:hAnsi="Arial" w:cs="Arial"/>
        </w:rPr>
        <w:t xml:space="preserve"> в муниципальной собственности,</w:t>
      </w:r>
    </w:p>
    <w:p w:rsidR="00115089" w:rsidRPr="00BE7475" w:rsidRDefault="00115089" w:rsidP="00115089">
      <w:pPr>
        <w:jc w:val="right"/>
        <w:rPr>
          <w:rFonts w:ascii="Arial" w:hAnsi="Arial" w:cs="Arial"/>
        </w:rPr>
      </w:pPr>
      <w:r w:rsidRPr="00BE7475">
        <w:rPr>
          <w:rFonts w:ascii="Arial" w:hAnsi="Arial" w:cs="Arial"/>
        </w:rPr>
        <w:t xml:space="preserve"> гражданину или юридическому лицу в собственность бесплатно " </w:t>
      </w:r>
    </w:p>
    <w:p w:rsidR="00EA3A58" w:rsidRDefault="00EA3A58" w:rsidP="00277587">
      <w:pPr>
        <w:ind w:left="10348"/>
        <w:rPr>
          <w:rFonts w:ascii="Arial" w:hAnsi="Arial" w:cs="Arial"/>
        </w:rPr>
      </w:pPr>
    </w:p>
    <w:p w:rsidR="00115089" w:rsidRDefault="00115089" w:rsidP="00277587">
      <w:pPr>
        <w:ind w:left="10348"/>
        <w:rPr>
          <w:rFonts w:ascii="Arial" w:hAnsi="Arial" w:cs="Arial"/>
        </w:rPr>
      </w:pPr>
    </w:p>
    <w:p w:rsidR="00115089" w:rsidRPr="00BE7475" w:rsidRDefault="00115089" w:rsidP="00277587">
      <w:pPr>
        <w:ind w:left="10348"/>
        <w:rPr>
          <w:rFonts w:ascii="Arial" w:hAnsi="Arial" w:cs="Arial"/>
        </w:rPr>
      </w:pPr>
    </w:p>
    <w:p w:rsidR="00EA3A58" w:rsidRPr="00115089" w:rsidRDefault="00115089" w:rsidP="00277587">
      <w:pPr>
        <w:jc w:val="center"/>
        <w:rPr>
          <w:rFonts w:ascii="Arial" w:hAnsi="Arial" w:cs="Arial"/>
          <w:b/>
          <w:bCs/>
          <w:sz w:val="32"/>
          <w:szCs w:val="32"/>
        </w:rPr>
      </w:pPr>
      <w:r>
        <w:rPr>
          <w:rFonts w:ascii="Arial" w:hAnsi="Arial" w:cs="Arial"/>
          <w:b/>
          <w:bCs/>
          <w:sz w:val="32"/>
          <w:szCs w:val="32"/>
        </w:rPr>
        <w:t>П</w:t>
      </w:r>
      <w:r w:rsidRPr="00115089">
        <w:rPr>
          <w:rFonts w:ascii="Arial" w:hAnsi="Arial" w:cs="Arial"/>
          <w:b/>
          <w:bCs/>
          <w:sz w:val="32"/>
          <w:szCs w:val="32"/>
        </w:rPr>
        <w:t xml:space="preserve">еречень </w:t>
      </w:r>
    </w:p>
    <w:p w:rsidR="00EA3A58" w:rsidRPr="00115089" w:rsidRDefault="00115089" w:rsidP="00277587">
      <w:pPr>
        <w:jc w:val="center"/>
        <w:rPr>
          <w:rFonts w:ascii="Arial" w:hAnsi="Arial" w:cs="Arial"/>
          <w:b/>
          <w:bCs/>
          <w:sz w:val="32"/>
          <w:szCs w:val="32"/>
        </w:rPr>
      </w:pPr>
      <w:r w:rsidRPr="00115089">
        <w:rPr>
          <w:rFonts w:ascii="Arial" w:hAnsi="Arial" w:cs="Arial"/>
          <w:b/>
          <w:bCs/>
          <w:sz w:val="32"/>
          <w:szCs w:val="32"/>
        </w:rPr>
        <w:t xml:space="preserve">документов, подтверждающих право заявителя </w:t>
      </w:r>
    </w:p>
    <w:p w:rsidR="00EA3A58" w:rsidRPr="00115089" w:rsidRDefault="00115089" w:rsidP="00277587">
      <w:pPr>
        <w:jc w:val="center"/>
        <w:rPr>
          <w:rFonts w:ascii="Arial" w:hAnsi="Arial" w:cs="Arial"/>
          <w:b/>
          <w:bCs/>
          <w:sz w:val="32"/>
          <w:szCs w:val="32"/>
        </w:rPr>
      </w:pPr>
      <w:r w:rsidRPr="00115089">
        <w:rPr>
          <w:rFonts w:ascii="Arial" w:hAnsi="Arial" w:cs="Arial"/>
          <w:b/>
          <w:bCs/>
          <w:sz w:val="32"/>
          <w:szCs w:val="32"/>
        </w:rPr>
        <w:t>на приобретение земельного участка в собственность бесплатно</w:t>
      </w:r>
    </w:p>
    <w:p w:rsidR="00EA3A58" w:rsidRDefault="00EA3A58" w:rsidP="00277587">
      <w:pPr>
        <w:rPr>
          <w:rFonts w:ascii="Arial" w:hAnsi="Arial" w:cs="Arial"/>
          <w:b/>
          <w:bCs/>
          <w:sz w:val="32"/>
          <w:szCs w:val="32"/>
        </w:rPr>
      </w:pPr>
    </w:p>
    <w:p w:rsidR="00115089" w:rsidRDefault="00115089" w:rsidP="00277587">
      <w:pPr>
        <w:rPr>
          <w:rFonts w:ascii="Arial" w:hAnsi="Arial" w:cs="Arial"/>
          <w:b/>
          <w:bCs/>
          <w:sz w:val="32"/>
          <w:szCs w:val="32"/>
        </w:rPr>
      </w:pPr>
    </w:p>
    <w:p w:rsidR="00115089" w:rsidRPr="00115089" w:rsidRDefault="00115089" w:rsidP="00277587">
      <w:pPr>
        <w:rPr>
          <w:rFonts w:ascii="Arial" w:hAnsi="Arial" w:cs="Arial"/>
          <w:b/>
          <w:bCs/>
          <w:sz w:val="32"/>
          <w:szCs w:val="32"/>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15"/>
        <w:gridCol w:w="2041"/>
        <w:gridCol w:w="1474"/>
        <w:gridCol w:w="2726"/>
        <w:gridCol w:w="3154"/>
        <w:gridCol w:w="5403"/>
      </w:tblGrid>
      <w:tr w:rsidR="00115089" w:rsidRPr="00BE7475" w:rsidTr="00115089">
        <w:tc>
          <w:tcPr>
            <w:tcW w:w="715" w:type="dxa"/>
            <w:tcBorders>
              <w:top w:val="single" w:sz="4" w:space="0" w:color="auto"/>
              <w:left w:val="single" w:sz="4" w:space="0" w:color="auto"/>
              <w:bottom w:val="single" w:sz="4" w:space="0" w:color="auto"/>
            </w:tcBorders>
          </w:tcPr>
          <w:p w:rsidR="00C473FA" w:rsidRPr="00BE7475" w:rsidRDefault="00554C54" w:rsidP="00277587">
            <w:pPr>
              <w:suppressAutoHyphens w:val="0"/>
              <w:autoSpaceDE w:val="0"/>
              <w:autoSpaceDN w:val="0"/>
              <w:adjustRightInd w:val="0"/>
              <w:rPr>
                <w:rFonts w:ascii="Arial" w:eastAsia="Calibri" w:hAnsi="Arial" w:cs="Arial"/>
                <w:lang w:eastAsia="ru-RU"/>
              </w:rPr>
            </w:pPr>
            <w:r w:rsidRPr="00BE7475">
              <w:rPr>
                <w:rFonts w:ascii="Arial" w:eastAsia="Calibri" w:hAnsi="Arial" w:cs="Arial"/>
                <w:lang w:eastAsia="ru-RU"/>
              </w:rPr>
              <w:t>№</w:t>
            </w:r>
            <w:proofErr w:type="gramStart"/>
            <w:r w:rsidRPr="00BE7475">
              <w:rPr>
                <w:rFonts w:ascii="Arial" w:eastAsia="Calibri" w:hAnsi="Arial" w:cs="Arial"/>
                <w:lang w:eastAsia="ru-RU"/>
              </w:rPr>
              <w:t>п</w:t>
            </w:r>
            <w:proofErr w:type="gramEnd"/>
            <w:r w:rsidRPr="00BE7475">
              <w:rPr>
                <w:rFonts w:ascii="Arial" w:eastAsia="Calibri" w:hAnsi="Arial" w:cs="Arial"/>
                <w:lang w:eastAsia="ru-RU"/>
              </w:rPr>
              <w:t xml:space="preserve">/п </w:t>
            </w:r>
          </w:p>
        </w:tc>
        <w:tc>
          <w:tcPr>
            <w:tcW w:w="2041" w:type="dxa"/>
            <w:tcBorders>
              <w:top w:val="single" w:sz="4" w:space="0" w:color="auto"/>
              <w:left w:val="single" w:sz="4" w:space="0" w:color="auto"/>
              <w:bottom w:val="single" w:sz="4" w:space="0" w:color="auto"/>
              <w:right w:val="single" w:sz="4" w:space="0" w:color="auto"/>
            </w:tcBorders>
          </w:tcPr>
          <w:p w:rsidR="00C473FA" w:rsidRPr="00BE7475" w:rsidRDefault="00C473FA" w:rsidP="00277587">
            <w:pPr>
              <w:suppressAutoHyphens w:val="0"/>
              <w:autoSpaceDE w:val="0"/>
              <w:autoSpaceDN w:val="0"/>
              <w:adjustRightInd w:val="0"/>
              <w:jc w:val="center"/>
              <w:rPr>
                <w:rFonts w:ascii="Arial" w:eastAsia="Calibri" w:hAnsi="Arial" w:cs="Arial"/>
                <w:bCs/>
                <w:lang w:eastAsia="ru-RU"/>
              </w:rPr>
            </w:pPr>
            <w:r w:rsidRPr="00BE7475">
              <w:rPr>
                <w:rFonts w:ascii="Arial" w:eastAsia="Calibri" w:hAnsi="Arial" w:cs="Arial"/>
                <w:bCs/>
                <w:lang w:eastAsia="ru-RU"/>
              </w:rPr>
              <w:t>предоставления земельного участка без проведения торгов</w:t>
            </w:r>
          </w:p>
        </w:tc>
        <w:tc>
          <w:tcPr>
            <w:tcW w:w="1474" w:type="dxa"/>
            <w:tcBorders>
              <w:top w:val="single" w:sz="4" w:space="0" w:color="auto"/>
              <w:left w:val="single" w:sz="4" w:space="0" w:color="auto"/>
              <w:bottom w:val="single" w:sz="4" w:space="0" w:color="auto"/>
              <w:right w:val="single" w:sz="4" w:space="0" w:color="auto"/>
            </w:tcBorders>
          </w:tcPr>
          <w:p w:rsidR="00C473FA" w:rsidRPr="00BE7475" w:rsidRDefault="00C473FA" w:rsidP="00277587">
            <w:pPr>
              <w:suppressAutoHyphens w:val="0"/>
              <w:autoSpaceDE w:val="0"/>
              <w:autoSpaceDN w:val="0"/>
              <w:adjustRightInd w:val="0"/>
              <w:jc w:val="center"/>
              <w:rPr>
                <w:rFonts w:ascii="Arial" w:eastAsia="Calibri" w:hAnsi="Arial" w:cs="Arial"/>
                <w:bCs/>
                <w:lang w:eastAsia="ru-RU"/>
              </w:rPr>
            </w:pPr>
            <w:r w:rsidRPr="00BE7475">
              <w:rPr>
                <w:rFonts w:ascii="Arial" w:eastAsia="Calibri" w:hAnsi="Arial" w:cs="Arial"/>
                <w:bCs/>
                <w:lang w:eastAsia="ru-RU"/>
              </w:rPr>
              <w:t>Вид права, на котором осуществляется предоставление земельного участка бесплатно или за плату</w:t>
            </w:r>
          </w:p>
        </w:tc>
        <w:tc>
          <w:tcPr>
            <w:tcW w:w="2726" w:type="dxa"/>
            <w:tcBorders>
              <w:top w:val="single" w:sz="4" w:space="0" w:color="auto"/>
              <w:left w:val="single" w:sz="4" w:space="0" w:color="auto"/>
              <w:bottom w:val="single" w:sz="4" w:space="0" w:color="auto"/>
              <w:right w:val="single" w:sz="4" w:space="0" w:color="auto"/>
            </w:tcBorders>
          </w:tcPr>
          <w:p w:rsidR="00C473FA" w:rsidRPr="00BE7475" w:rsidRDefault="00C473FA" w:rsidP="00277587">
            <w:pPr>
              <w:suppressAutoHyphens w:val="0"/>
              <w:autoSpaceDE w:val="0"/>
              <w:autoSpaceDN w:val="0"/>
              <w:adjustRightInd w:val="0"/>
              <w:jc w:val="center"/>
              <w:rPr>
                <w:rFonts w:ascii="Arial" w:eastAsia="Calibri" w:hAnsi="Arial" w:cs="Arial"/>
                <w:bCs/>
                <w:lang w:eastAsia="ru-RU"/>
              </w:rPr>
            </w:pPr>
            <w:r w:rsidRPr="00BE7475">
              <w:rPr>
                <w:rFonts w:ascii="Arial" w:eastAsia="Calibri" w:hAnsi="Arial" w:cs="Arial"/>
                <w:bCs/>
                <w:lang w:eastAsia="ru-RU"/>
              </w:rPr>
              <w:t>Заявитель</w:t>
            </w:r>
          </w:p>
        </w:tc>
        <w:tc>
          <w:tcPr>
            <w:tcW w:w="3154" w:type="dxa"/>
            <w:tcBorders>
              <w:top w:val="single" w:sz="4" w:space="0" w:color="auto"/>
              <w:left w:val="single" w:sz="4" w:space="0" w:color="auto"/>
              <w:bottom w:val="single" w:sz="4" w:space="0" w:color="auto"/>
              <w:right w:val="single" w:sz="4" w:space="0" w:color="auto"/>
            </w:tcBorders>
          </w:tcPr>
          <w:p w:rsidR="00C473FA" w:rsidRPr="00BE7475" w:rsidRDefault="00C473FA" w:rsidP="00277587">
            <w:pPr>
              <w:suppressAutoHyphens w:val="0"/>
              <w:autoSpaceDE w:val="0"/>
              <w:autoSpaceDN w:val="0"/>
              <w:adjustRightInd w:val="0"/>
              <w:jc w:val="center"/>
              <w:rPr>
                <w:rFonts w:ascii="Arial" w:eastAsia="Calibri" w:hAnsi="Arial" w:cs="Arial"/>
                <w:bCs/>
                <w:lang w:eastAsia="ru-RU"/>
              </w:rPr>
            </w:pPr>
            <w:r w:rsidRPr="00BE7475">
              <w:rPr>
                <w:rFonts w:ascii="Arial" w:eastAsia="Calibri" w:hAnsi="Arial" w:cs="Arial"/>
                <w:bCs/>
                <w:lang w:eastAsia="ru-RU"/>
              </w:rPr>
              <w:t>Земельный участок</w:t>
            </w:r>
          </w:p>
        </w:tc>
        <w:tc>
          <w:tcPr>
            <w:tcW w:w="5403" w:type="dxa"/>
            <w:tcBorders>
              <w:top w:val="single" w:sz="4" w:space="0" w:color="auto"/>
              <w:left w:val="single" w:sz="4" w:space="0" w:color="auto"/>
              <w:bottom w:val="single" w:sz="4" w:space="0" w:color="auto"/>
              <w:right w:val="single" w:sz="4" w:space="0" w:color="auto"/>
            </w:tcBorders>
          </w:tcPr>
          <w:p w:rsidR="00C473FA" w:rsidRPr="00BE7475" w:rsidRDefault="00C473FA" w:rsidP="00277587">
            <w:pPr>
              <w:suppressAutoHyphens w:val="0"/>
              <w:autoSpaceDE w:val="0"/>
              <w:autoSpaceDN w:val="0"/>
              <w:adjustRightInd w:val="0"/>
              <w:jc w:val="center"/>
              <w:rPr>
                <w:rFonts w:ascii="Arial" w:eastAsia="Calibri" w:hAnsi="Arial" w:cs="Arial"/>
                <w:bCs/>
                <w:lang w:eastAsia="ru-RU"/>
              </w:rPr>
            </w:pPr>
            <w:proofErr w:type="gramStart"/>
            <w:r w:rsidRPr="00BE7475">
              <w:rPr>
                <w:rFonts w:ascii="Arial" w:eastAsia="Calibri" w:hAnsi="Arial" w:cs="Arial"/>
                <w:bCs/>
                <w:lang w:eastAsia="ru-RU"/>
              </w:rPr>
              <w:t>Документы, подтверждающие право заявителя на приобретение земельного участка без проведения торгов и прилагаемые к заявлению о приобретении прав на земельный участок (документы представляются (направляются) в подлиннике (в копии, если документы являются общедоступными) либо в копиях, заверяемых должностным лицом органа исполнительной власти или органа местного самоуправления, принимающим заявление о приобретении прав на земельный участок)</w:t>
            </w:r>
            <w:proofErr w:type="gramEnd"/>
          </w:p>
        </w:tc>
      </w:tr>
      <w:tr w:rsidR="00115089" w:rsidRPr="00BE7475" w:rsidTr="00115089">
        <w:tc>
          <w:tcPr>
            <w:tcW w:w="715" w:type="dxa"/>
            <w:vMerge w:val="restart"/>
            <w:tcBorders>
              <w:top w:val="single" w:sz="4" w:space="0" w:color="auto"/>
              <w:left w:val="single" w:sz="4" w:space="0" w:color="auto"/>
              <w:bottom w:val="single" w:sz="4" w:space="0" w:color="auto"/>
              <w:right w:val="single" w:sz="4" w:space="0" w:color="auto"/>
            </w:tcBorders>
          </w:tcPr>
          <w:p w:rsidR="00C473FA" w:rsidRPr="00BE7475" w:rsidRDefault="00554C54" w:rsidP="00277587">
            <w:pPr>
              <w:suppressAutoHyphens w:val="0"/>
              <w:autoSpaceDE w:val="0"/>
              <w:autoSpaceDN w:val="0"/>
              <w:adjustRightInd w:val="0"/>
              <w:jc w:val="center"/>
              <w:rPr>
                <w:rFonts w:ascii="Arial" w:eastAsia="Calibri" w:hAnsi="Arial" w:cs="Arial"/>
                <w:bCs/>
                <w:lang w:eastAsia="ru-RU"/>
              </w:rPr>
            </w:pPr>
            <w:r w:rsidRPr="00BE7475">
              <w:rPr>
                <w:rFonts w:ascii="Arial" w:eastAsia="Calibri" w:hAnsi="Arial" w:cs="Arial"/>
                <w:bCs/>
                <w:lang w:eastAsia="ru-RU"/>
              </w:rPr>
              <w:t>1</w:t>
            </w:r>
            <w:r w:rsidR="00C473FA" w:rsidRPr="00BE7475">
              <w:rPr>
                <w:rFonts w:ascii="Arial" w:eastAsia="Calibri" w:hAnsi="Arial" w:cs="Arial"/>
                <w:bCs/>
                <w:lang w:eastAsia="ru-RU"/>
              </w:rPr>
              <w:t>.</w:t>
            </w:r>
          </w:p>
        </w:tc>
        <w:tc>
          <w:tcPr>
            <w:tcW w:w="2041" w:type="dxa"/>
            <w:vMerge w:val="restart"/>
            <w:tcBorders>
              <w:top w:val="single" w:sz="4" w:space="0" w:color="auto"/>
              <w:left w:val="single" w:sz="4" w:space="0" w:color="auto"/>
              <w:bottom w:val="single" w:sz="4" w:space="0" w:color="auto"/>
              <w:right w:val="single" w:sz="4" w:space="0" w:color="auto"/>
            </w:tcBorders>
          </w:tcPr>
          <w:p w:rsidR="00C473FA" w:rsidRPr="00BE7475" w:rsidRDefault="009715D0" w:rsidP="00277587">
            <w:pPr>
              <w:suppressAutoHyphens w:val="0"/>
              <w:autoSpaceDE w:val="0"/>
              <w:autoSpaceDN w:val="0"/>
              <w:adjustRightInd w:val="0"/>
              <w:jc w:val="center"/>
              <w:rPr>
                <w:rFonts w:ascii="Arial" w:eastAsia="Calibri" w:hAnsi="Arial" w:cs="Arial"/>
                <w:bCs/>
                <w:lang w:eastAsia="ru-RU"/>
              </w:rPr>
            </w:pPr>
            <w:hyperlink r:id="rId49" w:history="1">
              <w:r w:rsidR="00C473FA" w:rsidRPr="00BE7475">
                <w:rPr>
                  <w:rFonts w:ascii="Arial" w:eastAsia="Calibri" w:hAnsi="Arial" w:cs="Arial"/>
                  <w:bCs/>
                  <w:lang w:eastAsia="ru-RU"/>
                </w:rPr>
                <w:t>Подпункт 2 статьи 39.5</w:t>
              </w:r>
            </w:hyperlink>
            <w:r w:rsidR="00C473FA" w:rsidRPr="00BE7475">
              <w:rPr>
                <w:rFonts w:ascii="Arial" w:eastAsia="Calibri" w:hAnsi="Arial" w:cs="Arial"/>
                <w:bCs/>
                <w:lang w:eastAsia="ru-RU"/>
              </w:rPr>
              <w:t xml:space="preserve"> Земельного кодекса </w:t>
            </w:r>
            <w:hyperlink r:id="rId50" w:history="1">
              <w:r w:rsidR="00C473FA" w:rsidRPr="00BE7475">
                <w:rPr>
                  <w:rFonts w:ascii="Arial" w:eastAsia="Calibri" w:hAnsi="Arial" w:cs="Arial"/>
                  <w:bCs/>
                  <w:lang w:eastAsia="ru-RU"/>
                </w:rPr>
                <w:t>&lt;11&gt;</w:t>
              </w:r>
            </w:hyperlink>
          </w:p>
        </w:tc>
        <w:tc>
          <w:tcPr>
            <w:tcW w:w="1474" w:type="dxa"/>
            <w:vMerge w:val="restart"/>
            <w:tcBorders>
              <w:top w:val="single" w:sz="4" w:space="0" w:color="auto"/>
              <w:left w:val="single" w:sz="4" w:space="0" w:color="auto"/>
              <w:bottom w:val="single" w:sz="4" w:space="0" w:color="auto"/>
              <w:right w:val="single" w:sz="4" w:space="0" w:color="auto"/>
            </w:tcBorders>
          </w:tcPr>
          <w:p w:rsidR="00C473FA" w:rsidRPr="00BE7475" w:rsidRDefault="00C473FA" w:rsidP="00277587">
            <w:pPr>
              <w:suppressAutoHyphens w:val="0"/>
              <w:autoSpaceDE w:val="0"/>
              <w:autoSpaceDN w:val="0"/>
              <w:adjustRightInd w:val="0"/>
              <w:jc w:val="center"/>
              <w:rPr>
                <w:rFonts w:ascii="Arial" w:eastAsia="Calibri" w:hAnsi="Arial" w:cs="Arial"/>
                <w:bCs/>
                <w:lang w:eastAsia="ru-RU"/>
              </w:rPr>
            </w:pPr>
            <w:r w:rsidRPr="00BE7475">
              <w:rPr>
                <w:rFonts w:ascii="Arial" w:eastAsia="Calibri" w:hAnsi="Arial" w:cs="Arial"/>
                <w:bCs/>
                <w:lang w:eastAsia="ru-RU"/>
              </w:rPr>
              <w:t>В собственность бесплатно</w:t>
            </w:r>
          </w:p>
        </w:tc>
        <w:tc>
          <w:tcPr>
            <w:tcW w:w="2726" w:type="dxa"/>
            <w:vMerge w:val="restart"/>
            <w:tcBorders>
              <w:top w:val="single" w:sz="4" w:space="0" w:color="auto"/>
              <w:left w:val="single" w:sz="4" w:space="0" w:color="auto"/>
              <w:bottom w:val="single" w:sz="4" w:space="0" w:color="auto"/>
              <w:right w:val="single" w:sz="4" w:space="0" w:color="auto"/>
            </w:tcBorders>
          </w:tcPr>
          <w:p w:rsidR="00C473FA" w:rsidRPr="00BE7475" w:rsidRDefault="00C473FA" w:rsidP="00277587">
            <w:pPr>
              <w:suppressAutoHyphens w:val="0"/>
              <w:autoSpaceDE w:val="0"/>
              <w:autoSpaceDN w:val="0"/>
              <w:adjustRightInd w:val="0"/>
              <w:jc w:val="center"/>
              <w:rPr>
                <w:rFonts w:ascii="Arial" w:eastAsia="Calibri" w:hAnsi="Arial" w:cs="Arial"/>
                <w:bCs/>
                <w:lang w:eastAsia="ru-RU"/>
              </w:rPr>
            </w:pPr>
            <w:r w:rsidRPr="00BE7475">
              <w:rPr>
                <w:rFonts w:ascii="Arial" w:eastAsia="Calibri" w:hAnsi="Arial" w:cs="Arial"/>
                <w:bCs/>
                <w:lang w:eastAsia="ru-RU"/>
              </w:rPr>
              <w:t xml:space="preserve">Религиозная организация, имеющая в собственности здания или сооружения религиозного или благотворительного </w:t>
            </w:r>
            <w:r w:rsidRPr="00BE7475">
              <w:rPr>
                <w:rFonts w:ascii="Arial" w:eastAsia="Calibri" w:hAnsi="Arial" w:cs="Arial"/>
                <w:bCs/>
                <w:lang w:eastAsia="ru-RU"/>
              </w:rPr>
              <w:lastRenderedPageBreak/>
              <w:t>назначения</w:t>
            </w:r>
          </w:p>
        </w:tc>
        <w:tc>
          <w:tcPr>
            <w:tcW w:w="3154" w:type="dxa"/>
            <w:vMerge w:val="restart"/>
            <w:tcBorders>
              <w:top w:val="single" w:sz="4" w:space="0" w:color="auto"/>
              <w:left w:val="single" w:sz="4" w:space="0" w:color="auto"/>
              <w:bottom w:val="single" w:sz="4" w:space="0" w:color="auto"/>
              <w:right w:val="single" w:sz="4" w:space="0" w:color="auto"/>
            </w:tcBorders>
          </w:tcPr>
          <w:p w:rsidR="00C473FA" w:rsidRPr="00BE7475" w:rsidRDefault="00C473FA" w:rsidP="00277587">
            <w:pPr>
              <w:suppressAutoHyphens w:val="0"/>
              <w:autoSpaceDE w:val="0"/>
              <w:autoSpaceDN w:val="0"/>
              <w:adjustRightInd w:val="0"/>
              <w:jc w:val="center"/>
              <w:rPr>
                <w:rFonts w:ascii="Arial" w:eastAsia="Calibri" w:hAnsi="Arial" w:cs="Arial"/>
                <w:bCs/>
                <w:lang w:eastAsia="ru-RU"/>
              </w:rPr>
            </w:pPr>
            <w:r w:rsidRPr="00BE7475">
              <w:rPr>
                <w:rFonts w:ascii="Arial" w:eastAsia="Calibri" w:hAnsi="Arial" w:cs="Arial"/>
                <w:bCs/>
                <w:lang w:eastAsia="ru-RU"/>
              </w:rPr>
              <w:lastRenderedPageBreak/>
              <w:t>Земельный участок, на котором расположены здания или сооружения религиозного или благотворительного назначения</w:t>
            </w:r>
          </w:p>
        </w:tc>
        <w:tc>
          <w:tcPr>
            <w:tcW w:w="5403" w:type="dxa"/>
            <w:tcBorders>
              <w:top w:val="single" w:sz="4" w:space="0" w:color="auto"/>
              <w:left w:val="single" w:sz="4" w:space="0" w:color="auto"/>
              <w:right w:val="single" w:sz="4" w:space="0" w:color="auto"/>
            </w:tcBorders>
          </w:tcPr>
          <w:p w:rsidR="00C473FA" w:rsidRPr="00BE7475" w:rsidRDefault="00C473FA" w:rsidP="00277587">
            <w:pPr>
              <w:suppressAutoHyphens w:val="0"/>
              <w:autoSpaceDE w:val="0"/>
              <w:autoSpaceDN w:val="0"/>
              <w:adjustRightInd w:val="0"/>
              <w:jc w:val="center"/>
              <w:rPr>
                <w:rFonts w:ascii="Arial" w:eastAsia="Calibri" w:hAnsi="Arial" w:cs="Arial"/>
                <w:bCs/>
                <w:lang w:eastAsia="ru-RU"/>
              </w:rPr>
            </w:pPr>
            <w:r w:rsidRPr="00BE7475">
              <w:rPr>
                <w:rFonts w:ascii="Arial" w:eastAsia="Calibri" w:hAnsi="Arial" w:cs="Arial"/>
                <w:bCs/>
                <w:lang w:eastAsia="ru-RU"/>
              </w:rPr>
              <w:t>Документ, удостоверяющий (устанавливающий) права заявителя на здание, сооружение, если право на такое здание, сооружение не зарегистрировано в ЕГРН</w:t>
            </w:r>
          </w:p>
          <w:p w:rsidR="00C473FA" w:rsidRPr="00BE7475" w:rsidRDefault="00C473FA" w:rsidP="00277587">
            <w:pPr>
              <w:suppressAutoHyphens w:val="0"/>
              <w:autoSpaceDE w:val="0"/>
              <w:autoSpaceDN w:val="0"/>
              <w:adjustRightInd w:val="0"/>
              <w:jc w:val="center"/>
              <w:rPr>
                <w:rFonts w:ascii="Arial" w:eastAsia="Calibri" w:hAnsi="Arial" w:cs="Arial"/>
                <w:bCs/>
                <w:lang w:eastAsia="ru-RU"/>
              </w:rPr>
            </w:pPr>
            <w:r w:rsidRPr="00BE7475">
              <w:rPr>
                <w:rFonts w:ascii="Arial" w:eastAsia="Calibri" w:hAnsi="Arial" w:cs="Arial"/>
                <w:bCs/>
                <w:lang w:eastAsia="ru-RU"/>
              </w:rPr>
              <w:t xml:space="preserve">Документ, удостоверяющий (устанавливающий) права заявителя на </w:t>
            </w:r>
            <w:r w:rsidRPr="00BE7475">
              <w:rPr>
                <w:rFonts w:ascii="Arial" w:eastAsia="Calibri" w:hAnsi="Arial" w:cs="Arial"/>
                <w:bCs/>
                <w:lang w:eastAsia="ru-RU"/>
              </w:rPr>
              <w:lastRenderedPageBreak/>
              <w:t>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tc>
      </w:tr>
      <w:tr w:rsidR="00115089" w:rsidRPr="00BE7475" w:rsidTr="00115089">
        <w:tc>
          <w:tcPr>
            <w:tcW w:w="715" w:type="dxa"/>
            <w:vMerge/>
            <w:tcBorders>
              <w:top w:val="single" w:sz="4" w:space="0" w:color="auto"/>
              <w:left w:val="single" w:sz="4" w:space="0" w:color="auto"/>
              <w:bottom w:val="single" w:sz="4" w:space="0" w:color="auto"/>
              <w:right w:val="single" w:sz="4" w:space="0" w:color="auto"/>
            </w:tcBorders>
          </w:tcPr>
          <w:p w:rsidR="00C473FA" w:rsidRPr="00BE7475" w:rsidRDefault="00C473FA" w:rsidP="00277587">
            <w:pPr>
              <w:suppressAutoHyphens w:val="0"/>
              <w:autoSpaceDE w:val="0"/>
              <w:autoSpaceDN w:val="0"/>
              <w:adjustRightInd w:val="0"/>
              <w:jc w:val="center"/>
              <w:rPr>
                <w:rFonts w:ascii="Arial" w:eastAsia="Calibri" w:hAnsi="Arial" w:cs="Arial"/>
                <w:bCs/>
                <w:lang w:eastAsia="ru-RU"/>
              </w:rPr>
            </w:pPr>
          </w:p>
        </w:tc>
        <w:tc>
          <w:tcPr>
            <w:tcW w:w="2041" w:type="dxa"/>
            <w:vMerge/>
            <w:tcBorders>
              <w:top w:val="single" w:sz="4" w:space="0" w:color="auto"/>
              <w:left w:val="single" w:sz="4" w:space="0" w:color="auto"/>
              <w:bottom w:val="single" w:sz="4" w:space="0" w:color="auto"/>
              <w:right w:val="single" w:sz="4" w:space="0" w:color="auto"/>
            </w:tcBorders>
          </w:tcPr>
          <w:p w:rsidR="00C473FA" w:rsidRPr="00BE7475" w:rsidRDefault="00C473FA" w:rsidP="00277587">
            <w:pPr>
              <w:suppressAutoHyphens w:val="0"/>
              <w:autoSpaceDE w:val="0"/>
              <w:autoSpaceDN w:val="0"/>
              <w:adjustRightInd w:val="0"/>
              <w:jc w:val="center"/>
              <w:rPr>
                <w:rFonts w:ascii="Arial" w:eastAsia="Calibri" w:hAnsi="Arial" w:cs="Arial"/>
                <w:bCs/>
                <w:lang w:eastAsia="ru-RU"/>
              </w:rPr>
            </w:pPr>
          </w:p>
        </w:tc>
        <w:tc>
          <w:tcPr>
            <w:tcW w:w="1474" w:type="dxa"/>
            <w:vMerge/>
            <w:tcBorders>
              <w:top w:val="single" w:sz="4" w:space="0" w:color="auto"/>
              <w:left w:val="single" w:sz="4" w:space="0" w:color="auto"/>
              <w:bottom w:val="single" w:sz="4" w:space="0" w:color="auto"/>
              <w:right w:val="single" w:sz="4" w:space="0" w:color="auto"/>
            </w:tcBorders>
          </w:tcPr>
          <w:p w:rsidR="00C473FA" w:rsidRPr="00BE7475" w:rsidRDefault="00C473FA" w:rsidP="00277587">
            <w:pPr>
              <w:suppressAutoHyphens w:val="0"/>
              <w:autoSpaceDE w:val="0"/>
              <w:autoSpaceDN w:val="0"/>
              <w:adjustRightInd w:val="0"/>
              <w:jc w:val="center"/>
              <w:rPr>
                <w:rFonts w:ascii="Arial" w:eastAsia="Calibri" w:hAnsi="Arial" w:cs="Arial"/>
                <w:bCs/>
                <w:lang w:eastAsia="ru-RU"/>
              </w:rPr>
            </w:pPr>
          </w:p>
        </w:tc>
        <w:tc>
          <w:tcPr>
            <w:tcW w:w="2726" w:type="dxa"/>
            <w:vMerge/>
            <w:tcBorders>
              <w:top w:val="single" w:sz="4" w:space="0" w:color="auto"/>
              <w:left w:val="single" w:sz="4" w:space="0" w:color="auto"/>
              <w:bottom w:val="single" w:sz="4" w:space="0" w:color="auto"/>
              <w:right w:val="single" w:sz="4" w:space="0" w:color="auto"/>
            </w:tcBorders>
          </w:tcPr>
          <w:p w:rsidR="00C473FA" w:rsidRPr="00BE7475" w:rsidRDefault="00C473FA" w:rsidP="00277587">
            <w:pPr>
              <w:suppressAutoHyphens w:val="0"/>
              <w:autoSpaceDE w:val="0"/>
              <w:autoSpaceDN w:val="0"/>
              <w:adjustRightInd w:val="0"/>
              <w:jc w:val="center"/>
              <w:rPr>
                <w:rFonts w:ascii="Arial" w:eastAsia="Calibri" w:hAnsi="Arial" w:cs="Arial"/>
                <w:bCs/>
                <w:lang w:eastAsia="ru-RU"/>
              </w:rPr>
            </w:pPr>
          </w:p>
        </w:tc>
        <w:tc>
          <w:tcPr>
            <w:tcW w:w="3154" w:type="dxa"/>
            <w:vMerge/>
            <w:tcBorders>
              <w:top w:val="single" w:sz="4" w:space="0" w:color="auto"/>
              <w:left w:val="single" w:sz="4" w:space="0" w:color="auto"/>
              <w:bottom w:val="single" w:sz="4" w:space="0" w:color="auto"/>
              <w:right w:val="single" w:sz="4" w:space="0" w:color="auto"/>
            </w:tcBorders>
          </w:tcPr>
          <w:p w:rsidR="00C473FA" w:rsidRPr="00BE7475" w:rsidRDefault="00C473FA" w:rsidP="00277587">
            <w:pPr>
              <w:suppressAutoHyphens w:val="0"/>
              <w:autoSpaceDE w:val="0"/>
              <w:autoSpaceDN w:val="0"/>
              <w:adjustRightInd w:val="0"/>
              <w:jc w:val="center"/>
              <w:rPr>
                <w:rFonts w:ascii="Arial" w:eastAsia="Calibri" w:hAnsi="Arial" w:cs="Arial"/>
                <w:bCs/>
                <w:lang w:eastAsia="ru-RU"/>
              </w:rPr>
            </w:pPr>
          </w:p>
        </w:tc>
        <w:tc>
          <w:tcPr>
            <w:tcW w:w="5403" w:type="dxa"/>
            <w:tcBorders>
              <w:left w:val="single" w:sz="4" w:space="0" w:color="auto"/>
              <w:right w:val="single" w:sz="4" w:space="0" w:color="auto"/>
            </w:tcBorders>
          </w:tcPr>
          <w:p w:rsidR="00C473FA" w:rsidRPr="00BE7475" w:rsidRDefault="00C473FA" w:rsidP="00277587">
            <w:pPr>
              <w:suppressAutoHyphens w:val="0"/>
              <w:autoSpaceDE w:val="0"/>
              <w:autoSpaceDN w:val="0"/>
              <w:adjustRightInd w:val="0"/>
              <w:jc w:val="center"/>
              <w:rPr>
                <w:rFonts w:ascii="Arial" w:eastAsia="Calibri" w:hAnsi="Arial" w:cs="Arial"/>
                <w:bCs/>
                <w:lang w:eastAsia="ru-RU"/>
              </w:rPr>
            </w:pPr>
            <w:r w:rsidRPr="00BE7475">
              <w:rPr>
                <w:rFonts w:ascii="Arial" w:eastAsia="Calibri" w:hAnsi="Arial" w:cs="Arial"/>
                <w:bCs/>
                <w:lang w:eastAsia="ru-RU"/>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tc>
      </w:tr>
      <w:tr w:rsidR="00115089" w:rsidRPr="00BE7475" w:rsidTr="00115089">
        <w:tc>
          <w:tcPr>
            <w:tcW w:w="715" w:type="dxa"/>
            <w:vMerge/>
            <w:tcBorders>
              <w:top w:val="single" w:sz="4" w:space="0" w:color="auto"/>
              <w:left w:val="single" w:sz="4" w:space="0" w:color="auto"/>
              <w:bottom w:val="single" w:sz="4" w:space="0" w:color="auto"/>
              <w:right w:val="single" w:sz="4" w:space="0" w:color="auto"/>
            </w:tcBorders>
          </w:tcPr>
          <w:p w:rsidR="00C473FA" w:rsidRPr="00BE7475" w:rsidRDefault="00C473FA" w:rsidP="00277587">
            <w:pPr>
              <w:suppressAutoHyphens w:val="0"/>
              <w:autoSpaceDE w:val="0"/>
              <w:autoSpaceDN w:val="0"/>
              <w:adjustRightInd w:val="0"/>
              <w:jc w:val="center"/>
              <w:rPr>
                <w:rFonts w:ascii="Arial" w:eastAsia="Calibri" w:hAnsi="Arial" w:cs="Arial"/>
                <w:bCs/>
                <w:lang w:eastAsia="ru-RU"/>
              </w:rPr>
            </w:pPr>
          </w:p>
        </w:tc>
        <w:tc>
          <w:tcPr>
            <w:tcW w:w="2041" w:type="dxa"/>
            <w:vMerge/>
            <w:tcBorders>
              <w:top w:val="single" w:sz="4" w:space="0" w:color="auto"/>
              <w:left w:val="single" w:sz="4" w:space="0" w:color="auto"/>
              <w:bottom w:val="single" w:sz="4" w:space="0" w:color="auto"/>
              <w:right w:val="single" w:sz="4" w:space="0" w:color="auto"/>
            </w:tcBorders>
          </w:tcPr>
          <w:p w:rsidR="00C473FA" w:rsidRPr="00BE7475" w:rsidRDefault="00C473FA" w:rsidP="00277587">
            <w:pPr>
              <w:suppressAutoHyphens w:val="0"/>
              <w:autoSpaceDE w:val="0"/>
              <w:autoSpaceDN w:val="0"/>
              <w:adjustRightInd w:val="0"/>
              <w:jc w:val="center"/>
              <w:rPr>
                <w:rFonts w:ascii="Arial" w:eastAsia="Calibri" w:hAnsi="Arial" w:cs="Arial"/>
                <w:bCs/>
                <w:lang w:eastAsia="ru-RU"/>
              </w:rPr>
            </w:pPr>
          </w:p>
        </w:tc>
        <w:tc>
          <w:tcPr>
            <w:tcW w:w="1474" w:type="dxa"/>
            <w:vMerge/>
            <w:tcBorders>
              <w:top w:val="single" w:sz="4" w:space="0" w:color="auto"/>
              <w:left w:val="single" w:sz="4" w:space="0" w:color="auto"/>
              <w:bottom w:val="single" w:sz="4" w:space="0" w:color="auto"/>
              <w:right w:val="single" w:sz="4" w:space="0" w:color="auto"/>
            </w:tcBorders>
          </w:tcPr>
          <w:p w:rsidR="00C473FA" w:rsidRPr="00BE7475" w:rsidRDefault="00C473FA" w:rsidP="00277587">
            <w:pPr>
              <w:suppressAutoHyphens w:val="0"/>
              <w:autoSpaceDE w:val="0"/>
              <w:autoSpaceDN w:val="0"/>
              <w:adjustRightInd w:val="0"/>
              <w:jc w:val="center"/>
              <w:rPr>
                <w:rFonts w:ascii="Arial" w:eastAsia="Calibri" w:hAnsi="Arial" w:cs="Arial"/>
                <w:bCs/>
                <w:lang w:eastAsia="ru-RU"/>
              </w:rPr>
            </w:pPr>
          </w:p>
        </w:tc>
        <w:tc>
          <w:tcPr>
            <w:tcW w:w="2726" w:type="dxa"/>
            <w:vMerge/>
            <w:tcBorders>
              <w:top w:val="single" w:sz="4" w:space="0" w:color="auto"/>
              <w:left w:val="single" w:sz="4" w:space="0" w:color="auto"/>
              <w:bottom w:val="single" w:sz="4" w:space="0" w:color="auto"/>
              <w:right w:val="single" w:sz="4" w:space="0" w:color="auto"/>
            </w:tcBorders>
          </w:tcPr>
          <w:p w:rsidR="00C473FA" w:rsidRPr="00BE7475" w:rsidRDefault="00C473FA" w:rsidP="00277587">
            <w:pPr>
              <w:suppressAutoHyphens w:val="0"/>
              <w:autoSpaceDE w:val="0"/>
              <w:autoSpaceDN w:val="0"/>
              <w:adjustRightInd w:val="0"/>
              <w:jc w:val="center"/>
              <w:rPr>
                <w:rFonts w:ascii="Arial" w:eastAsia="Calibri" w:hAnsi="Arial" w:cs="Arial"/>
                <w:bCs/>
                <w:lang w:eastAsia="ru-RU"/>
              </w:rPr>
            </w:pPr>
          </w:p>
        </w:tc>
        <w:tc>
          <w:tcPr>
            <w:tcW w:w="3154" w:type="dxa"/>
            <w:vMerge/>
            <w:tcBorders>
              <w:top w:val="single" w:sz="4" w:space="0" w:color="auto"/>
              <w:left w:val="single" w:sz="4" w:space="0" w:color="auto"/>
              <w:bottom w:val="single" w:sz="4" w:space="0" w:color="auto"/>
              <w:right w:val="single" w:sz="4" w:space="0" w:color="auto"/>
            </w:tcBorders>
          </w:tcPr>
          <w:p w:rsidR="00C473FA" w:rsidRPr="00BE7475" w:rsidRDefault="00C473FA" w:rsidP="00277587">
            <w:pPr>
              <w:suppressAutoHyphens w:val="0"/>
              <w:autoSpaceDE w:val="0"/>
              <w:autoSpaceDN w:val="0"/>
              <w:adjustRightInd w:val="0"/>
              <w:jc w:val="center"/>
              <w:rPr>
                <w:rFonts w:ascii="Arial" w:eastAsia="Calibri" w:hAnsi="Arial" w:cs="Arial"/>
                <w:bCs/>
                <w:lang w:eastAsia="ru-RU"/>
              </w:rPr>
            </w:pPr>
          </w:p>
        </w:tc>
        <w:tc>
          <w:tcPr>
            <w:tcW w:w="5403" w:type="dxa"/>
            <w:tcBorders>
              <w:left w:val="single" w:sz="4" w:space="0" w:color="auto"/>
              <w:right w:val="single" w:sz="4" w:space="0" w:color="auto"/>
            </w:tcBorders>
          </w:tcPr>
          <w:p w:rsidR="00C473FA" w:rsidRPr="00BE7475" w:rsidRDefault="00C473FA" w:rsidP="00277587">
            <w:pPr>
              <w:suppressAutoHyphens w:val="0"/>
              <w:autoSpaceDE w:val="0"/>
              <w:autoSpaceDN w:val="0"/>
              <w:adjustRightInd w:val="0"/>
              <w:jc w:val="center"/>
              <w:rPr>
                <w:rFonts w:ascii="Arial" w:eastAsia="Calibri" w:hAnsi="Arial" w:cs="Arial"/>
                <w:bCs/>
                <w:lang w:eastAsia="ru-RU"/>
              </w:rPr>
            </w:pPr>
            <w:r w:rsidRPr="00BE7475">
              <w:rPr>
                <w:rFonts w:ascii="Arial" w:eastAsia="Calibri" w:hAnsi="Arial" w:cs="Arial"/>
                <w:bCs/>
                <w:lang w:eastAsia="ru-RU"/>
              </w:rPr>
              <w:t>* Выписка из ЕГРН об объекте недвижимости (об испрашиваемом земельном участке)</w:t>
            </w:r>
          </w:p>
        </w:tc>
      </w:tr>
      <w:tr w:rsidR="00115089" w:rsidRPr="00BE7475" w:rsidTr="00115089">
        <w:tc>
          <w:tcPr>
            <w:tcW w:w="715" w:type="dxa"/>
            <w:vMerge/>
            <w:tcBorders>
              <w:top w:val="single" w:sz="4" w:space="0" w:color="auto"/>
              <w:left w:val="single" w:sz="4" w:space="0" w:color="auto"/>
              <w:bottom w:val="single" w:sz="4" w:space="0" w:color="auto"/>
              <w:right w:val="single" w:sz="4" w:space="0" w:color="auto"/>
            </w:tcBorders>
          </w:tcPr>
          <w:p w:rsidR="00C473FA" w:rsidRPr="00BE7475" w:rsidRDefault="00C473FA" w:rsidP="00277587">
            <w:pPr>
              <w:suppressAutoHyphens w:val="0"/>
              <w:autoSpaceDE w:val="0"/>
              <w:autoSpaceDN w:val="0"/>
              <w:adjustRightInd w:val="0"/>
              <w:jc w:val="center"/>
              <w:rPr>
                <w:rFonts w:ascii="Arial" w:eastAsia="Calibri" w:hAnsi="Arial" w:cs="Arial"/>
                <w:bCs/>
                <w:lang w:eastAsia="ru-RU"/>
              </w:rPr>
            </w:pPr>
          </w:p>
        </w:tc>
        <w:tc>
          <w:tcPr>
            <w:tcW w:w="2041" w:type="dxa"/>
            <w:vMerge/>
            <w:tcBorders>
              <w:top w:val="single" w:sz="4" w:space="0" w:color="auto"/>
              <w:left w:val="single" w:sz="4" w:space="0" w:color="auto"/>
              <w:bottom w:val="single" w:sz="4" w:space="0" w:color="auto"/>
              <w:right w:val="single" w:sz="4" w:space="0" w:color="auto"/>
            </w:tcBorders>
          </w:tcPr>
          <w:p w:rsidR="00C473FA" w:rsidRPr="00BE7475" w:rsidRDefault="00C473FA" w:rsidP="00277587">
            <w:pPr>
              <w:suppressAutoHyphens w:val="0"/>
              <w:autoSpaceDE w:val="0"/>
              <w:autoSpaceDN w:val="0"/>
              <w:adjustRightInd w:val="0"/>
              <w:jc w:val="center"/>
              <w:rPr>
                <w:rFonts w:ascii="Arial" w:eastAsia="Calibri" w:hAnsi="Arial" w:cs="Arial"/>
                <w:bCs/>
                <w:lang w:eastAsia="ru-RU"/>
              </w:rPr>
            </w:pPr>
          </w:p>
        </w:tc>
        <w:tc>
          <w:tcPr>
            <w:tcW w:w="1474" w:type="dxa"/>
            <w:vMerge/>
            <w:tcBorders>
              <w:top w:val="single" w:sz="4" w:space="0" w:color="auto"/>
              <w:left w:val="single" w:sz="4" w:space="0" w:color="auto"/>
              <w:bottom w:val="single" w:sz="4" w:space="0" w:color="auto"/>
              <w:right w:val="single" w:sz="4" w:space="0" w:color="auto"/>
            </w:tcBorders>
          </w:tcPr>
          <w:p w:rsidR="00C473FA" w:rsidRPr="00BE7475" w:rsidRDefault="00C473FA" w:rsidP="00277587">
            <w:pPr>
              <w:suppressAutoHyphens w:val="0"/>
              <w:autoSpaceDE w:val="0"/>
              <w:autoSpaceDN w:val="0"/>
              <w:adjustRightInd w:val="0"/>
              <w:jc w:val="center"/>
              <w:rPr>
                <w:rFonts w:ascii="Arial" w:eastAsia="Calibri" w:hAnsi="Arial" w:cs="Arial"/>
                <w:bCs/>
                <w:lang w:eastAsia="ru-RU"/>
              </w:rPr>
            </w:pPr>
          </w:p>
        </w:tc>
        <w:tc>
          <w:tcPr>
            <w:tcW w:w="2726" w:type="dxa"/>
            <w:vMerge/>
            <w:tcBorders>
              <w:top w:val="single" w:sz="4" w:space="0" w:color="auto"/>
              <w:left w:val="single" w:sz="4" w:space="0" w:color="auto"/>
              <w:bottom w:val="single" w:sz="4" w:space="0" w:color="auto"/>
              <w:right w:val="single" w:sz="4" w:space="0" w:color="auto"/>
            </w:tcBorders>
          </w:tcPr>
          <w:p w:rsidR="00C473FA" w:rsidRPr="00BE7475" w:rsidRDefault="00C473FA" w:rsidP="00277587">
            <w:pPr>
              <w:suppressAutoHyphens w:val="0"/>
              <w:autoSpaceDE w:val="0"/>
              <w:autoSpaceDN w:val="0"/>
              <w:adjustRightInd w:val="0"/>
              <w:jc w:val="center"/>
              <w:rPr>
                <w:rFonts w:ascii="Arial" w:eastAsia="Calibri" w:hAnsi="Arial" w:cs="Arial"/>
                <w:bCs/>
                <w:lang w:eastAsia="ru-RU"/>
              </w:rPr>
            </w:pPr>
          </w:p>
        </w:tc>
        <w:tc>
          <w:tcPr>
            <w:tcW w:w="3154" w:type="dxa"/>
            <w:vMerge/>
            <w:tcBorders>
              <w:top w:val="single" w:sz="4" w:space="0" w:color="auto"/>
              <w:left w:val="single" w:sz="4" w:space="0" w:color="auto"/>
              <w:bottom w:val="single" w:sz="4" w:space="0" w:color="auto"/>
              <w:right w:val="single" w:sz="4" w:space="0" w:color="auto"/>
            </w:tcBorders>
          </w:tcPr>
          <w:p w:rsidR="00C473FA" w:rsidRPr="00BE7475" w:rsidRDefault="00C473FA" w:rsidP="00277587">
            <w:pPr>
              <w:suppressAutoHyphens w:val="0"/>
              <w:autoSpaceDE w:val="0"/>
              <w:autoSpaceDN w:val="0"/>
              <w:adjustRightInd w:val="0"/>
              <w:jc w:val="center"/>
              <w:rPr>
                <w:rFonts w:ascii="Arial" w:eastAsia="Calibri" w:hAnsi="Arial" w:cs="Arial"/>
                <w:bCs/>
                <w:lang w:eastAsia="ru-RU"/>
              </w:rPr>
            </w:pPr>
          </w:p>
        </w:tc>
        <w:tc>
          <w:tcPr>
            <w:tcW w:w="5403" w:type="dxa"/>
            <w:tcBorders>
              <w:left w:val="single" w:sz="4" w:space="0" w:color="auto"/>
              <w:right w:val="single" w:sz="4" w:space="0" w:color="auto"/>
            </w:tcBorders>
          </w:tcPr>
          <w:p w:rsidR="00C473FA" w:rsidRPr="00BE7475" w:rsidRDefault="00C473FA" w:rsidP="00277587">
            <w:pPr>
              <w:suppressAutoHyphens w:val="0"/>
              <w:autoSpaceDE w:val="0"/>
              <w:autoSpaceDN w:val="0"/>
              <w:adjustRightInd w:val="0"/>
              <w:jc w:val="center"/>
              <w:rPr>
                <w:rFonts w:ascii="Arial" w:eastAsia="Calibri" w:hAnsi="Arial" w:cs="Arial"/>
                <w:bCs/>
                <w:lang w:eastAsia="ru-RU"/>
              </w:rPr>
            </w:pPr>
            <w:r w:rsidRPr="00BE7475">
              <w:rPr>
                <w:rFonts w:ascii="Arial" w:eastAsia="Calibri" w:hAnsi="Arial" w:cs="Arial"/>
                <w:bCs/>
                <w:lang w:eastAsia="ru-RU"/>
              </w:rPr>
              <w:t>* Выписка из ЕГРН об объекте недвижимости (о здании и (или) сооружении, расположенно</w:t>
            </w:r>
            <w:proofErr w:type="gramStart"/>
            <w:r w:rsidRPr="00BE7475">
              <w:rPr>
                <w:rFonts w:ascii="Arial" w:eastAsia="Calibri" w:hAnsi="Arial" w:cs="Arial"/>
                <w:bCs/>
                <w:lang w:eastAsia="ru-RU"/>
              </w:rPr>
              <w:t>м(</w:t>
            </w:r>
            <w:proofErr w:type="spellStart"/>
            <w:proofErr w:type="gramEnd"/>
            <w:r w:rsidRPr="00BE7475">
              <w:rPr>
                <w:rFonts w:ascii="Arial" w:eastAsia="Calibri" w:hAnsi="Arial" w:cs="Arial"/>
                <w:bCs/>
                <w:lang w:eastAsia="ru-RU"/>
              </w:rPr>
              <w:t>ых</w:t>
            </w:r>
            <w:proofErr w:type="spellEnd"/>
            <w:r w:rsidRPr="00BE7475">
              <w:rPr>
                <w:rFonts w:ascii="Arial" w:eastAsia="Calibri" w:hAnsi="Arial" w:cs="Arial"/>
                <w:bCs/>
                <w:lang w:eastAsia="ru-RU"/>
              </w:rPr>
              <w:t>) на испрашиваемом земельном участке)</w:t>
            </w:r>
          </w:p>
        </w:tc>
      </w:tr>
      <w:tr w:rsidR="00115089" w:rsidRPr="00BE7475" w:rsidTr="00115089">
        <w:tc>
          <w:tcPr>
            <w:tcW w:w="715" w:type="dxa"/>
            <w:vMerge/>
            <w:tcBorders>
              <w:top w:val="single" w:sz="4" w:space="0" w:color="auto"/>
              <w:left w:val="single" w:sz="4" w:space="0" w:color="auto"/>
              <w:bottom w:val="single" w:sz="4" w:space="0" w:color="auto"/>
              <w:right w:val="single" w:sz="4" w:space="0" w:color="auto"/>
            </w:tcBorders>
          </w:tcPr>
          <w:p w:rsidR="00C473FA" w:rsidRPr="00BE7475" w:rsidRDefault="00C473FA" w:rsidP="00277587">
            <w:pPr>
              <w:suppressAutoHyphens w:val="0"/>
              <w:autoSpaceDE w:val="0"/>
              <w:autoSpaceDN w:val="0"/>
              <w:adjustRightInd w:val="0"/>
              <w:jc w:val="center"/>
              <w:rPr>
                <w:rFonts w:ascii="Arial" w:eastAsia="Calibri" w:hAnsi="Arial" w:cs="Arial"/>
                <w:bCs/>
                <w:lang w:eastAsia="ru-RU"/>
              </w:rPr>
            </w:pPr>
          </w:p>
        </w:tc>
        <w:tc>
          <w:tcPr>
            <w:tcW w:w="2041" w:type="dxa"/>
            <w:vMerge/>
            <w:tcBorders>
              <w:top w:val="single" w:sz="4" w:space="0" w:color="auto"/>
              <w:left w:val="single" w:sz="4" w:space="0" w:color="auto"/>
              <w:bottom w:val="single" w:sz="4" w:space="0" w:color="auto"/>
              <w:right w:val="single" w:sz="4" w:space="0" w:color="auto"/>
            </w:tcBorders>
          </w:tcPr>
          <w:p w:rsidR="00C473FA" w:rsidRPr="00BE7475" w:rsidRDefault="00C473FA" w:rsidP="00277587">
            <w:pPr>
              <w:suppressAutoHyphens w:val="0"/>
              <w:autoSpaceDE w:val="0"/>
              <w:autoSpaceDN w:val="0"/>
              <w:adjustRightInd w:val="0"/>
              <w:jc w:val="center"/>
              <w:rPr>
                <w:rFonts w:ascii="Arial" w:eastAsia="Calibri" w:hAnsi="Arial" w:cs="Arial"/>
                <w:bCs/>
                <w:lang w:eastAsia="ru-RU"/>
              </w:rPr>
            </w:pPr>
          </w:p>
        </w:tc>
        <w:tc>
          <w:tcPr>
            <w:tcW w:w="1474" w:type="dxa"/>
            <w:vMerge/>
            <w:tcBorders>
              <w:top w:val="single" w:sz="4" w:space="0" w:color="auto"/>
              <w:left w:val="single" w:sz="4" w:space="0" w:color="auto"/>
              <w:bottom w:val="single" w:sz="4" w:space="0" w:color="auto"/>
              <w:right w:val="single" w:sz="4" w:space="0" w:color="auto"/>
            </w:tcBorders>
          </w:tcPr>
          <w:p w:rsidR="00C473FA" w:rsidRPr="00BE7475" w:rsidRDefault="00C473FA" w:rsidP="00277587">
            <w:pPr>
              <w:suppressAutoHyphens w:val="0"/>
              <w:autoSpaceDE w:val="0"/>
              <w:autoSpaceDN w:val="0"/>
              <w:adjustRightInd w:val="0"/>
              <w:jc w:val="center"/>
              <w:rPr>
                <w:rFonts w:ascii="Arial" w:eastAsia="Calibri" w:hAnsi="Arial" w:cs="Arial"/>
                <w:bCs/>
                <w:lang w:eastAsia="ru-RU"/>
              </w:rPr>
            </w:pPr>
          </w:p>
        </w:tc>
        <w:tc>
          <w:tcPr>
            <w:tcW w:w="2726" w:type="dxa"/>
            <w:vMerge/>
            <w:tcBorders>
              <w:top w:val="single" w:sz="4" w:space="0" w:color="auto"/>
              <w:left w:val="single" w:sz="4" w:space="0" w:color="auto"/>
              <w:bottom w:val="single" w:sz="4" w:space="0" w:color="auto"/>
              <w:right w:val="single" w:sz="4" w:space="0" w:color="auto"/>
            </w:tcBorders>
          </w:tcPr>
          <w:p w:rsidR="00C473FA" w:rsidRPr="00BE7475" w:rsidRDefault="00C473FA" w:rsidP="00277587">
            <w:pPr>
              <w:suppressAutoHyphens w:val="0"/>
              <w:autoSpaceDE w:val="0"/>
              <w:autoSpaceDN w:val="0"/>
              <w:adjustRightInd w:val="0"/>
              <w:jc w:val="center"/>
              <w:rPr>
                <w:rFonts w:ascii="Arial" w:eastAsia="Calibri" w:hAnsi="Arial" w:cs="Arial"/>
                <w:bCs/>
                <w:lang w:eastAsia="ru-RU"/>
              </w:rPr>
            </w:pPr>
          </w:p>
        </w:tc>
        <w:tc>
          <w:tcPr>
            <w:tcW w:w="3154" w:type="dxa"/>
            <w:vMerge/>
            <w:tcBorders>
              <w:top w:val="single" w:sz="4" w:space="0" w:color="auto"/>
              <w:left w:val="single" w:sz="4" w:space="0" w:color="auto"/>
              <w:bottom w:val="single" w:sz="4" w:space="0" w:color="auto"/>
              <w:right w:val="single" w:sz="4" w:space="0" w:color="auto"/>
            </w:tcBorders>
          </w:tcPr>
          <w:p w:rsidR="00C473FA" w:rsidRPr="00BE7475" w:rsidRDefault="00C473FA" w:rsidP="00277587">
            <w:pPr>
              <w:suppressAutoHyphens w:val="0"/>
              <w:autoSpaceDE w:val="0"/>
              <w:autoSpaceDN w:val="0"/>
              <w:adjustRightInd w:val="0"/>
              <w:jc w:val="center"/>
              <w:rPr>
                <w:rFonts w:ascii="Arial" w:eastAsia="Calibri" w:hAnsi="Arial" w:cs="Arial"/>
                <w:bCs/>
                <w:lang w:eastAsia="ru-RU"/>
              </w:rPr>
            </w:pPr>
          </w:p>
        </w:tc>
        <w:tc>
          <w:tcPr>
            <w:tcW w:w="5403" w:type="dxa"/>
            <w:tcBorders>
              <w:left w:val="single" w:sz="4" w:space="0" w:color="auto"/>
              <w:bottom w:val="single" w:sz="4" w:space="0" w:color="auto"/>
              <w:right w:val="single" w:sz="4" w:space="0" w:color="auto"/>
            </w:tcBorders>
          </w:tcPr>
          <w:p w:rsidR="00C473FA" w:rsidRPr="00BE7475" w:rsidRDefault="00C473FA" w:rsidP="00277587">
            <w:pPr>
              <w:suppressAutoHyphens w:val="0"/>
              <w:autoSpaceDE w:val="0"/>
              <w:autoSpaceDN w:val="0"/>
              <w:adjustRightInd w:val="0"/>
              <w:jc w:val="center"/>
              <w:rPr>
                <w:rFonts w:ascii="Arial" w:eastAsia="Calibri" w:hAnsi="Arial" w:cs="Arial"/>
                <w:bCs/>
                <w:lang w:eastAsia="ru-RU"/>
              </w:rPr>
            </w:pPr>
            <w:r w:rsidRPr="00BE7475">
              <w:rPr>
                <w:rFonts w:ascii="Arial" w:eastAsia="Calibri" w:hAnsi="Arial" w:cs="Arial"/>
                <w:bCs/>
                <w:lang w:eastAsia="ru-RU"/>
              </w:rPr>
              <w:t>* Выписка из ЕГРЮЛ о юридическом лице, являющемся заявителем</w:t>
            </w:r>
          </w:p>
        </w:tc>
      </w:tr>
      <w:tr w:rsidR="00115089" w:rsidRPr="00BE7475" w:rsidTr="00115089">
        <w:tc>
          <w:tcPr>
            <w:tcW w:w="715" w:type="dxa"/>
            <w:vMerge w:val="restart"/>
            <w:tcBorders>
              <w:top w:val="single" w:sz="4" w:space="0" w:color="auto"/>
              <w:left w:val="single" w:sz="4" w:space="0" w:color="auto"/>
              <w:bottom w:val="single" w:sz="4" w:space="0" w:color="auto"/>
              <w:right w:val="single" w:sz="4" w:space="0" w:color="auto"/>
            </w:tcBorders>
          </w:tcPr>
          <w:p w:rsidR="00C473FA" w:rsidRPr="00BE7475" w:rsidRDefault="00554C54" w:rsidP="00277587">
            <w:pPr>
              <w:suppressAutoHyphens w:val="0"/>
              <w:autoSpaceDE w:val="0"/>
              <w:autoSpaceDN w:val="0"/>
              <w:adjustRightInd w:val="0"/>
              <w:jc w:val="center"/>
              <w:rPr>
                <w:rFonts w:ascii="Arial" w:eastAsia="Calibri" w:hAnsi="Arial" w:cs="Arial"/>
                <w:bCs/>
                <w:lang w:eastAsia="ru-RU"/>
              </w:rPr>
            </w:pPr>
            <w:r w:rsidRPr="00BE7475">
              <w:rPr>
                <w:rFonts w:ascii="Arial" w:eastAsia="Calibri" w:hAnsi="Arial" w:cs="Arial"/>
                <w:bCs/>
                <w:lang w:eastAsia="ru-RU"/>
              </w:rPr>
              <w:t>2</w:t>
            </w:r>
            <w:r w:rsidR="00C473FA" w:rsidRPr="00BE7475">
              <w:rPr>
                <w:rFonts w:ascii="Arial" w:eastAsia="Calibri" w:hAnsi="Arial" w:cs="Arial"/>
                <w:bCs/>
                <w:lang w:eastAsia="ru-RU"/>
              </w:rPr>
              <w:t>.</w:t>
            </w:r>
          </w:p>
        </w:tc>
        <w:tc>
          <w:tcPr>
            <w:tcW w:w="2041" w:type="dxa"/>
            <w:vMerge w:val="restart"/>
            <w:tcBorders>
              <w:top w:val="single" w:sz="4" w:space="0" w:color="auto"/>
              <w:left w:val="single" w:sz="4" w:space="0" w:color="auto"/>
              <w:bottom w:val="single" w:sz="4" w:space="0" w:color="auto"/>
              <w:right w:val="single" w:sz="4" w:space="0" w:color="auto"/>
            </w:tcBorders>
          </w:tcPr>
          <w:p w:rsidR="00C473FA" w:rsidRPr="00BE7475" w:rsidRDefault="009715D0" w:rsidP="00277587">
            <w:pPr>
              <w:suppressAutoHyphens w:val="0"/>
              <w:autoSpaceDE w:val="0"/>
              <w:autoSpaceDN w:val="0"/>
              <w:adjustRightInd w:val="0"/>
              <w:jc w:val="center"/>
              <w:rPr>
                <w:rFonts w:ascii="Arial" w:eastAsia="Calibri" w:hAnsi="Arial" w:cs="Arial"/>
                <w:bCs/>
                <w:lang w:eastAsia="ru-RU"/>
              </w:rPr>
            </w:pPr>
            <w:hyperlink r:id="rId51" w:history="1">
              <w:r w:rsidR="00C473FA" w:rsidRPr="00BE7475">
                <w:rPr>
                  <w:rFonts w:ascii="Arial" w:eastAsia="Calibri" w:hAnsi="Arial" w:cs="Arial"/>
                  <w:bCs/>
                  <w:lang w:eastAsia="ru-RU"/>
                </w:rPr>
                <w:t>Подпункт 3 статьи 39.5</w:t>
              </w:r>
            </w:hyperlink>
            <w:r w:rsidR="00C473FA" w:rsidRPr="00BE7475">
              <w:rPr>
                <w:rFonts w:ascii="Arial" w:eastAsia="Calibri" w:hAnsi="Arial" w:cs="Arial"/>
                <w:bCs/>
                <w:lang w:eastAsia="ru-RU"/>
              </w:rPr>
              <w:t xml:space="preserve"> Земельного кодекса </w:t>
            </w:r>
            <w:hyperlink r:id="rId52" w:history="1">
              <w:r w:rsidR="00C473FA" w:rsidRPr="00BE7475">
                <w:rPr>
                  <w:rFonts w:ascii="Arial" w:eastAsia="Calibri" w:hAnsi="Arial" w:cs="Arial"/>
                  <w:bCs/>
                  <w:lang w:eastAsia="ru-RU"/>
                </w:rPr>
                <w:t>&lt;12&gt;</w:t>
              </w:r>
            </w:hyperlink>
          </w:p>
        </w:tc>
        <w:tc>
          <w:tcPr>
            <w:tcW w:w="1474" w:type="dxa"/>
            <w:vMerge w:val="restart"/>
            <w:tcBorders>
              <w:top w:val="single" w:sz="4" w:space="0" w:color="auto"/>
              <w:left w:val="single" w:sz="4" w:space="0" w:color="auto"/>
              <w:bottom w:val="single" w:sz="4" w:space="0" w:color="auto"/>
              <w:right w:val="single" w:sz="4" w:space="0" w:color="auto"/>
            </w:tcBorders>
          </w:tcPr>
          <w:p w:rsidR="00C473FA" w:rsidRPr="00BE7475" w:rsidRDefault="00C473FA" w:rsidP="00277587">
            <w:pPr>
              <w:suppressAutoHyphens w:val="0"/>
              <w:autoSpaceDE w:val="0"/>
              <w:autoSpaceDN w:val="0"/>
              <w:adjustRightInd w:val="0"/>
              <w:jc w:val="center"/>
              <w:rPr>
                <w:rFonts w:ascii="Arial" w:eastAsia="Calibri" w:hAnsi="Arial" w:cs="Arial"/>
                <w:bCs/>
                <w:lang w:eastAsia="ru-RU"/>
              </w:rPr>
            </w:pPr>
            <w:r w:rsidRPr="00BE7475">
              <w:rPr>
                <w:rFonts w:ascii="Arial" w:eastAsia="Calibri" w:hAnsi="Arial" w:cs="Arial"/>
                <w:bCs/>
                <w:lang w:eastAsia="ru-RU"/>
              </w:rPr>
              <w:t>В общую долевую собственность бесплатно</w:t>
            </w:r>
          </w:p>
        </w:tc>
        <w:tc>
          <w:tcPr>
            <w:tcW w:w="2726" w:type="dxa"/>
            <w:vMerge w:val="restart"/>
            <w:tcBorders>
              <w:top w:val="single" w:sz="4" w:space="0" w:color="auto"/>
              <w:left w:val="single" w:sz="4" w:space="0" w:color="auto"/>
              <w:bottom w:val="single" w:sz="4" w:space="0" w:color="auto"/>
              <w:right w:val="single" w:sz="4" w:space="0" w:color="auto"/>
            </w:tcBorders>
          </w:tcPr>
          <w:p w:rsidR="00C473FA" w:rsidRPr="00BE7475" w:rsidRDefault="00554C54" w:rsidP="00277587">
            <w:pPr>
              <w:suppressAutoHyphens w:val="0"/>
              <w:autoSpaceDE w:val="0"/>
              <w:autoSpaceDN w:val="0"/>
              <w:adjustRightInd w:val="0"/>
              <w:jc w:val="center"/>
              <w:rPr>
                <w:rFonts w:ascii="Arial" w:eastAsia="Calibri" w:hAnsi="Arial" w:cs="Arial"/>
                <w:bCs/>
                <w:lang w:eastAsia="ru-RU"/>
              </w:rPr>
            </w:pPr>
            <w:proofErr w:type="gramStart"/>
            <w:r w:rsidRPr="00BE7475">
              <w:rPr>
                <w:rFonts w:ascii="Arial" w:hAnsi="Arial" w:cs="Arial"/>
              </w:rPr>
              <w:t xml:space="preserve">лицо, уполномоченное на подачу заявления решением общего собрания членов СНТ или ОНТ, в случае предоставления земельного участка, образованного в соответствии с проектом межевания </w:t>
            </w:r>
            <w:r w:rsidRPr="00BE7475">
              <w:rPr>
                <w:rFonts w:ascii="Arial" w:hAnsi="Arial" w:cs="Arial"/>
              </w:rPr>
              <w:lastRenderedPageBreak/>
              <w:t>территории и являющегося земельным участком общего назначения, расположенным в границах территории ведения гражданами садоводства или огородничества для собственных нужд, в общую долевую собственность лицам, являющимся собственниками земельных участков, расположенных в границах такой территории пропорционально площади этих участков</w:t>
            </w:r>
            <w:proofErr w:type="gramEnd"/>
            <w:r w:rsidRPr="00BE7475">
              <w:rPr>
                <w:rFonts w:ascii="Arial" w:hAnsi="Arial" w:cs="Arial"/>
              </w:rPr>
              <w:t xml:space="preserve"> (</w:t>
            </w:r>
            <w:hyperlink r:id="rId53" w:history="1">
              <w:r w:rsidRPr="00BE7475">
                <w:rPr>
                  <w:rStyle w:val="a4"/>
                  <w:rFonts w:ascii="Arial" w:hAnsi="Arial" w:cs="Arial"/>
                  <w:color w:val="auto"/>
                  <w:u w:val="none"/>
                </w:rPr>
                <w:t>подпункт 3 статьи 39.5</w:t>
              </w:r>
            </w:hyperlink>
            <w:r w:rsidRPr="00BE7475">
              <w:rPr>
                <w:rFonts w:ascii="Arial" w:hAnsi="Arial" w:cs="Arial"/>
              </w:rPr>
              <w:t xml:space="preserve"> ЗК РФ)</w:t>
            </w:r>
          </w:p>
        </w:tc>
        <w:tc>
          <w:tcPr>
            <w:tcW w:w="3154" w:type="dxa"/>
            <w:vMerge w:val="restart"/>
            <w:tcBorders>
              <w:top w:val="single" w:sz="4" w:space="0" w:color="auto"/>
              <w:left w:val="single" w:sz="4" w:space="0" w:color="auto"/>
              <w:bottom w:val="single" w:sz="4" w:space="0" w:color="auto"/>
              <w:right w:val="single" w:sz="4" w:space="0" w:color="auto"/>
            </w:tcBorders>
          </w:tcPr>
          <w:p w:rsidR="00C473FA" w:rsidRPr="00BE7475" w:rsidRDefault="00C473FA" w:rsidP="00277587">
            <w:pPr>
              <w:suppressAutoHyphens w:val="0"/>
              <w:autoSpaceDE w:val="0"/>
              <w:autoSpaceDN w:val="0"/>
              <w:adjustRightInd w:val="0"/>
              <w:jc w:val="center"/>
              <w:rPr>
                <w:rFonts w:ascii="Arial" w:eastAsia="Calibri" w:hAnsi="Arial" w:cs="Arial"/>
                <w:bCs/>
                <w:lang w:eastAsia="ru-RU"/>
              </w:rPr>
            </w:pPr>
            <w:r w:rsidRPr="00BE7475">
              <w:rPr>
                <w:rFonts w:ascii="Arial" w:eastAsia="Calibri" w:hAnsi="Arial" w:cs="Arial"/>
                <w:bCs/>
                <w:lang w:eastAsia="ru-RU"/>
              </w:rPr>
              <w:lastRenderedPageBreak/>
              <w:t>Земельный участок общего назначения, расположенный в границах территории ведения гражданами садоводства или огородничества для собственных нужд (далее - территория садоводства или огородничества)</w:t>
            </w:r>
          </w:p>
        </w:tc>
        <w:tc>
          <w:tcPr>
            <w:tcW w:w="5403" w:type="dxa"/>
            <w:tcBorders>
              <w:top w:val="single" w:sz="4" w:space="0" w:color="auto"/>
              <w:left w:val="single" w:sz="4" w:space="0" w:color="auto"/>
              <w:right w:val="single" w:sz="4" w:space="0" w:color="auto"/>
            </w:tcBorders>
          </w:tcPr>
          <w:p w:rsidR="00C473FA" w:rsidRPr="00BE7475" w:rsidRDefault="00C473FA" w:rsidP="00277587">
            <w:pPr>
              <w:suppressAutoHyphens w:val="0"/>
              <w:autoSpaceDE w:val="0"/>
              <w:autoSpaceDN w:val="0"/>
              <w:adjustRightInd w:val="0"/>
              <w:jc w:val="center"/>
              <w:rPr>
                <w:rFonts w:ascii="Arial" w:eastAsia="Calibri" w:hAnsi="Arial" w:cs="Arial"/>
                <w:bCs/>
                <w:lang w:eastAsia="ru-RU"/>
              </w:rPr>
            </w:pPr>
            <w:r w:rsidRPr="00BE7475">
              <w:rPr>
                <w:rFonts w:ascii="Arial" w:eastAsia="Calibri" w:hAnsi="Arial" w:cs="Arial"/>
                <w:bCs/>
                <w:lang w:eastAsia="ru-RU"/>
              </w:rPr>
              <w:t>* 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tc>
      </w:tr>
      <w:tr w:rsidR="00115089" w:rsidRPr="00BE7475" w:rsidTr="00115089">
        <w:tc>
          <w:tcPr>
            <w:tcW w:w="715" w:type="dxa"/>
            <w:vMerge/>
            <w:tcBorders>
              <w:top w:val="single" w:sz="4" w:space="0" w:color="auto"/>
              <w:left w:val="single" w:sz="4" w:space="0" w:color="auto"/>
              <w:bottom w:val="single" w:sz="4" w:space="0" w:color="auto"/>
              <w:right w:val="single" w:sz="4" w:space="0" w:color="auto"/>
            </w:tcBorders>
          </w:tcPr>
          <w:p w:rsidR="00C473FA" w:rsidRPr="00BE7475" w:rsidRDefault="00C473FA" w:rsidP="00277587">
            <w:pPr>
              <w:suppressAutoHyphens w:val="0"/>
              <w:autoSpaceDE w:val="0"/>
              <w:autoSpaceDN w:val="0"/>
              <w:adjustRightInd w:val="0"/>
              <w:jc w:val="center"/>
              <w:rPr>
                <w:rFonts w:ascii="Arial" w:eastAsia="Calibri" w:hAnsi="Arial" w:cs="Arial"/>
                <w:bCs/>
                <w:lang w:eastAsia="ru-RU"/>
              </w:rPr>
            </w:pPr>
          </w:p>
        </w:tc>
        <w:tc>
          <w:tcPr>
            <w:tcW w:w="2041" w:type="dxa"/>
            <w:vMerge/>
            <w:tcBorders>
              <w:top w:val="single" w:sz="4" w:space="0" w:color="auto"/>
              <w:left w:val="single" w:sz="4" w:space="0" w:color="auto"/>
              <w:bottom w:val="single" w:sz="4" w:space="0" w:color="auto"/>
              <w:right w:val="single" w:sz="4" w:space="0" w:color="auto"/>
            </w:tcBorders>
          </w:tcPr>
          <w:p w:rsidR="00C473FA" w:rsidRPr="00BE7475" w:rsidRDefault="00C473FA" w:rsidP="00277587">
            <w:pPr>
              <w:suppressAutoHyphens w:val="0"/>
              <w:autoSpaceDE w:val="0"/>
              <w:autoSpaceDN w:val="0"/>
              <w:adjustRightInd w:val="0"/>
              <w:jc w:val="center"/>
              <w:rPr>
                <w:rFonts w:ascii="Arial" w:eastAsia="Calibri" w:hAnsi="Arial" w:cs="Arial"/>
                <w:bCs/>
                <w:lang w:eastAsia="ru-RU"/>
              </w:rPr>
            </w:pPr>
          </w:p>
        </w:tc>
        <w:tc>
          <w:tcPr>
            <w:tcW w:w="1474" w:type="dxa"/>
            <w:vMerge/>
            <w:tcBorders>
              <w:top w:val="single" w:sz="4" w:space="0" w:color="auto"/>
              <w:left w:val="single" w:sz="4" w:space="0" w:color="auto"/>
              <w:bottom w:val="single" w:sz="4" w:space="0" w:color="auto"/>
              <w:right w:val="single" w:sz="4" w:space="0" w:color="auto"/>
            </w:tcBorders>
          </w:tcPr>
          <w:p w:rsidR="00C473FA" w:rsidRPr="00BE7475" w:rsidRDefault="00C473FA" w:rsidP="00277587">
            <w:pPr>
              <w:suppressAutoHyphens w:val="0"/>
              <w:autoSpaceDE w:val="0"/>
              <w:autoSpaceDN w:val="0"/>
              <w:adjustRightInd w:val="0"/>
              <w:jc w:val="center"/>
              <w:rPr>
                <w:rFonts w:ascii="Arial" w:eastAsia="Calibri" w:hAnsi="Arial" w:cs="Arial"/>
                <w:bCs/>
                <w:lang w:eastAsia="ru-RU"/>
              </w:rPr>
            </w:pPr>
          </w:p>
        </w:tc>
        <w:tc>
          <w:tcPr>
            <w:tcW w:w="2726" w:type="dxa"/>
            <w:vMerge/>
            <w:tcBorders>
              <w:top w:val="single" w:sz="4" w:space="0" w:color="auto"/>
              <w:left w:val="single" w:sz="4" w:space="0" w:color="auto"/>
              <w:bottom w:val="single" w:sz="4" w:space="0" w:color="auto"/>
              <w:right w:val="single" w:sz="4" w:space="0" w:color="auto"/>
            </w:tcBorders>
          </w:tcPr>
          <w:p w:rsidR="00C473FA" w:rsidRPr="00BE7475" w:rsidRDefault="00C473FA" w:rsidP="00277587">
            <w:pPr>
              <w:suppressAutoHyphens w:val="0"/>
              <w:autoSpaceDE w:val="0"/>
              <w:autoSpaceDN w:val="0"/>
              <w:adjustRightInd w:val="0"/>
              <w:jc w:val="center"/>
              <w:rPr>
                <w:rFonts w:ascii="Arial" w:eastAsia="Calibri" w:hAnsi="Arial" w:cs="Arial"/>
                <w:bCs/>
                <w:lang w:eastAsia="ru-RU"/>
              </w:rPr>
            </w:pPr>
          </w:p>
        </w:tc>
        <w:tc>
          <w:tcPr>
            <w:tcW w:w="3154" w:type="dxa"/>
            <w:vMerge/>
            <w:tcBorders>
              <w:top w:val="single" w:sz="4" w:space="0" w:color="auto"/>
              <w:left w:val="single" w:sz="4" w:space="0" w:color="auto"/>
              <w:bottom w:val="single" w:sz="4" w:space="0" w:color="auto"/>
              <w:right w:val="single" w:sz="4" w:space="0" w:color="auto"/>
            </w:tcBorders>
          </w:tcPr>
          <w:p w:rsidR="00C473FA" w:rsidRPr="00BE7475" w:rsidRDefault="00C473FA" w:rsidP="00277587">
            <w:pPr>
              <w:suppressAutoHyphens w:val="0"/>
              <w:autoSpaceDE w:val="0"/>
              <w:autoSpaceDN w:val="0"/>
              <w:adjustRightInd w:val="0"/>
              <w:jc w:val="center"/>
              <w:rPr>
                <w:rFonts w:ascii="Arial" w:eastAsia="Calibri" w:hAnsi="Arial" w:cs="Arial"/>
                <w:bCs/>
                <w:lang w:eastAsia="ru-RU"/>
              </w:rPr>
            </w:pPr>
          </w:p>
        </w:tc>
        <w:tc>
          <w:tcPr>
            <w:tcW w:w="5403" w:type="dxa"/>
            <w:tcBorders>
              <w:left w:val="single" w:sz="4" w:space="0" w:color="auto"/>
              <w:right w:val="single" w:sz="4" w:space="0" w:color="auto"/>
            </w:tcBorders>
          </w:tcPr>
          <w:p w:rsidR="00C473FA" w:rsidRPr="00BE7475" w:rsidRDefault="00C473FA" w:rsidP="00277587">
            <w:pPr>
              <w:suppressAutoHyphens w:val="0"/>
              <w:autoSpaceDE w:val="0"/>
              <w:autoSpaceDN w:val="0"/>
              <w:adjustRightInd w:val="0"/>
              <w:jc w:val="center"/>
              <w:rPr>
                <w:rFonts w:ascii="Arial" w:eastAsia="Calibri" w:hAnsi="Arial" w:cs="Arial"/>
                <w:bCs/>
                <w:lang w:eastAsia="ru-RU"/>
              </w:rPr>
            </w:pPr>
            <w:r w:rsidRPr="00BE7475">
              <w:rPr>
                <w:rFonts w:ascii="Arial" w:eastAsia="Calibri" w:hAnsi="Arial" w:cs="Arial"/>
                <w:bCs/>
                <w:lang w:eastAsia="ru-RU"/>
              </w:rPr>
              <w:t xml:space="preserve">Решение общего собрания членов СНТ или ОНТ о приобретении земельного участка общего назначения, расположенного в границах территории садоводства или огородничества, с указанием долей в праве </w:t>
            </w:r>
            <w:r w:rsidRPr="00BE7475">
              <w:rPr>
                <w:rFonts w:ascii="Arial" w:eastAsia="Calibri" w:hAnsi="Arial" w:cs="Arial"/>
                <w:bCs/>
                <w:lang w:eastAsia="ru-RU"/>
              </w:rPr>
              <w:lastRenderedPageBreak/>
              <w:t>общей долевой собственности каждого собственника земельного участка</w:t>
            </w:r>
          </w:p>
        </w:tc>
      </w:tr>
      <w:tr w:rsidR="00115089" w:rsidRPr="00BE7475" w:rsidTr="00115089">
        <w:tc>
          <w:tcPr>
            <w:tcW w:w="715" w:type="dxa"/>
            <w:vMerge/>
            <w:tcBorders>
              <w:top w:val="single" w:sz="4" w:space="0" w:color="auto"/>
              <w:left w:val="single" w:sz="4" w:space="0" w:color="auto"/>
              <w:bottom w:val="single" w:sz="4" w:space="0" w:color="auto"/>
              <w:right w:val="single" w:sz="4" w:space="0" w:color="auto"/>
            </w:tcBorders>
          </w:tcPr>
          <w:p w:rsidR="00C473FA" w:rsidRPr="00BE7475" w:rsidRDefault="00C473FA" w:rsidP="00277587">
            <w:pPr>
              <w:suppressAutoHyphens w:val="0"/>
              <w:autoSpaceDE w:val="0"/>
              <w:autoSpaceDN w:val="0"/>
              <w:adjustRightInd w:val="0"/>
              <w:jc w:val="center"/>
              <w:rPr>
                <w:rFonts w:ascii="Arial" w:eastAsia="Calibri" w:hAnsi="Arial" w:cs="Arial"/>
                <w:bCs/>
                <w:lang w:eastAsia="ru-RU"/>
              </w:rPr>
            </w:pPr>
          </w:p>
        </w:tc>
        <w:tc>
          <w:tcPr>
            <w:tcW w:w="2041" w:type="dxa"/>
            <w:vMerge/>
            <w:tcBorders>
              <w:top w:val="single" w:sz="4" w:space="0" w:color="auto"/>
              <w:left w:val="single" w:sz="4" w:space="0" w:color="auto"/>
              <w:bottom w:val="single" w:sz="4" w:space="0" w:color="auto"/>
              <w:right w:val="single" w:sz="4" w:space="0" w:color="auto"/>
            </w:tcBorders>
          </w:tcPr>
          <w:p w:rsidR="00C473FA" w:rsidRPr="00BE7475" w:rsidRDefault="00C473FA" w:rsidP="00277587">
            <w:pPr>
              <w:suppressAutoHyphens w:val="0"/>
              <w:autoSpaceDE w:val="0"/>
              <w:autoSpaceDN w:val="0"/>
              <w:adjustRightInd w:val="0"/>
              <w:jc w:val="center"/>
              <w:rPr>
                <w:rFonts w:ascii="Arial" w:eastAsia="Calibri" w:hAnsi="Arial" w:cs="Arial"/>
                <w:bCs/>
                <w:lang w:eastAsia="ru-RU"/>
              </w:rPr>
            </w:pPr>
          </w:p>
        </w:tc>
        <w:tc>
          <w:tcPr>
            <w:tcW w:w="1474" w:type="dxa"/>
            <w:vMerge/>
            <w:tcBorders>
              <w:top w:val="single" w:sz="4" w:space="0" w:color="auto"/>
              <w:left w:val="single" w:sz="4" w:space="0" w:color="auto"/>
              <w:bottom w:val="single" w:sz="4" w:space="0" w:color="auto"/>
              <w:right w:val="single" w:sz="4" w:space="0" w:color="auto"/>
            </w:tcBorders>
          </w:tcPr>
          <w:p w:rsidR="00C473FA" w:rsidRPr="00BE7475" w:rsidRDefault="00C473FA" w:rsidP="00277587">
            <w:pPr>
              <w:suppressAutoHyphens w:val="0"/>
              <w:autoSpaceDE w:val="0"/>
              <w:autoSpaceDN w:val="0"/>
              <w:adjustRightInd w:val="0"/>
              <w:jc w:val="center"/>
              <w:rPr>
                <w:rFonts w:ascii="Arial" w:eastAsia="Calibri" w:hAnsi="Arial" w:cs="Arial"/>
                <w:bCs/>
                <w:lang w:eastAsia="ru-RU"/>
              </w:rPr>
            </w:pPr>
          </w:p>
        </w:tc>
        <w:tc>
          <w:tcPr>
            <w:tcW w:w="2726" w:type="dxa"/>
            <w:vMerge/>
            <w:tcBorders>
              <w:top w:val="single" w:sz="4" w:space="0" w:color="auto"/>
              <w:left w:val="single" w:sz="4" w:space="0" w:color="auto"/>
              <w:bottom w:val="single" w:sz="4" w:space="0" w:color="auto"/>
              <w:right w:val="single" w:sz="4" w:space="0" w:color="auto"/>
            </w:tcBorders>
          </w:tcPr>
          <w:p w:rsidR="00C473FA" w:rsidRPr="00BE7475" w:rsidRDefault="00C473FA" w:rsidP="00277587">
            <w:pPr>
              <w:suppressAutoHyphens w:val="0"/>
              <w:autoSpaceDE w:val="0"/>
              <w:autoSpaceDN w:val="0"/>
              <w:adjustRightInd w:val="0"/>
              <w:jc w:val="center"/>
              <w:rPr>
                <w:rFonts w:ascii="Arial" w:eastAsia="Calibri" w:hAnsi="Arial" w:cs="Arial"/>
                <w:bCs/>
                <w:lang w:eastAsia="ru-RU"/>
              </w:rPr>
            </w:pPr>
          </w:p>
        </w:tc>
        <w:tc>
          <w:tcPr>
            <w:tcW w:w="3154" w:type="dxa"/>
            <w:vMerge/>
            <w:tcBorders>
              <w:top w:val="single" w:sz="4" w:space="0" w:color="auto"/>
              <w:left w:val="single" w:sz="4" w:space="0" w:color="auto"/>
              <w:bottom w:val="single" w:sz="4" w:space="0" w:color="auto"/>
              <w:right w:val="single" w:sz="4" w:space="0" w:color="auto"/>
            </w:tcBorders>
          </w:tcPr>
          <w:p w:rsidR="00C473FA" w:rsidRPr="00BE7475" w:rsidRDefault="00C473FA" w:rsidP="00277587">
            <w:pPr>
              <w:suppressAutoHyphens w:val="0"/>
              <w:autoSpaceDE w:val="0"/>
              <w:autoSpaceDN w:val="0"/>
              <w:adjustRightInd w:val="0"/>
              <w:jc w:val="center"/>
              <w:rPr>
                <w:rFonts w:ascii="Arial" w:eastAsia="Calibri" w:hAnsi="Arial" w:cs="Arial"/>
                <w:bCs/>
                <w:lang w:eastAsia="ru-RU"/>
              </w:rPr>
            </w:pPr>
          </w:p>
        </w:tc>
        <w:tc>
          <w:tcPr>
            <w:tcW w:w="5403" w:type="dxa"/>
            <w:tcBorders>
              <w:left w:val="single" w:sz="4" w:space="0" w:color="auto"/>
              <w:right w:val="single" w:sz="4" w:space="0" w:color="auto"/>
            </w:tcBorders>
          </w:tcPr>
          <w:p w:rsidR="00C473FA" w:rsidRPr="00BE7475" w:rsidRDefault="00C473FA" w:rsidP="00277587">
            <w:pPr>
              <w:suppressAutoHyphens w:val="0"/>
              <w:autoSpaceDE w:val="0"/>
              <w:autoSpaceDN w:val="0"/>
              <w:adjustRightInd w:val="0"/>
              <w:jc w:val="center"/>
              <w:rPr>
                <w:rFonts w:ascii="Arial" w:eastAsia="Calibri" w:hAnsi="Arial" w:cs="Arial"/>
                <w:bCs/>
                <w:lang w:eastAsia="ru-RU"/>
              </w:rPr>
            </w:pPr>
            <w:r w:rsidRPr="00BE7475">
              <w:rPr>
                <w:rFonts w:ascii="Arial" w:eastAsia="Calibri" w:hAnsi="Arial" w:cs="Arial"/>
                <w:bCs/>
                <w:lang w:eastAsia="ru-RU"/>
              </w:rPr>
              <w:t>* Утвержденный проект межевания территории</w:t>
            </w:r>
          </w:p>
        </w:tc>
      </w:tr>
      <w:tr w:rsidR="00115089" w:rsidRPr="00BE7475" w:rsidTr="00115089">
        <w:tc>
          <w:tcPr>
            <w:tcW w:w="715" w:type="dxa"/>
            <w:vMerge/>
            <w:tcBorders>
              <w:top w:val="single" w:sz="4" w:space="0" w:color="auto"/>
              <w:left w:val="single" w:sz="4" w:space="0" w:color="auto"/>
              <w:bottom w:val="single" w:sz="4" w:space="0" w:color="auto"/>
              <w:right w:val="single" w:sz="4" w:space="0" w:color="auto"/>
            </w:tcBorders>
          </w:tcPr>
          <w:p w:rsidR="00C473FA" w:rsidRPr="00BE7475" w:rsidRDefault="00C473FA" w:rsidP="00277587">
            <w:pPr>
              <w:suppressAutoHyphens w:val="0"/>
              <w:autoSpaceDE w:val="0"/>
              <w:autoSpaceDN w:val="0"/>
              <w:adjustRightInd w:val="0"/>
              <w:jc w:val="center"/>
              <w:rPr>
                <w:rFonts w:ascii="Arial" w:eastAsia="Calibri" w:hAnsi="Arial" w:cs="Arial"/>
                <w:bCs/>
                <w:lang w:eastAsia="ru-RU"/>
              </w:rPr>
            </w:pPr>
          </w:p>
        </w:tc>
        <w:tc>
          <w:tcPr>
            <w:tcW w:w="2041" w:type="dxa"/>
            <w:vMerge/>
            <w:tcBorders>
              <w:top w:val="single" w:sz="4" w:space="0" w:color="auto"/>
              <w:left w:val="single" w:sz="4" w:space="0" w:color="auto"/>
              <w:bottom w:val="single" w:sz="4" w:space="0" w:color="auto"/>
              <w:right w:val="single" w:sz="4" w:space="0" w:color="auto"/>
            </w:tcBorders>
          </w:tcPr>
          <w:p w:rsidR="00C473FA" w:rsidRPr="00BE7475" w:rsidRDefault="00C473FA" w:rsidP="00277587">
            <w:pPr>
              <w:suppressAutoHyphens w:val="0"/>
              <w:autoSpaceDE w:val="0"/>
              <w:autoSpaceDN w:val="0"/>
              <w:adjustRightInd w:val="0"/>
              <w:jc w:val="center"/>
              <w:rPr>
                <w:rFonts w:ascii="Arial" w:eastAsia="Calibri" w:hAnsi="Arial" w:cs="Arial"/>
                <w:bCs/>
                <w:lang w:eastAsia="ru-RU"/>
              </w:rPr>
            </w:pPr>
          </w:p>
        </w:tc>
        <w:tc>
          <w:tcPr>
            <w:tcW w:w="1474" w:type="dxa"/>
            <w:vMerge/>
            <w:tcBorders>
              <w:top w:val="single" w:sz="4" w:space="0" w:color="auto"/>
              <w:left w:val="single" w:sz="4" w:space="0" w:color="auto"/>
              <w:bottom w:val="single" w:sz="4" w:space="0" w:color="auto"/>
              <w:right w:val="single" w:sz="4" w:space="0" w:color="auto"/>
            </w:tcBorders>
          </w:tcPr>
          <w:p w:rsidR="00C473FA" w:rsidRPr="00BE7475" w:rsidRDefault="00C473FA" w:rsidP="00277587">
            <w:pPr>
              <w:suppressAutoHyphens w:val="0"/>
              <w:autoSpaceDE w:val="0"/>
              <w:autoSpaceDN w:val="0"/>
              <w:adjustRightInd w:val="0"/>
              <w:jc w:val="center"/>
              <w:rPr>
                <w:rFonts w:ascii="Arial" w:eastAsia="Calibri" w:hAnsi="Arial" w:cs="Arial"/>
                <w:bCs/>
                <w:lang w:eastAsia="ru-RU"/>
              </w:rPr>
            </w:pPr>
          </w:p>
        </w:tc>
        <w:tc>
          <w:tcPr>
            <w:tcW w:w="2726" w:type="dxa"/>
            <w:vMerge/>
            <w:tcBorders>
              <w:top w:val="single" w:sz="4" w:space="0" w:color="auto"/>
              <w:left w:val="single" w:sz="4" w:space="0" w:color="auto"/>
              <w:bottom w:val="single" w:sz="4" w:space="0" w:color="auto"/>
              <w:right w:val="single" w:sz="4" w:space="0" w:color="auto"/>
            </w:tcBorders>
          </w:tcPr>
          <w:p w:rsidR="00C473FA" w:rsidRPr="00BE7475" w:rsidRDefault="00C473FA" w:rsidP="00277587">
            <w:pPr>
              <w:suppressAutoHyphens w:val="0"/>
              <w:autoSpaceDE w:val="0"/>
              <w:autoSpaceDN w:val="0"/>
              <w:adjustRightInd w:val="0"/>
              <w:jc w:val="center"/>
              <w:rPr>
                <w:rFonts w:ascii="Arial" w:eastAsia="Calibri" w:hAnsi="Arial" w:cs="Arial"/>
                <w:bCs/>
                <w:lang w:eastAsia="ru-RU"/>
              </w:rPr>
            </w:pPr>
          </w:p>
        </w:tc>
        <w:tc>
          <w:tcPr>
            <w:tcW w:w="3154" w:type="dxa"/>
            <w:vMerge/>
            <w:tcBorders>
              <w:top w:val="single" w:sz="4" w:space="0" w:color="auto"/>
              <w:left w:val="single" w:sz="4" w:space="0" w:color="auto"/>
              <w:bottom w:val="single" w:sz="4" w:space="0" w:color="auto"/>
              <w:right w:val="single" w:sz="4" w:space="0" w:color="auto"/>
            </w:tcBorders>
          </w:tcPr>
          <w:p w:rsidR="00C473FA" w:rsidRPr="00BE7475" w:rsidRDefault="00C473FA" w:rsidP="00277587">
            <w:pPr>
              <w:suppressAutoHyphens w:val="0"/>
              <w:autoSpaceDE w:val="0"/>
              <w:autoSpaceDN w:val="0"/>
              <w:adjustRightInd w:val="0"/>
              <w:jc w:val="center"/>
              <w:rPr>
                <w:rFonts w:ascii="Arial" w:eastAsia="Calibri" w:hAnsi="Arial" w:cs="Arial"/>
                <w:bCs/>
                <w:lang w:eastAsia="ru-RU"/>
              </w:rPr>
            </w:pPr>
          </w:p>
        </w:tc>
        <w:tc>
          <w:tcPr>
            <w:tcW w:w="5403" w:type="dxa"/>
            <w:tcBorders>
              <w:left w:val="single" w:sz="4" w:space="0" w:color="auto"/>
              <w:right w:val="single" w:sz="4" w:space="0" w:color="auto"/>
            </w:tcBorders>
          </w:tcPr>
          <w:p w:rsidR="00C473FA" w:rsidRPr="00BE7475" w:rsidRDefault="00C473FA" w:rsidP="00277587">
            <w:pPr>
              <w:suppressAutoHyphens w:val="0"/>
              <w:autoSpaceDE w:val="0"/>
              <w:autoSpaceDN w:val="0"/>
              <w:adjustRightInd w:val="0"/>
              <w:jc w:val="center"/>
              <w:rPr>
                <w:rFonts w:ascii="Arial" w:eastAsia="Calibri" w:hAnsi="Arial" w:cs="Arial"/>
                <w:bCs/>
                <w:lang w:eastAsia="ru-RU"/>
              </w:rPr>
            </w:pPr>
            <w:r w:rsidRPr="00BE7475">
              <w:rPr>
                <w:rFonts w:ascii="Arial" w:eastAsia="Calibri" w:hAnsi="Arial" w:cs="Arial"/>
                <w:bCs/>
                <w:lang w:eastAsia="ru-RU"/>
              </w:rPr>
              <w:t>* Выписка из ЕГРН об объекте недвижимости (об испрашиваемом земельном участке)</w:t>
            </w:r>
          </w:p>
        </w:tc>
      </w:tr>
      <w:tr w:rsidR="00115089" w:rsidRPr="00BE7475" w:rsidTr="00115089">
        <w:tc>
          <w:tcPr>
            <w:tcW w:w="715" w:type="dxa"/>
            <w:vMerge/>
            <w:tcBorders>
              <w:top w:val="single" w:sz="4" w:space="0" w:color="auto"/>
              <w:left w:val="single" w:sz="4" w:space="0" w:color="auto"/>
              <w:bottom w:val="single" w:sz="4" w:space="0" w:color="auto"/>
              <w:right w:val="single" w:sz="4" w:space="0" w:color="auto"/>
            </w:tcBorders>
          </w:tcPr>
          <w:p w:rsidR="00C473FA" w:rsidRPr="00BE7475" w:rsidRDefault="00C473FA" w:rsidP="00277587">
            <w:pPr>
              <w:suppressAutoHyphens w:val="0"/>
              <w:autoSpaceDE w:val="0"/>
              <w:autoSpaceDN w:val="0"/>
              <w:adjustRightInd w:val="0"/>
              <w:jc w:val="center"/>
              <w:rPr>
                <w:rFonts w:ascii="Arial" w:eastAsia="Calibri" w:hAnsi="Arial" w:cs="Arial"/>
                <w:bCs/>
                <w:lang w:eastAsia="ru-RU"/>
              </w:rPr>
            </w:pPr>
          </w:p>
        </w:tc>
        <w:tc>
          <w:tcPr>
            <w:tcW w:w="2041" w:type="dxa"/>
            <w:vMerge/>
            <w:tcBorders>
              <w:top w:val="single" w:sz="4" w:space="0" w:color="auto"/>
              <w:left w:val="single" w:sz="4" w:space="0" w:color="auto"/>
              <w:bottom w:val="single" w:sz="4" w:space="0" w:color="auto"/>
              <w:right w:val="single" w:sz="4" w:space="0" w:color="auto"/>
            </w:tcBorders>
          </w:tcPr>
          <w:p w:rsidR="00C473FA" w:rsidRPr="00BE7475" w:rsidRDefault="00C473FA" w:rsidP="00277587">
            <w:pPr>
              <w:suppressAutoHyphens w:val="0"/>
              <w:autoSpaceDE w:val="0"/>
              <w:autoSpaceDN w:val="0"/>
              <w:adjustRightInd w:val="0"/>
              <w:jc w:val="center"/>
              <w:rPr>
                <w:rFonts w:ascii="Arial" w:eastAsia="Calibri" w:hAnsi="Arial" w:cs="Arial"/>
                <w:bCs/>
                <w:lang w:eastAsia="ru-RU"/>
              </w:rPr>
            </w:pPr>
          </w:p>
        </w:tc>
        <w:tc>
          <w:tcPr>
            <w:tcW w:w="1474" w:type="dxa"/>
            <w:vMerge/>
            <w:tcBorders>
              <w:top w:val="single" w:sz="4" w:space="0" w:color="auto"/>
              <w:left w:val="single" w:sz="4" w:space="0" w:color="auto"/>
              <w:bottom w:val="single" w:sz="4" w:space="0" w:color="auto"/>
              <w:right w:val="single" w:sz="4" w:space="0" w:color="auto"/>
            </w:tcBorders>
          </w:tcPr>
          <w:p w:rsidR="00C473FA" w:rsidRPr="00BE7475" w:rsidRDefault="00C473FA" w:rsidP="00277587">
            <w:pPr>
              <w:suppressAutoHyphens w:val="0"/>
              <w:autoSpaceDE w:val="0"/>
              <w:autoSpaceDN w:val="0"/>
              <w:adjustRightInd w:val="0"/>
              <w:jc w:val="center"/>
              <w:rPr>
                <w:rFonts w:ascii="Arial" w:eastAsia="Calibri" w:hAnsi="Arial" w:cs="Arial"/>
                <w:bCs/>
                <w:lang w:eastAsia="ru-RU"/>
              </w:rPr>
            </w:pPr>
          </w:p>
        </w:tc>
        <w:tc>
          <w:tcPr>
            <w:tcW w:w="2726" w:type="dxa"/>
            <w:vMerge/>
            <w:tcBorders>
              <w:top w:val="single" w:sz="4" w:space="0" w:color="auto"/>
              <w:left w:val="single" w:sz="4" w:space="0" w:color="auto"/>
              <w:bottom w:val="single" w:sz="4" w:space="0" w:color="auto"/>
              <w:right w:val="single" w:sz="4" w:space="0" w:color="auto"/>
            </w:tcBorders>
          </w:tcPr>
          <w:p w:rsidR="00C473FA" w:rsidRPr="00BE7475" w:rsidRDefault="00C473FA" w:rsidP="00277587">
            <w:pPr>
              <w:suppressAutoHyphens w:val="0"/>
              <w:autoSpaceDE w:val="0"/>
              <w:autoSpaceDN w:val="0"/>
              <w:adjustRightInd w:val="0"/>
              <w:jc w:val="center"/>
              <w:rPr>
                <w:rFonts w:ascii="Arial" w:eastAsia="Calibri" w:hAnsi="Arial" w:cs="Arial"/>
                <w:bCs/>
                <w:lang w:eastAsia="ru-RU"/>
              </w:rPr>
            </w:pPr>
          </w:p>
        </w:tc>
        <w:tc>
          <w:tcPr>
            <w:tcW w:w="3154" w:type="dxa"/>
            <w:vMerge/>
            <w:tcBorders>
              <w:top w:val="single" w:sz="4" w:space="0" w:color="auto"/>
              <w:left w:val="single" w:sz="4" w:space="0" w:color="auto"/>
              <w:bottom w:val="single" w:sz="4" w:space="0" w:color="auto"/>
              <w:right w:val="single" w:sz="4" w:space="0" w:color="auto"/>
            </w:tcBorders>
          </w:tcPr>
          <w:p w:rsidR="00C473FA" w:rsidRPr="00BE7475" w:rsidRDefault="00C473FA" w:rsidP="00277587">
            <w:pPr>
              <w:suppressAutoHyphens w:val="0"/>
              <w:autoSpaceDE w:val="0"/>
              <w:autoSpaceDN w:val="0"/>
              <w:adjustRightInd w:val="0"/>
              <w:jc w:val="center"/>
              <w:rPr>
                <w:rFonts w:ascii="Arial" w:eastAsia="Calibri" w:hAnsi="Arial" w:cs="Arial"/>
                <w:bCs/>
                <w:lang w:eastAsia="ru-RU"/>
              </w:rPr>
            </w:pPr>
          </w:p>
        </w:tc>
        <w:tc>
          <w:tcPr>
            <w:tcW w:w="5403" w:type="dxa"/>
            <w:tcBorders>
              <w:left w:val="single" w:sz="4" w:space="0" w:color="auto"/>
              <w:bottom w:val="single" w:sz="4" w:space="0" w:color="auto"/>
              <w:right w:val="single" w:sz="4" w:space="0" w:color="auto"/>
            </w:tcBorders>
          </w:tcPr>
          <w:p w:rsidR="00C473FA" w:rsidRPr="00BE7475" w:rsidRDefault="00C473FA" w:rsidP="00277587">
            <w:pPr>
              <w:suppressAutoHyphens w:val="0"/>
              <w:autoSpaceDE w:val="0"/>
              <w:autoSpaceDN w:val="0"/>
              <w:adjustRightInd w:val="0"/>
              <w:jc w:val="center"/>
              <w:rPr>
                <w:rFonts w:ascii="Arial" w:eastAsia="Calibri" w:hAnsi="Arial" w:cs="Arial"/>
                <w:bCs/>
                <w:lang w:eastAsia="ru-RU"/>
              </w:rPr>
            </w:pPr>
            <w:r w:rsidRPr="00BE7475">
              <w:rPr>
                <w:rFonts w:ascii="Arial" w:eastAsia="Calibri" w:hAnsi="Arial" w:cs="Arial"/>
                <w:bCs/>
                <w:lang w:eastAsia="ru-RU"/>
              </w:rPr>
              <w:t>* Выписка из ЕГРЮЛ в отношении СНТ или ОНТ</w:t>
            </w:r>
          </w:p>
        </w:tc>
      </w:tr>
      <w:tr w:rsidR="00115089" w:rsidRPr="00BE7475" w:rsidTr="00115089">
        <w:tc>
          <w:tcPr>
            <w:tcW w:w="715" w:type="dxa"/>
            <w:vMerge w:val="restart"/>
            <w:tcBorders>
              <w:top w:val="single" w:sz="4" w:space="0" w:color="auto"/>
              <w:left w:val="single" w:sz="4" w:space="0" w:color="auto"/>
              <w:bottom w:val="single" w:sz="4" w:space="0" w:color="auto"/>
              <w:right w:val="single" w:sz="4" w:space="0" w:color="auto"/>
            </w:tcBorders>
          </w:tcPr>
          <w:p w:rsidR="00C473FA" w:rsidRPr="00BE7475" w:rsidRDefault="00554C54" w:rsidP="00277587">
            <w:pPr>
              <w:suppressAutoHyphens w:val="0"/>
              <w:autoSpaceDE w:val="0"/>
              <w:autoSpaceDN w:val="0"/>
              <w:adjustRightInd w:val="0"/>
              <w:jc w:val="center"/>
              <w:rPr>
                <w:rFonts w:ascii="Arial" w:eastAsia="Calibri" w:hAnsi="Arial" w:cs="Arial"/>
                <w:bCs/>
                <w:lang w:eastAsia="ru-RU"/>
              </w:rPr>
            </w:pPr>
            <w:r w:rsidRPr="00BE7475">
              <w:rPr>
                <w:rFonts w:ascii="Arial" w:eastAsia="Calibri" w:hAnsi="Arial" w:cs="Arial"/>
                <w:bCs/>
                <w:lang w:eastAsia="ru-RU"/>
              </w:rPr>
              <w:t>3</w:t>
            </w:r>
            <w:r w:rsidR="00C473FA" w:rsidRPr="00BE7475">
              <w:rPr>
                <w:rFonts w:ascii="Arial" w:eastAsia="Calibri" w:hAnsi="Arial" w:cs="Arial"/>
                <w:bCs/>
                <w:lang w:eastAsia="ru-RU"/>
              </w:rPr>
              <w:t>.</w:t>
            </w:r>
          </w:p>
        </w:tc>
        <w:tc>
          <w:tcPr>
            <w:tcW w:w="2041" w:type="dxa"/>
            <w:vMerge w:val="restart"/>
            <w:tcBorders>
              <w:top w:val="single" w:sz="4" w:space="0" w:color="auto"/>
              <w:left w:val="single" w:sz="4" w:space="0" w:color="auto"/>
              <w:right w:val="single" w:sz="4" w:space="0" w:color="auto"/>
            </w:tcBorders>
          </w:tcPr>
          <w:p w:rsidR="00C473FA" w:rsidRPr="00BE7475" w:rsidRDefault="009715D0" w:rsidP="00277587">
            <w:pPr>
              <w:suppressAutoHyphens w:val="0"/>
              <w:autoSpaceDE w:val="0"/>
              <w:autoSpaceDN w:val="0"/>
              <w:adjustRightInd w:val="0"/>
              <w:jc w:val="center"/>
              <w:rPr>
                <w:rFonts w:ascii="Arial" w:eastAsia="Calibri" w:hAnsi="Arial" w:cs="Arial"/>
                <w:bCs/>
                <w:lang w:eastAsia="ru-RU"/>
              </w:rPr>
            </w:pPr>
            <w:hyperlink r:id="rId54" w:history="1">
              <w:r w:rsidR="00C473FA" w:rsidRPr="00BE7475">
                <w:rPr>
                  <w:rFonts w:ascii="Arial" w:eastAsia="Calibri" w:hAnsi="Arial" w:cs="Arial"/>
                  <w:bCs/>
                  <w:lang w:eastAsia="ru-RU"/>
                </w:rPr>
                <w:t>Подпункт 5 статьи 39.5</w:t>
              </w:r>
            </w:hyperlink>
            <w:r w:rsidR="00C473FA" w:rsidRPr="00BE7475">
              <w:rPr>
                <w:rFonts w:ascii="Arial" w:eastAsia="Calibri" w:hAnsi="Arial" w:cs="Arial"/>
                <w:bCs/>
                <w:lang w:eastAsia="ru-RU"/>
              </w:rPr>
              <w:t xml:space="preserve"> Земельного кодекса </w:t>
            </w:r>
            <w:hyperlink r:id="rId55" w:history="1">
              <w:r w:rsidR="00C473FA" w:rsidRPr="00BE7475">
                <w:rPr>
                  <w:rFonts w:ascii="Arial" w:eastAsia="Calibri" w:hAnsi="Arial" w:cs="Arial"/>
                  <w:bCs/>
                  <w:lang w:eastAsia="ru-RU"/>
                </w:rPr>
                <w:t>&lt;14&gt;</w:t>
              </w:r>
            </w:hyperlink>
          </w:p>
        </w:tc>
        <w:tc>
          <w:tcPr>
            <w:tcW w:w="1474" w:type="dxa"/>
            <w:vMerge w:val="restart"/>
            <w:tcBorders>
              <w:top w:val="single" w:sz="4" w:space="0" w:color="auto"/>
              <w:left w:val="single" w:sz="4" w:space="0" w:color="auto"/>
              <w:right w:val="single" w:sz="4" w:space="0" w:color="auto"/>
            </w:tcBorders>
          </w:tcPr>
          <w:p w:rsidR="00C473FA" w:rsidRPr="00BE7475" w:rsidRDefault="00C473FA" w:rsidP="00277587">
            <w:pPr>
              <w:suppressAutoHyphens w:val="0"/>
              <w:autoSpaceDE w:val="0"/>
              <w:autoSpaceDN w:val="0"/>
              <w:adjustRightInd w:val="0"/>
              <w:jc w:val="center"/>
              <w:rPr>
                <w:rFonts w:ascii="Arial" w:eastAsia="Calibri" w:hAnsi="Arial" w:cs="Arial"/>
                <w:bCs/>
                <w:lang w:eastAsia="ru-RU"/>
              </w:rPr>
            </w:pPr>
            <w:r w:rsidRPr="00BE7475">
              <w:rPr>
                <w:rFonts w:ascii="Arial" w:eastAsia="Calibri" w:hAnsi="Arial" w:cs="Arial"/>
                <w:bCs/>
                <w:lang w:eastAsia="ru-RU"/>
              </w:rPr>
              <w:t>В собственность бесплатно</w:t>
            </w:r>
          </w:p>
        </w:tc>
        <w:tc>
          <w:tcPr>
            <w:tcW w:w="2726" w:type="dxa"/>
            <w:vMerge w:val="restart"/>
            <w:tcBorders>
              <w:top w:val="single" w:sz="4" w:space="0" w:color="auto"/>
              <w:left w:val="single" w:sz="4" w:space="0" w:color="auto"/>
              <w:right w:val="single" w:sz="4" w:space="0" w:color="auto"/>
            </w:tcBorders>
          </w:tcPr>
          <w:p w:rsidR="00C473FA" w:rsidRPr="00BE7475" w:rsidRDefault="00554C54" w:rsidP="00277587">
            <w:pPr>
              <w:suppressAutoHyphens w:val="0"/>
              <w:autoSpaceDE w:val="0"/>
              <w:autoSpaceDN w:val="0"/>
              <w:adjustRightInd w:val="0"/>
              <w:jc w:val="center"/>
              <w:rPr>
                <w:rFonts w:ascii="Arial" w:eastAsia="Calibri" w:hAnsi="Arial" w:cs="Arial"/>
                <w:bCs/>
                <w:lang w:eastAsia="ru-RU"/>
              </w:rPr>
            </w:pPr>
            <w:proofErr w:type="gramStart"/>
            <w:r w:rsidRPr="00BE7475">
              <w:rPr>
                <w:rFonts w:ascii="Arial" w:eastAsia="Calibri" w:hAnsi="Arial" w:cs="Arial"/>
                <w:lang w:eastAsia="ru-RU"/>
              </w:rPr>
              <w:t xml:space="preserve">гражданину по истечении пяти лет со дня предоставления ему земельного участка в безвозмездное пользование в соответствии с </w:t>
            </w:r>
            <w:hyperlink r:id="rId56" w:history="1">
              <w:r w:rsidRPr="00BE7475">
                <w:rPr>
                  <w:rFonts w:ascii="Arial" w:eastAsia="Calibri" w:hAnsi="Arial" w:cs="Arial"/>
                  <w:lang w:eastAsia="ru-RU"/>
                </w:rPr>
                <w:t>подпунктом 7 пункта 2 статьи 39.10</w:t>
              </w:r>
            </w:hyperlink>
            <w:r w:rsidRPr="00BE7475">
              <w:rPr>
                <w:rFonts w:ascii="Arial" w:eastAsia="Calibri" w:hAnsi="Arial" w:cs="Arial"/>
                <w:lang w:eastAsia="ru-RU"/>
              </w:rPr>
              <w:t xml:space="preserve"> ЗК</w:t>
            </w:r>
            <w:r w:rsidR="008B20C5" w:rsidRPr="00BE7475">
              <w:rPr>
                <w:rFonts w:ascii="Arial" w:eastAsia="Calibri" w:hAnsi="Arial" w:cs="Arial"/>
                <w:lang w:eastAsia="ru-RU"/>
              </w:rPr>
              <w:t xml:space="preserve"> </w:t>
            </w:r>
            <w:r w:rsidRPr="00BE7475">
              <w:rPr>
                <w:rFonts w:ascii="Arial" w:eastAsia="Calibri" w:hAnsi="Arial" w:cs="Arial"/>
                <w:lang w:eastAsia="ru-RU"/>
              </w:rPr>
              <w:t xml:space="preserve">РФ при условии, что этот гражданин использовал такой </w:t>
            </w:r>
            <w:r w:rsidRPr="00BE7475">
              <w:rPr>
                <w:rFonts w:ascii="Arial" w:eastAsia="Calibri" w:hAnsi="Arial" w:cs="Arial"/>
                <w:lang w:eastAsia="ru-RU"/>
              </w:rPr>
              <w:lastRenderedPageBreak/>
              <w:t>земельный участок в указанный период в соответствии с его целевым назначением и установленным разрешенным использованием и работал по основному месту работы в муниципальном образовании, определенном законом Курской области</w:t>
            </w:r>
            <w:proofErr w:type="gramEnd"/>
            <w:r w:rsidR="008B20C5" w:rsidRPr="00BE7475">
              <w:rPr>
                <w:rFonts w:ascii="Arial" w:eastAsia="Calibri" w:hAnsi="Arial" w:cs="Arial"/>
                <w:lang w:eastAsia="ru-RU"/>
              </w:rPr>
              <w:t xml:space="preserve"> </w:t>
            </w:r>
            <w:r w:rsidRPr="00BE7475">
              <w:rPr>
                <w:rFonts w:ascii="Arial" w:eastAsia="Calibri" w:hAnsi="Arial" w:cs="Arial"/>
                <w:lang w:eastAsia="ru-RU"/>
              </w:rPr>
              <w:t xml:space="preserve">от 02.06.2020 N 33-ЗКО "Об определении муниципальных образований Курской области, на территории которых земельные участки, находящиеся в государственной или муниципальной собственности, могут быть предоставлены в безвозмездное пользование гражданам для индивидуального жилищного строительства или ведения личного подсобного хозяйства, и установлении специальностей, </w:t>
            </w:r>
            <w:r w:rsidRPr="00BE7475">
              <w:rPr>
                <w:rFonts w:ascii="Arial" w:eastAsia="Calibri" w:hAnsi="Arial" w:cs="Arial"/>
                <w:lang w:eastAsia="ru-RU"/>
              </w:rPr>
              <w:lastRenderedPageBreak/>
              <w:t>работа по которым дает право на получение таких земельных участков"</w:t>
            </w:r>
          </w:p>
        </w:tc>
        <w:tc>
          <w:tcPr>
            <w:tcW w:w="3154" w:type="dxa"/>
            <w:vMerge w:val="restart"/>
            <w:tcBorders>
              <w:top w:val="single" w:sz="4" w:space="0" w:color="auto"/>
              <w:left w:val="single" w:sz="4" w:space="0" w:color="auto"/>
              <w:right w:val="single" w:sz="4" w:space="0" w:color="auto"/>
            </w:tcBorders>
          </w:tcPr>
          <w:p w:rsidR="00C473FA" w:rsidRPr="00BE7475" w:rsidRDefault="00C473FA" w:rsidP="00277587">
            <w:pPr>
              <w:suppressAutoHyphens w:val="0"/>
              <w:autoSpaceDE w:val="0"/>
              <w:autoSpaceDN w:val="0"/>
              <w:adjustRightInd w:val="0"/>
              <w:jc w:val="center"/>
              <w:rPr>
                <w:rFonts w:ascii="Arial" w:eastAsia="Calibri" w:hAnsi="Arial" w:cs="Arial"/>
                <w:bCs/>
                <w:lang w:eastAsia="ru-RU"/>
              </w:rPr>
            </w:pPr>
            <w:r w:rsidRPr="00BE7475">
              <w:rPr>
                <w:rFonts w:ascii="Arial" w:eastAsia="Calibri" w:hAnsi="Arial" w:cs="Arial"/>
                <w:bCs/>
                <w:lang w:eastAsia="ru-RU"/>
              </w:rPr>
              <w:lastRenderedPageBreak/>
              <w:t>Земельный участок, предназначенный для индивидуального жилищного строительства или ведения личного подсобного хозяйства, расположенный в муниципальном образовании, определенном законом субъекта Российской Федерации</w:t>
            </w:r>
          </w:p>
        </w:tc>
        <w:tc>
          <w:tcPr>
            <w:tcW w:w="5403" w:type="dxa"/>
            <w:tcBorders>
              <w:top w:val="single" w:sz="4" w:space="0" w:color="auto"/>
              <w:left w:val="single" w:sz="4" w:space="0" w:color="auto"/>
              <w:right w:val="single" w:sz="4" w:space="0" w:color="auto"/>
            </w:tcBorders>
          </w:tcPr>
          <w:p w:rsidR="00C473FA" w:rsidRPr="00BE7475" w:rsidRDefault="00C473FA" w:rsidP="00277587">
            <w:pPr>
              <w:suppressAutoHyphens w:val="0"/>
              <w:autoSpaceDE w:val="0"/>
              <w:autoSpaceDN w:val="0"/>
              <w:adjustRightInd w:val="0"/>
              <w:jc w:val="center"/>
              <w:rPr>
                <w:rFonts w:ascii="Arial" w:eastAsia="Calibri" w:hAnsi="Arial" w:cs="Arial"/>
                <w:bCs/>
                <w:lang w:eastAsia="ru-RU"/>
              </w:rPr>
            </w:pPr>
            <w:r w:rsidRPr="00BE7475">
              <w:rPr>
                <w:rFonts w:ascii="Arial" w:eastAsia="Calibri" w:hAnsi="Arial" w:cs="Arial"/>
                <w:bCs/>
                <w:lang w:eastAsia="ru-RU"/>
              </w:rPr>
              <w:t>* Сведения о трудовой деятельности</w:t>
            </w:r>
          </w:p>
        </w:tc>
      </w:tr>
      <w:tr w:rsidR="00115089" w:rsidRPr="00BE7475" w:rsidTr="00115089">
        <w:tc>
          <w:tcPr>
            <w:tcW w:w="715" w:type="dxa"/>
            <w:vMerge/>
            <w:tcBorders>
              <w:top w:val="single" w:sz="4" w:space="0" w:color="auto"/>
              <w:left w:val="single" w:sz="4" w:space="0" w:color="auto"/>
              <w:bottom w:val="single" w:sz="4" w:space="0" w:color="auto"/>
              <w:right w:val="single" w:sz="4" w:space="0" w:color="auto"/>
            </w:tcBorders>
          </w:tcPr>
          <w:p w:rsidR="00C473FA" w:rsidRPr="00BE7475" w:rsidRDefault="00C473FA" w:rsidP="00277587">
            <w:pPr>
              <w:suppressAutoHyphens w:val="0"/>
              <w:autoSpaceDE w:val="0"/>
              <w:autoSpaceDN w:val="0"/>
              <w:adjustRightInd w:val="0"/>
              <w:jc w:val="center"/>
              <w:rPr>
                <w:rFonts w:ascii="Arial" w:eastAsia="Calibri" w:hAnsi="Arial" w:cs="Arial"/>
                <w:bCs/>
                <w:lang w:eastAsia="ru-RU"/>
              </w:rPr>
            </w:pPr>
          </w:p>
        </w:tc>
        <w:tc>
          <w:tcPr>
            <w:tcW w:w="2041" w:type="dxa"/>
            <w:vMerge/>
            <w:tcBorders>
              <w:top w:val="single" w:sz="4" w:space="0" w:color="auto"/>
              <w:left w:val="single" w:sz="4" w:space="0" w:color="auto"/>
              <w:right w:val="single" w:sz="4" w:space="0" w:color="auto"/>
            </w:tcBorders>
          </w:tcPr>
          <w:p w:rsidR="00C473FA" w:rsidRPr="00BE7475" w:rsidRDefault="00C473FA" w:rsidP="00277587">
            <w:pPr>
              <w:suppressAutoHyphens w:val="0"/>
              <w:autoSpaceDE w:val="0"/>
              <w:autoSpaceDN w:val="0"/>
              <w:adjustRightInd w:val="0"/>
              <w:jc w:val="center"/>
              <w:rPr>
                <w:rFonts w:ascii="Arial" w:eastAsia="Calibri" w:hAnsi="Arial" w:cs="Arial"/>
                <w:bCs/>
                <w:lang w:eastAsia="ru-RU"/>
              </w:rPr>
            </w:pPr>
          </w:p>
        </w:tc>
        <w:tc>
          <w:tcPr>
            <w:tcW w:w="1474" w:type="dxa"/>
            <w:vMerge/>
            <w:tcBorders>
              <w:top w:val="single" w:sz="4" w:space="0" w:color="auto"/>
              <w:left w:val="single" w:sz="4" w:space="0" w:color="auto"/>
              <w:right w:val="single" w:sz="4" w:space="0" w:color="auto"/>
            </w:tcBorders>
          </w:tcPr>
          <w:p w:rsidR="00C473FA" w:rsidRPr="00BE7475" w:rsidRDefault="00C473FA" w:rsidP="00277587">
            <w:pPr>
              <w:suppressAutoHyphens w:val="0"/>
              <w:autoSpaceDE w:val="0"/>
              <w:autoSpaceDN w:val="0"/>
              <w:adjustRightInd w:val="0"/>
              <w:jc w:val="center"/>
              <w:rPr>
                <w:rFonts w:ascii="Arial" w:eastAsia="Calibri" w:hAnsi="Arial" w:cs="Arial"/>
                <w:bCs/>
                <w:lang w:eastAsia="ru-RU"/>
              </w:rPr>
            </w:pPr>
          </w:p>
        </w:tc>
        <w:tc>
          <w:tcPr>
            <w:tcW w:w="2726" w:type="dxa"/>
            <w:vMerge/>
            <w:tcBorders>
              <w:top w:val="single" w:sz="4" w:space="0" w:color="auto"/>
              <w:left w:val="single" w:sz="4" w:space="0" w:color="auto"/>
              <w:right w:val="single" w:sz="4" w:space="0" w:color="auto"/>
            </w:tcBorders>
          </w:tcPr>
          <w:p w:rsidR="00C473FA" w:rsidRPr="00BE7475" w:rsidRDefault="00C473FA" w:rsidP="00277587">
            <w:pPr>
              <w:suppressAutoHyphens w:val="0"/>
              <w:autoSpaceDE w:val="0"/>
              <w:autoSpaceDN w:val="0"/>
              <w:adjustRightInd w:val="0"/>
              <w:jc w:val="center"/>
              <w:rPr>
                <w:rFonts w:ascii="Arial" w:eastAsia="Calibri" w:hAnsi="Arial" w:cs="Arial"/>
                <w:bCs/>
                <w:lang w:eastAsia="ru-RU"/>
              </w:rPr>
            </w:pPr>
          </w:p>
        </w:tc>
        <w:tc>
          <w:tcPr>
            <w:tcW w:w="3154" w:type="dxa"/>
            <w:vMerge/>
            <w:tcBorders>
              <w:top w:val="single" w:sz="4" w:space="0" w:color="auto"/>
              <w:left w:val="single" w:sz="4" w:space="0" w:color="auto"/>
              <w:right w:val="single" w:sz="4" w:space="0" w:color="auto"/>
            </w:tcBorders>
          </w:tcPr>
          <w:p w:rsidR="00C473FA" w:rsidRPr="00BE7475" w:rsidRDefault="00C473FA" w:rsidP="00277587">
            <w:pPr>
              <w:suppressAutoHyphens w:val="0"/>
              <w:autoSpaceDE w:val="0"/>
              <w:autoSpaceDN w:val="0"/>
              <w:adjustRightInd w:val="0"/>
              <w:jc w:val="center"/>
              <w:rPr>
                <w:rFonts w:ascii="Arial" w:eastAsia="Calibri" w:hAnsi="Arial" w:cs="Arial"/>
                <w:bCs/>
                <w:lang w:eastAsia="ru-RU"/>
              </w:rPr>
            </w:pPr>
          </w:p>
        </w:tc>
        <w:tc>
          <w:tcPr>
            <w:tcW w:w="5403" w:type="dxa"/>
            <w:tcBorders>
              <w:left w:val="single" w:sz="4" w:space="0" w:color="auto"/>
              <w:right w:val="single" w:sz="4" w:space="0" w:color="auto"/>
            </w:tcBorders>
          </w:tcPr>
          <w:p w:rsidR="00C473FA" w:rsidRPr="00BE7475" w:rsidRDefault="00C473FA" w:rsidP="00277587">
            <w:pPr>
              <w:suppressAutoHyphens w:val="0"/>
              <w:autoSpaceDE w:val="0"/>
              <w:autoSpaceDN w:val="0"/>
              <w:adjustRightInd w:val="0"/>
              <w:jc w:val="center"/>
              <w:rPr>
                <w:rFonts w:ascii="Arial" w:eastAsia="Calibri" w:hAnsi="Arial" w:cs="Arial"/>
                <w:bCs/>
                <w:lang w:eastAsia="ru-RU"/>
              </w:rPr>
            </w:pPr>
            <w:r w:rsidRPr="00BE7475">
              <w:rPr>
                <w:rFonts w:ascii="Arial" w:eastAsia="Calibri" w:hAnsi="Arial" w:cs="Arial"/>
                <w:bCs/>
                <w:lang w:eastAsia="ru-RU"/>
              </w:rPr>
              <w:t>* Выписка из ЕГРН об объекте недвижимости (об испрашиваемом земельном участке)</w:t>
            </w:r>
          </w:p>
        </w:tc>
      </w:tr>
      <w:tr w:rsidR="00115089" w:rsidRPr="00BE7475" w:rsidTr="00115089">
        <w:tc>
          <w:tcPr>
            <w:tcW w:w="715" w:type="dxa"/>
            <w:vMerge w:val="restart"/>
            <w:tcBorders>
              <w:top w:val="single" w:sz="4" w:space="0" w:color="auto"/>
              <w:left w:val="single" w:sz="4" w:space="0" w:color="auto"/>
              <w:bottom w:val="single" w:sz="4" w:space="0" w:color="auto"/>
              <w:right w:val="single" w:sz="4" w:space="0" w:color="auto"/>
            </w:tcBorders>
          </w:tcPr>
          <w:p w:rsidR="00C473FA" w:rsidRPr="00BE7475" w:rsidRDefault="00554C54" w:rsidP="00277587">
            <w:pPr>
              <w:suppressAutoHyphens w:val="0"/>
              <w:autoSpaceDE w:val="0"/>
              <w:autoSpaceDN w:val="0"/>
              <w:adjustRightInd w:val="0"/>
              <w:jc w:val="center"/>
              <w:rPr>
                <w:rFonts w:ascii="Arial" w:eastAsia="Calibri" w:hAnsi="Arial" w:cs="Arial"/>
                <w:bCs/>
                <w:lang w:eastAsia="ru-RU"/>
              </w:rPr>
            </w:pPr>
            <w:r w:rsidRPr="00BE7475">
              <w:rPr>
                <w:rFonts w:ascii="Arial" w:eastAsia="Calibri" w:hAnsi="Arial" w:cs="Arial"/>
                <w:bCs/>
                <w:lang w:eastAsia="ru-RU"/>
              </w:rPr>
              <w:lastRenderedPageBreak/>
              <w:t>4</w:t>
            </w:r>
            <w:r w:rsidR="00C473FA" w:rsidRPr="00BE7475">
              <w:rPr>
                <w:rFonts w:ascii="Arial" w:eastAsia="Calibri" w:hAnsi="Arial" w:cs="Arial"/>
                <w:bCs/>
                <w:lang w:eastAsia="ru-RU"/>
              </w:rPr>
              <w:t>.</w:t>
            </w:r>
          </w:p>
        </w:tc>
        <w:tc>
          <w:tcPr>
            <w:tcW w:w="2041" w:type="dxa"/>
            <w:vMerge w:val="restart"/>
            <w:tcBorders>
              <w:top w:val="single" w:sz="4" w:space="0" w:color="auto"/>
              <w:left w:val="single" w:sz="4" w:space="0" w:color="auto"/>
              <w:bottom w:val="single" w:sz="4" w:space="0" w:color="auto"/>
              <w:right w:val="single" w:sz="4" w:space="0" w:color="auto"/>
            </w:tcBorders>
          </w:tcPr>
          <w:p w:rsidR="00C473FA" w:rsidRPr="00BE7475" w:rsidRDefault="009715D0" w:rsidP="00277587">
            <w:pPr>
              <w:suppressAutoHyphens w:val="0"/>
              <w:autoSpaceDE w:val="0"/>
              <w:autoSpaceDN w:val="0"/>
              <w:adjustRightInd w:val="0"/>
              <w:jc w:val="center"/>
              <w:rPr>
                <w:rFonts w:ascii="Arial" w:eastAsia="Calibri" w:hAnsi="Arial" w:cs="Arial"/>
                <w:bCs/>
                <w:lang w:eastAsia="ru-RU"/>
              </w:rPr>
            </w:pPr>
            <w:hyperlink r:id="rId57" w:history="1">
              <w:r w:rsidR="00C473FA" w:rsidRPr="00BE7475">
                <w:rPr>
                  <w:rFonts w:ascii="Arial" w:eastAsia="Calibri" w:hAnsi="Arial" w:cs="Arial"/>
                  <w:bCs/>
                  <w:lang w:eastAsia="ru-RU"/>
                </w:rPr>
                <w:t>Подпункт 6 статьи 39.5</w:t>
              </w:r>
            </w:hyperlink>
            <w:r w:rsidR="00554C54" w:rsidRPr="00BE7475">
              <w:rPr>
                <w:rFonts w:ascii="Arial" w:eastAsia="Calibri" w:hAnsi="Arial" w:cs="Arial"/>
                <w:bCs/>
                <w:lang w:eastAsia="ru-RU"/>
              </w:rPr>
              <w:t xml:space="preserve"> Земельного кодекса</w:t>
            </w:r>
          </w:p>
        </w:tc>
        <w:tc>
          <w:tcPr>
            <w:tcW w:w="1474" w:type="dxa"/>
            <w:vMerge w:val="restart"/>
            <w:tcBorders>
              <w:top w:val="single" w:sz="4" w:space="0" w:color="auto"/>
              <w:left w:val="single" w:sz="4" w:space="0" w:color="auto"/>
              <w:bottom w:val="single" w:sz="4" w:space="0" w:color="auto"/>
              <w:right w:val="single" w:sz="4" w:space="0" w:color="auto"/>
            </w:tcBorders>
          </w:tcPr>
          <w:p w:rsidR="00C473FA" w:rsidRPr="00BE7475" w:rsidRDefault="00C473FA" w:rsidP="00277587">
            <w:pPr>
              <w:suppressAutoHyphens w:val="0"/>
              <w:autoSpaceDE w:val="0"/>
              <w:autoSpaceDN w:val="0"/>
              <w:adjustRightInd w:val="0"/>
              <w:jc w:val="center"/>
              <w:rPr>
                <w:rFonts w:ascii="Arial" w:eastAsia="Calibri" w:hAnsi="Arial" w:cs="Arial"/>
                <w:bCs/>
                <w:lang w:eastAsia="ru-RU"/>
              </w:rPr>
            </w:pPr>
            <w:r w:rsidRPr="00BE7475">
              <w:rPr>
                <w:rFonts w:ascii="Arial" w:eastAsia="Calibri" w:hAnsi="Arial" w:cs="Arial"/>
                <w:bCs/>
                <w:lang w:eastAsia="ru-RU"/>
              </w:rPr>
              <w:t>В собственность бесплатно</w:t>
            </w:r>
          </w:p>
        </w:tc>
        <w:tc>
          <w:tcPr>
            <w:tcW w:w="2726" w:type="dxa"/>
            <w:vMerge w:val="restart"/>
            <w:tcBorders>
              <w:top w:val="single" w:sz="4" w:space="0" w:color="auto"/>
              <w:left w:val="single" w:sz="4" w:space="0" w:color="auto"/>
              <w:bottom w:val="single" w:sz="4" w:space="0" w:color="auto"/>
              <w:right w:val="single" w:sz="4" w:space="0" w:color="auto"/>
            </w:tcBorders>
          </w:tcPr>
          <w:p w:rsidR="00554C54" w:rsidRPr="00BE7475" w:rsidRDefault="00554C54" w:rsidP="00277587">
            <w:pPr>
              <w:suppressAutoHyphens w:val="0"/>
              <w:autoSpaceDE w:val="0"/>
              <w:autoSpaceDN w:val="0"/>
              <w:adjustRightInd w:val="0"/>
              <w:ind w:firstLine="540"/>
              <w:jc w:val="both"/>
              <w:rPr>
                <w:rFonts w:ascii="Arial" w:eastAsia="Calibri" w:hAnsi="Arial" w:cs="Arial"/>
                <w:lang w:eastAsia="en-US"/>
              </w:rPr>
            </w:pPr>
            <w:proofErr w:type="gramStart"/>
            <w:r w:rsidRPr="00BE7475">
              <w:rPr>
                <w:rFonts w:ascii="Arial" w:eastAsia="Calibri" w:hAnsi="Arial" w:cs="Arial"/>
                <w:lang w:eastAsia="en-US"/>
              </w:rPr>
              <w:t>граждане, имеющие проживающих совместно с ними трех и более детей (в том числе усыновленных (удочеренных)) в возрасте до 18 лет или детей в возрасте до 23 лет, обучающихся по основным образовательным программам в общеобразовательных организациях, профессиональных образовательных организациях, образовательных организациях высшего образования по очной форме обучения, а также граждане, принявшие на воспитание в приемную семью трех и более детей в</w:t>
            </w:r>
            <w:proofErr w:type="gramEnd"/>
            <w:r w:rsidRPr="00BE7475">
              <w:rPr>
                <w:rFonts w:ascii="Arial" w:eastAsia="Calibri" w:hAnsi="Arial" w:cs="Arial"/>
                <w:lang w:eastAsia="en-US"/>
              </w:rPr>
              <w:t xml:space="preserve"> </w:t>
            </w:r>
            <w:proofErr w:type="gramStart"/>
            <w:r w:rsidRPr="00BE7475">
              <w:rPr>
                <w:rFonts w:ascii="Arial" w:eastAsia="Calibri" w:hAnsi="Arial" w:cs="Arial"/>
                <w:lang w:eastAsia="en-US"/>
              </w:rPr>
              <w:t>возрасте</w:t>
            </w:r>
            <w:proofErr w:type="gramEnd"/>
            <w:r w:rsidRPr="00BE7475">
              <w:rPr>
                <w:rFonts w:ascii="Arial" w:eastAsia="Calibri" w:hAnsi="Arial" w:cs="Arial"/>
                <w:lang w:eastAsia="en-US"/>
              </w:rPr>
              <w:t xml:space="preserve"> до 18 лет, постоянно проживающие на территории Курской </w:t>
            </w:r>
            <w:r w:rsidRPr="00BE7475">
              <w:rPr>
                <w:rFonts w:ascii="Arial" w:eastAsia="Calibri" w:hAnsi="Arial" w:cs="Arial"/>
                <w:lang w:eastAsia="en-US"/>
              </w:rPr>
              <w:lastRenderedPageBreak/>
              <w:t xml:space="preserve">области не менее пяти лет (подпункт 6 статьи 36.5 ЗК РФ). </w:t>
            </w:r>
          </w:p>
          <w:p w:rsidR="00C473FA" w:rsidRPr="00BE7475" w:rsidRDefault="00554C54" w:rsidP="00277587">
            <w:pPr>
              <w:suppressAutoHyphens w:val="0"/>
              <w:autoSpaceDE w:val="0"/>
              <w:autoSpaceDN w:val="0"/>
              <w:adjustRightInd w:val="0"/>
              <w:jc w:val="center"/>
              <w:rPr>
                <w:rFonts w:ascii="Arial" w:eastAsia="Calibri" w:hAnsi="Arial" w:cs="Arial"/>
                <w:lang w:eastAsia="en-US"/>
              </w:rPr>
            </w:pPr>
            <w:proofErr w:type="gramStart"/>
            <w:r w:rsidRPr="00BE7475">
              <w:rPr>
                <w:rFonts w:ascii="Arial" w:eastAsia="Calibri" w:hAnsi="Arial" w:cs="Arial"/>
                <w:lang w:eastAsia="en-US"/>
              </w:rPr>
              <w:t>При определении права на бесплатное предоставление в собственность земельных участков у вышеуказанных граждан не учитываются дети: в отношении которых данные граждане лишены родительских прав, в отношении которых было отменено усыновление, в отношении которых прекращен договор о приемной семье, вступившие в брак.</w:t>
            </w:r>
            <w:proofErr w:type="gramEnd"/>
          </w:p>
          <w:p w:rsidR="00554C54" w:rsidRPr="00BE7475" w:rsidRDefault="00554C54" w:rsidP="00277587">
            <w:pPr>
              <w:suppressAutoHyphens w:val="0"/>
              <w:autoSpaceDE w:val="0"/>
              <w:autoSpaceDN w:val="0"/>
              <w:adjustRightInd w:val="0"/>
              <w:jc w:val="center"/>
              <w:rPr>
                <w:rFonts w:ascii="Arial" w:eastAsia="Calibri" w:hAnsi="Arial" w:cs="Arial"/>
                <w:bCs/>
                <w:lang w:eastAsia="ru-RU"/>
              </w:rPr>
            </w:pPr>
          </w:p>
          <w:p w:rsidR="00554C54" w:rsidRPr="00BE7475" w:rsidRDefault="00554C54" w:rsidP="00277587">
            <w:pPr>
              <w:suppressAutoHyphens w:val="0"/>
              <w:autoSpaceDE w:val="0"/>
              <w:autoSpaceDN w:val="0"/>
              <w:adjustRightInd w:val="0"/>
              <w:jc w:val="center"/>
              <w:rPr>
                <w:rFonts w:ascii="Arial" w:eastAsia="Calibri" w:hAnsi="Arial" w:cs="Arial"/>
                <w:bCs/>
                <w:lang w:eastAsia="ru-RU"/>
              </w:rPr>
            </w:pPr>
          </w:p>
        </w:tc>
        <w:tc>
          <w:tcPr>
            <w:tcW w:w="3154" w:type="dxa"/>
            <w:vMerge w:val="restart"/>
            <w:tcBorders>
              <w:top w:val="single" w:sz="4" w:space="0" w:color="auto"/>
              <w:left w:val="single" w:sz="4" w:space="0" w:color="auto"/>
              <w:bottom w:val="single" w:sz="4" w:space="0" w:color="auto"/>
              <w:right w:val="single" w:sz="4" w:space="0" w:color="auto"/>
            </w:tcBorders>
          </w:tcPr>
          <w:p w:rsidR="00C473FA" w:rsidRPr="00BE7475" w:rsidRDefault="00554C54" w:rsidP="00277587">
            <w:pPr>
              <w:suppressAutoHyphens w:val="0"/>
              <w:autoSpaceDE w:val="0"/>
              <w:autoSpaceDN w:val="0"/>
              <w:adjustRightInd w:val="0"/>
              <w:jc w:val="center"/>
              <w:rPr>
                <w:rFonts w:ascii="Arial" w:eastAsia="Calibri" w:hAnsi="Arial" w:cs="Arial"/>
                <w:bCs/>
                <w:lang w:eastAsia="ru-RU"/>
              </w:rPr>
            </w:pPr>
            <w:r w:rsidRPr="00BE7475">
              <w:rPr>
                <w:rFonts w:ascii="Arial" w:eastAsia="Calibri" w:hAnsi="Arial" w:cs="Arial"/>
                <w:bCs/>
                <w:lang w:eastAsia="ru-RU"/>
              </w:rPr>
              <w:lastRenderedPageBreak/>
              <w:t>земельные участки предоставляются для индивидуального жилищного строительства и ведения личного подсобного хозяйства</w:t>
            </w:r>
          </w:p>
        </w:tc>
        <w:tc>
          <w:tcPr>
            <w:tcW w:w="5403" w:type="dxa"/>
            <w:tcBorders>
              <w:top w:val="single" w:sz="4" w:space="0" w:color="auto"/>
              <w:left w:val="single" w:sz="4" w:space="0" w:color="auto"/>
              <w:right w:val="single" w:sz="4" w:space="0" w:color="auto"/>
            </w:tcBorders>
          </w:tcPr>
          <w:p w:rsidR="00EC2415" w:rsidRPr="00BE7475" w:rsidRDefault="00EC2415" w:rsidP="00277587">
            <w:pPr>
              <w:suppressAutoHyphens w:val="0"/>
              <w:autoSpaceDE w:val="0"/>
              <w:autoSpaceDN w:val="0"/>
              <w:adjustRightInd w:val="0"/>
              <w:jc w:val="both"/>
              <w:rPr>
                <w:rFonts w:ascii="Arial" w:eastAsia="Calibri" w:hAnsi="Arial" w:cs="Arial"/>
                <w:bCs/>
                <w:lang w:eastAsia="ru-RU"/>
              </w:rPr>
            </w:pPr>
            <w:r w:rsidRPr="00BE7475">
              <w:rPr>
                <w:rFonts w:ascii="Arial" w:hAnsi="Arial" w:cs="Arial"/>
              </w:rPr>
              <w:t>-</w:t>
            </w:r>
            <w:r w:rsidRPr="00BE7475">
              <w:rPr>
                <w:rFonts w:ascii="Arial" w:eastAsia="Calibri" w:hAnsi="Arial" w:cs="Arial"/>
                <w:bCs/>
                <w:lang w:eastAsia="ru-RU"/>
              </w:rPr>
              <w:t xml:space="preserve">документ, удостоверяющий личность заявителя; </w:t>
            </w:r>
          </w:p>
          <w:p w:rsidR="00EC2415" w:rsidRPr="00BE7475" w:rsidRDefault="00EC2415" w:rsidP="00277587">
            <w:pPr>
              <w:suppressAutoHyphens w:val="0"/>
              <w:autoSpaceDE w:val="0"/>
              <w:autoSpaceDN w:val="0"/>
              <w:adjustRightInd w:val="0"/>
              <w:jc w:val="both"/>
              <w:rPr>
                <w:rFonts w:ascii="Arial" w:eastAsia="Calibri" w:hAnsi="Arial" w:cs="Arial"/>
                <w:bCs/>
                <w:lang w:eastAsia="ru-RU"/>
              </w:rPr>
            </w:pPr>
            <w:proofErr w:type="gramStart"/>
            <w:r w:rsidRPr="00BE7475">
              <w:rPr>
                <w:rFonts w:ascii="Arial" w:eastAsia="Calibri" w:hAnsi="Arial" w:cs="Arial"/>
                <w:bCs/>
                <w:lang w:eastAsia="ru-RU"/>
              </w:rPr>
              <w:t xml:space="preserve">-документ, подтверждающий принятие на учет в качестве нуждающегося в жилом помещении, предоставляемом по договорам социального найма, за исключением граждан, указанных в данном подпункте Административного регламента в соответствии с Жилищным </w:t>
            </w:r>
            <w:hyperlink r:id="rId58" w:history="1">
              <w:r w:rsidRPr="00BE7475">
                <w:rPr>
                  <w:rFonts w:ascii="Arial" w:eastAsia="Calibri" w:hAnsi="Arial" w:cs="Arial"/>
                  <w:bCs/>
                  <w:lang w:eastAsia="ru-RU"/>
                </w:rPr>
                <w:t>кодексом</w:t>
              </w:r>
            </w:hyperlink>
            <w:r w:rsidRPr="00BE7475">
              <w:rPr>
                <w:rFonts w:ascii="Arial" w:eastAsia="Calibri" w:hAnsi="Arial" w:cs="Arial"/>
                <w:bCs/>
                <w:lang w:eastAsia="ru-RU"/>
              </w:rPr>
              <w:t xml:space="preserve"> Российской Федерации и </w:t>
            </w:r>
            <w:hyperlink r:id="rId59" w:history="1">
              <w:r w:rsidRPr="00BE7475">
                <w:rPr>
                  <w:rFonts w:ascii="Arial" w:eastAsia="Calibri" w:hAnsi="Arial" w:cs="Arial"/>
                  <w:bCs/>
                  <w:lang w:eastAsia="ru-RU"/>
                </w:rPr>
                <w:t>Законом</w:t>
              </w:r>
            </w:hyperlink>
            <w:r w:rsidRPr="00BE7475">
              <w:rPr>
                <w:rFonts w:ascii="Arial" w:eastAsia="Calibri" w:hAnsi="Arial" w:cs="Arial"/>
                <w:bCs/>
                <w:lang w:eastAsia="ru-RU"/>
              </w:rPr>
              <w:t xml:space="preserve"> Курской области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 выданный не ранее чем за</w:t>
            </w:r>
            <w:proofErr w:type="gramEnd"/>
            <w:r w:rsidRPr="00BE7475">
              <w:rPr>
                <w:rFonts w:ascii="Arial" w:eastAsia="Calibri" w:hAnsi="Arial" w:cs="Arial"/>
                <w:bCs/>
                <w:lang w:eastAsia="ru-RU"/>
              </w:rPr>
              <w:t xml:space="preserve"> 14 дней до даты подачи заявления (при наличии);</w:t>
            </w:r>
          </w:p>
          <w:p w:rsidR="00EC2415" w:rsidRPr="00BE7475" w:rsidRDefault="00EC2415" w:rsidP="00277587">
            <w:pPr>
              <w:suppressAutoHyphens w:val="0"/>
              <w:autoSpaceDE w:val="0"/>
              <w:autoSpaceDN w:val="0"/>
              <w:adjustRightInd w:val="0"/>
              <w:jc w:val="both"/>
              <w:rPr>
                <w:rFonts w:ascii="Arial" w:eastAsia="Calibri" w:hAnsi="Arial" w:cs="Arial"/>
                <w:bCs/>
                <w:lang w:eastAsia="ru-RU"/>
              </w:rPr>
            </w:pPr>
            <w:r w:rsidRPr="00BE7475">
              <w:rPr>
                <w:rFonts w:ascii="Arial" w:eastAsia="Calibri" w:hAnsi="Arial" w:cs="Arial"/>
                <w:bCs/>
                <w:lang w:eastAsia="ru-RU"/>
              </w:rPr>
              <w:t xml:space="preserve">- согласие заявителя на обработку персональных данных в соответствии с Федеральным </w:t>
            </w:r>
            <w:hyperlink r:id="rId60" w:history="1">
              <w:r w:rsidRPr="00BE7475">
                <w:rPr>
                  <w:rFonts w:ascii="Arial" w:eastAsia="Calibri" w:hAnsi="Arial" w:cs="Arial"/>
                  <w:bCs/>
                  <w:lang w:eastAsia="ru-RU"/>
                </w:rPr>
                <w:t>законом</w:t>
              </w:r>
            </w:hyperlink>
            <w:r w:rsidRPr="00BE7475">
              <w:rPr>
                <w:rFonts w:ascii="Arial" w:eastAsia="Calibri" w:hAnsi="Arial" w:cs="Arial"/>
                <w:bCs/>
                <w:lang w:eastAsia="ru-RU"/>
              </w:rPr>
              <w:t xml:space="preserve"> от 27 июля 2006 года N 152-ФЗ "О персональных данных";</w:t>
            </w:r>
          </w:p>
          <w:p w:rsidR="00EC2415" w:rsidRPr="00BE7475" w:rsidRDefault="00EC2415" w:rsidP="00277587">
            <w:pPr>
              <w:suppressAutoHyphens w:val="0"/>
              <w:autoSpaceDE w:val="0"/>
              <w:autoSpaceDN w:val="0"/>
              <w:adjustRightInd w:val="0"/>
              <w:jc w:val="both"/>
              <w:rPr>
                <w:rFonts w:ascii="Arial" w:eastAsia="Calibri" w:hAnsi="Arial" w:cs="Arial"/>
                <w:bCs/>
                <w:lang w:eastAsia="ru-RU"/>
              </w:rPr>
            </w:pPr>
            <w:r w:rsidRPr="00BE7475">
              <w:rPr>
                <w:rFonts w:ascii="Arial" w:eastAsia="Calibri" w:hAnsi="Arial" w:cs="Arial"/>
                <w:bCs/>
                <w:lang w:eastAsia="ru-RU"/>
              </w:rPr>
              <w:t>-копии свидетельств о рождении детей, выданных компетентными органами иностранного государства, и их нотариально удостоверенный перевод на русский язык (в случае регистрации рождения детей за пределами Российской Федерации);</w:t>
            </w:r>
          </w:p>
          <w:p w:rsidR="00EC2415" w:rsidRPr="00BE7475" w:rsidRDefault="00EC2415" w:rsidP="00277587">
            <w:pPr>
              <w:suppressAutoHyphens w:val="0"/>
              <w:autoSpaceDE w:val="0"/>
              <w:autoSpaceDN w:val="0"/>
              <w:adjustRightInd w:val="0"/>
              <w:jc w:val="both"/>
              <w:rPr>
                <w:rFonts w:ascii="Arial" w:eastAsia="Calibri" w:hAnsi="Arial" w:cs="Arial"/>
                <w:bCs/>
                <w:lang w:eastAsia="ru-RU"/>
              </w:rPr>
            </w:pPr>
            <w:r w:rsidRPr="00BE7475">
              <w:rPr>
                <w:rFonts w:ascii="Arial" w:eastAsia="Calibri" w:hAnsi="Arial" w:cs="Arial"/>
                <w:bCs/>
                <w:lang w:eastAsia="ru-RU"/>
              </w:rPr>
              <w:t xml:space="preserve"> -копии паспортов детей, в случае достижения 14 летнего возраста;</w:t>
            </w:r>
          </w:p>
          <w:p w:rsidR="00EC2415" w:rsidRPr="00BE7475" w:rsidRDefault="00EC2415" w:rsidP="00277587">
            <w:pPr>
              <w:suppressAutoHyphens w:val="0"/>
              <w:autoSpaceDE w:val="0"/>
              <w:autoSpaceDN w:val="0"/>
              <w:adjustRightInd w:val="0"/>
              <w:jc w:val="both"/>
              <w:rPr>
                <w:rFonts w:ascii="Arial" w:eastAsia="Calibri" w:hAnsi="Arial" w:cs="Arial"/>
                <w:bCs/>
                <w:lang w:eastAsia="ru-RU"/>
              </w:rPr>
            </w:pPr>
            <w:r w:rsidRPr="00BE7475">
              <w:rPr>
                <w:rFonts w:ascii="Arial" w:eastAsia="Calibri" w:hAnsi="Arial" w:cs="Arial"/>
                <w:bCs/>
                <w:lang w:eastAsia="ru-RU"/>
              </w:rPr>
              <w:t>-копию свидетельства об усыновлении (удочерении) в случае наличия усыновленного (удочеренного) ребенка;</w:t>
            </w:r>
          </w:p>
          <w:p w:rsidR="00756193" w:rsidRPr="00BE7475" w:rsidRDefault="00EC2415" w:rsidP="00277587">
            <w:pPr>
              <w:suppressAutoHyphens w:val="0"/>
              <w:autoSpaceDE w:val="0"/>
              <w:autoSpaceDN w:val="0"/>
              <w:adjustRightInd w:val="0"/>
              <w:jc w:val="both"/>
              <w:rPr>
                <w:rFonts w:ascii="Arial" w:eastAsia="Calibri" w:hAnsi="Arial" w:cs="Arial"/>
                <w:bCs/>
                <w:lang w:eastAsia="ru-RU"/>
              </w:rPr>
            </w:pPr>
            <w:r w:rsidRPr="00BE7475">
              <w:rPr>
                <w:rFonts w:ascii="Arial" w:eastAsia="Calibri" w:hAnsi="Arial" w:cs="Arial"/>
                <w:bCs/>
                <w:lang w:eastAsia="ru-RU"/>
              </w:rPr>
              <w:lastRenderedPageBreak/>
              <w:t>- выписку из домовой книги, или копию лицевого счета, или иной документ, содержащий сведения о постоянном проживании на территории Курской области не менее пяти лет, выданный органом (должностным лицом), уполномоченным на осуществление регистрации по месту жительства</w:t>
            </w:r>
            <w:r w:rsidR="00756193" w:rsidRPr="00BE7475">
              <w:rPr>
                <w:rFonts w:ascii="Arial" w:eastAsia="Calibri" w:hAnsi="Arial" w:cs="Arial"/>
                <w:bCs/>
                <w:lang w:eastAsia="ru-RU"/>
              </w:rPr>
              <w:t>;</w:t>
            </w:r>
          </w:p>
          <w:p w:rsidR="00756193" w:rsidRPr="00BE7475" w:rsidRDefault="00756193" w:rsidP="00277587">
            <w:pPr>
              <w:suppressAutoHyphens w:val="0"/>
              <w:autoSpaceDE w:val="0"/>
              <w:autoSpaceDN w:val="0"/>
              <w:adjustRightInd w:val="0"/>
              <w:jc w:val="both"/>
              <w:rPr>
                <w:rFonts w:ascii="Arial" w:eastAsia="Calibri" w:hAnsi="Arial" w:cs="Arial"/>
                <w:bCs/>
                <w:lang w:eastAsia="ru-RU"/>
              </w:rPr>
            </w:pPr>
            <w:r w:rsidRPr="00BE7475">
              <w:rPr>
                <w:rFonts w:ascii="Arial" w:eastAsia="Calibri" w:hAnsi="Arial" w:cs="Arial"/>
                <w:bCs/>
                <w:lang w:eastAsia="ru-RU"/>
              </w:rPr>
              <w:t>-</w:t>
            </w:r>
            <w:r w:rsidR="00EC2415" w:rsidRPr="00BE7475">
              <w:rPr>
                <w:rFonts w:ascii="Arial" w:eastAsia="Calibri" w:hAnsi="Arial" w:cs="Arial"/>
                <w:bCs/>
                <w:lang w:eastAsia="ru-RU"/>
              </w:rPr>
              <w:t xml:space="preserve"> справку образовательной организации, подтверждающую </w:t>
            </w:r>
            <w:proofErr w:type="gramStart"/>
            <w:r w:rsidR="00EC2415" w:rsidRPr="00BE7475">
              <w:rPr>
                <w:rFonts w:ascii="Arial" w:eastAsia="Calibri" w:hAnsi="Arial" w:cs="Arial"/>
                <w:bCs/>
                <w:lang w:eastAsia="ru-RU"/>
              </w:rPr>
              <w:t>обучение ребенка</w:t>
            </w:r>
            <w:proofErr w:type="gramEnd"/>
            <w:r w:rsidR="00EC2415" w:rsidRPr="00BE7475">
              <w:rPr>
                <w:rFonts w:ascii="Arial" w:eastAsia="Calibri" w:hAnsi="Arial" w:cs="Arial"/>
                <w:bCs/>
                <w:lang w:eastAsia="ru-RU"/>
              </w:rPr>
              <w:t xml:space="preserve"> по основным образовательным программам в образовательной организации,</w:t>
            </w:r>
            <w:r w:rsidR="008B20C5" w:rsidRPr="00BE7475">
              <w:rPr>
                <w:rFonts w:ascii="Arial" w:eastAsia="Calibri" w:hAnsi="Arial" w:cs="Arial"/>
                <w:bCs/>
                <w:lang w:eastAsia="ru-RU"/>
              </w:rPr>
              <w:t xml:space="preserve"> </w:t>
            </w:r>
            <w:r w:rsidR="00EC2415" w:rsidRPr="00BE7475">
              <w:rPr>
                <w:rFonts w:ascii="Arial" w:eastAsia="Calibri" w:hAnsi="Arial" w:cs="Arial"/>
                <w:bCs/>
                <w:lang w:eastAsia="ru-RU"/>
              </w:rPr>
              <w:t>для детей в возрасте от 18 до 23 лет, обуч</w:t>
            </w:r>
            <w:r w:rsidRPr="00BE7475">
              <w:rPr>
                <w:rFonts w:ascii="Arial" w:eastAsia="Calibri" w:hAnsi="Arial" w:cs="Arial"/>
                <w:bCs/>
                <w:lang w:eastAsia="ru-RU"/>
              </w:rPr>
              <w:t>ающихся по очной форме обучения;</w:t>
            </w:r>
          </w:p>
          <w:p w:rsidR="00756193" w:rsidRPr="00BE7475" w:rsidRDefault="00756193" w:rsidP="00277587">
            <w:pPr>
              <w:suppressAutoHyphens w:val="0"/>
              <w:autoSpaceDE w:val="0"/>
              <w:autoSpaceDN w:val="0"/>
              <w:adjustRightInd w:val="0"/>
              <w:jc w:val="both"/>
              <w:rPr>
                <w:rFonts w:ascii="Arial" w:eastAsia="Calibri" w:hAnsi="Arial" w:cs="Arial"/>
                <w:bCs/>
                <w:lang w:eastAsia="ru-RU"/>
              </w:rPr>
            </w:pPr>
            <w:r w:rsidRPr="00BE7475">
              <w:rPr>
                <w:rFonts w:ascii="Arial" w:eastAsia="Calibri" w:hAnsi="Arial" w:cs="Arial"/>
                <w:bCs/>
                <w:lang w:eastAsia="ru-RU"/>
              </w:rPr>
              <w:t>-копию</w:t>
            </w:r>
            <w:r w:rsidR="00EC2415" w:rsidRPr="00BE7475">
              <w:rPr>
                <w:rFonts w:ascii="Arial" w:eastAsia="Calibri" w:hAnsi="Arial" w:cs="Arial"/>
                <w:bCs/>
                <w:lang w:eastAsia="ru-RU"/>
              </w:rPr>
              <w:t xml:space="preserve"> договора (договоров) о приемной семье, в случае наличия в семье детей, переданных на воспитание в приемную семью</w:t>
            </w:r>
            <w:r w:rsidRPr="00BE7475">
              <w:rPr>
                <w:rFonts w:ascii="Arial" w:eastAsia="Calibri" w:hAnsi="Arial" w:cs="Arial"/>
                <w:bCs/>
                <w:lang w:eastAsia="ru-RU"/>
              </w:rPr>
              <w:t>;</w:t>
            </w:r>
            <w:r w:rsidR="00EC2415" w:rsidRPr="00BE7475">
              <w:rPr>
                <w:rFonts w:ascii="Arial" w:eastAsia="Calibri" w:hAnsi="Arial" w:cs="Arial"/>
                <w:bCs/>
                <w:lang w:eastAsia="ru-RU"/>
              </w:rPr>
              <w:t xml:space="preserve"> </w:t>
            </w:r>
          </w:p>
          <w:p w:rsidR="00756193" w:rsidRPr="00BE7475" w:rsidRDefault="00756193" w:rsidP="00277587">
            <w:pPr>
              <w:suppressAutoHyphens w:val="0"/>
              <w:autoSpaceDE w:val="0"/>
              <w:autoSpaceDN w:val="0"/>
              <w:adjustRightInd w:val="0"/>
              <w:jc w:val="both"/>
              <w:rPr>
                <w:rFonts w:ascii="Arial" w:eastAsia="Calibri" w:hAnsi="Arial" w:cs="Arial"/>
                <w:bCs/>
                <w:lang w:eastAsia="ru-RU"/>
              </w:rPr>
            </w:pPr>
            <w:r w:rsidRPr="00BE7475">
              <w:rPr>
                <w:rFonts w:ascii="Arial" w:eastAsia="Calibri" w:hAnsi="Arial" w:cs="Arial"/>
                <w:bCs/>
                <w:lang w:eastAsia="ru-RU"/>
              </w:rPr>
              <w:t>-</w:t>
            </w:r>
            <w:r w:rsidR="00EC2415" w:rsidRPr="00BE7475">
              <w:rPr>
                <w:rFonts w:ascii="Arial" w:eastAsia="Calibri" w:hAnsi="Arial" w:cs="Arial"/>
                <w:bCs/>
                <w:lang w:eastAsia="ru-RU"/>
              </w:rPr>
              <w:t>копию документа, удостоверяющего личность супруга (супруги) заявителя (для заявителей, состоящих в браке);</w:t>
            </w:r>
          </w:p>
          <w:p w:rsidR="00EC2415" w:rsidRPr="00BE7475" w:rsidRDefault="00756193" w:rsidP="00277587">
            <w:pPr>
              <w:suppressAutoHyphens w:val="0"/>
              <w:autoSpaceDE w:val="0"/>
              <w:autoSpaceDN w:val="0"/>
              <w:adjustRightInd w:val="0"/>
              <w:jc w:val="both"/>
              <w:rPr>
                <w:rFonts w:ascii="Arial" w:eastAsia="Calibri" w:hAnsi="Arial" w:cs="Arial"/>
                <w:bCs/>
                <w:lang w:eastAsia="ru-RU"/>
              </w:rPr>
            </w:pPr>
            <w:r w:rsidRPr="00BE7475">
              <w:rPr>
                <w:rFonts w:ascii="Arial" w:eastAsia="Calibri" w:hAnsi="Arial" w:cs="Arial"/>
                <w:bCs/>
                <w:lang w:eastAsia="ru-RU"/>
              </w:rPr>
              <w:t>-</w:t>
            </w:r>
            <w:r w:rsidR="00EC2415" w:rsidRPr="00BE7475">
              <w:rPr>
                <w:rFonts w:ascii="Arial" w:eastAsia="Calibri" w:hAnsi="Arial" w:cs="Arial"/>
                <w:bCs/>
                <w:lang w:eastAsia="ru-RU"/>
              </w:rPr>
              <w:t xml:space="preserve"> копию свидетельства о заключении брака, выданного компетентными органами иностранного государства, и его нотариально удостоверенный перевод на русский язык (для заявителей, состоящих в браке, в случае заключения брака за пределами Российской Федерации);</w:t>
            </w:r>
          </w:p>
          <w:p w:rsidR="00756193" w:rsidRPr="00BE7475" w:rsidRDefault="00756193" w:rsidP="00277587">
            <w:pPr>
              <w:suppressAutoHyphens w:val="0"/>
              <w:autoSpaceDE w:val="0"/>
              <w:autoSpaceDN w:val="0"/>
              <w:adjustRightInd w:val="0"/>
              <w:jc w:val="both"/>
              <w:rPr>
                <w:rFonts w:ascii="Arial" w:eastAsia="Calibri" w:hAnsi="Arial" w:cs="Arial"/>
                <w:bCs/>
                <w:lang w:eastAsia="ru-RU"/>
              </w:rPr>
            </w:pPr>
            <w:r w:rsidRPr="00BE7475">
              <w:rPr>
                <w:rFonts w:ascii="Arial" w:eastAsia="Calibri" w:hAnsi="Arial" w:cs="Arial"/>
                <w:bCs/>
                <w:lang w:eastAsia="ru-RU"/>
              </w:rPr>
              <w:t>-согласие на получение земельного участка;</w:t>
            </w:r>
          </w:p>
          <w:p w:rsidR="00C473FA" w:rsidRPr="00BE7475" w:rsidRDefault="00C473FA" w:rsidP="00277587">
            <w:pPr>
              <w:suppressAutoHyphens w:val="0"/>
              <w:autoSpaceDE w:val="0"/>
              <w:autoSpaceDN w:val="0"/>
              <w:adjustRightInd w:val="0"/>
              <w:jc w:val="both"/>
              <w:rPr>
                <w:rFonts w:ascii="Arial" w:eastAsia="Calibri" w:hAnsi="Arial" w:cs="Arial"/>
                <w:bCs/>
                <w:lang w:eastAsia="ru-RU"/>
              </w:rPr>
            </w:pPr>
          </w:p>
        </w:tc>
      </w:tr>
      <w:tr w:rsidR="00115089" w:rsidRPr="00BE7475" w:rsidTr="00115089">
        <w:tc>
          <w:tcPr>
            <w:tcW w:w="715" w:type="dxa"/>
            <w:vMerge/>
            <w:tcBorders>
              <w:top w:val="single" w:sz="4" w:space="0" w:color="auto"/>
              <w:left w:val="single" w:sz="4" w:space="0" w:color="auto"/>
              <w:bottom w:val="single" w:sz="4" w:space="0" w:color="auto"/>
              <w:right w:val="single" w:sz="4" w:space="0" w:color="auto"/>
            </w:tcBorders>
          </w:tcPr>
          <w:p w:rsidR="00C473FA" w:rsidRPr="00BE7475" w:rsidRDefault="00C473FA" w:rsidP="00277587">
            <w:pPr>
              <w:suppressAutoHyphens w:val="0"/>
              <w:autoSpaceDE w:val="0"/>
              <w:autoSpaceDN w:val="0"/>
              <w:adjustRightInd w:val="0"/>
              <w:jc w:val="center"/>
              <w:rPr>
                <w:rFonts w:ascii="Arial" w:eastAsia="Calibri" w:hAnsi="Arial" w:cs="Arial"/>
                <w:bCs/>
                <w:lang w:eastAsia="ru-RU"/>
              </w:rPr>
            </w:pPr>
          </w:p>
        </w:tc>
        <w:tc>
          <w:tcPr>
            <w:tcW w:w="2041" w:type="dxa"/>
            <w:vMerge/>
            <w:tcBorders>
              <w:top w:val="single" w:sz="4" w:space="0" w:color="auto"/>
              <w:left w:val="single" w:sz="4" w:space="0" w:color="auto"/>
              <w:bottom w:val="single" w:sz="4" w:space="0" w:color="auto"/>
              <w:right w:val="single" w:sz="4" w:space="0" w:color="auto"/>
            </w:tcBorders>
          </w:tcPr>
          <w:p w:rsidR="00C473FA" w:rsidRPr="00BE7475" w:rsidRDefault="00C473FA" w:rsidP="00277587">
            <w:pPr>
              <w:suppressAutoHyphens w:val="0"/>
              <w:autoSpaceDE w:val="0"/>
              <w:autoSpaceDN w:val="0"/>
              <w:adjustRightInd w:val="0"/>
              <w:jc w:val="center"/>
              <w:rPr>
                <w:rFonts w:ascii="Arial" w:eastAsia="Calibri" w:hAnsi="Arial" w:cs="Arial"/>
                <w:bCs/>
                <w:lang w:eastAsia="ru-RU"/>
              </w:rPr>
            </w:pPr>
          </w:p>
        </w:tc>
        <w:tc>
          <w:tcPr>
            <w:tcW w:w="1474" w:type="dxa"/>
            <w:vMerge/>
            <w:tcBorders>
              <w:top w:val="single" w:sz="4" w:space="0" w:color="auto"/>
              <w:left w:val="single" w:sz="4" w:space="0" w:color="auto"/>
              <w:bottom w:val="single" w:sz="4" w:space="0" w:color="auto"/>
              <w:right w:val="single" w:sz="4" w:space="0" w:color="auto"/>
            </w:tcBorders>
          </w:tcPr>
          <w:p w:rsidR="00C473FA" w:rsidRPr="00BE7475" w:rsidRDefault="00C473FA" w:rsidP="00277587">
            <w:pPr>
              <w:suppressAutoHyphens w:val="0"/>
              <w:autoSpaceDE w:val="0"/>
              <w:autoSpaceDN w:val="0"/>
              <w:adjustRightInd w:val="0"/>
              <w:jc w:val="center"/>
              <w:rPr>
                <w:rFonts w:ascii="Arial" w:eastAsia="Calibri" w:hAnsi="Arial" w:cs="Arial"/>
                <w:bCs/>
                <w:lang w:eastAsia="ru-RU"/>
              </w:rPr>
            </w:pPr>
          </w:p>
        </w:tc>
        <w:tc>
          <w:tcPr>
            <w:tcW w:w="2726" w:type="dxa"/>
            <w:vMerge/>
            <w:tcBorders>
              <w:top w:val="single" w:sz="4" w:space="0" w:color="auto"/>
              <w:left w:val="single" w:sz="4" w:space="0" w:color="auto"/>
              <w:bottom w:val="single" w:sz="4" w:space="0" w:color="auto"/>
              <w:right w:val="single" w:sz="4" w:space="0" w:color="auto"/>
            </w:tcBorders>
          </w:tcPr>
          <w:p w:rsidR="00C473FA" w:rsidRPr="00BE7475" w:rsidRDefault="00C473FA" w:rsidP="00277587">
            <w:pPr>
              <w:suppressAutoHyphens w:val="0"/>
              <w:autoSpaceDE w:val="0"/>
              <w:autoSpaceDN w:val="0"/>
              <w:adjustRightInd w:val="0"/>
              <w:jc w:val="center"/>
              <w:rPr>
                <w:rFonts w:ascii="Arial" w:eastAsia="Calibri" w:hAnsi="Arial" w:cs="Arial"/>
                <w:bCs/>
                <w:lang w:eastAsia="ru-RU"/>
              </w:rPr>
            </w:pPr>
          </w:p>
        </w:tc>
        <w:tc>
          <w:tcPr>
            <w:tcW w:w="3154" w:type="dxa"/>
            <w:vMerge/>
            <w:tcBorders>
              <w:top w:val="single" w:sz="4" w:space="0" w:color="auto"/>
              <w:left w:val="single" w:sz="4" w:space="0" w:color="auto"/>
              <w:bottom w:val="single" w:sz="4" w:space="0" w:color="auto"/>
              <w:right w:val="single" w:sz="4" w:space="0" w:color="auto"/>
            </w:tcBorders>
          </w:tcPr>
          <w:p w:rsidR="00C473FA" w:rsidRPr="00BE7475" w:rsidRDefault="00C473FA" w:rsidP="00277587">
            <w:pPr>
              <w:suppressAutoHyphens w:val="0"/>
              <w:autoSpaceDE w:val="0"/>
              <w:autoSpaceDN w:val="0"/>
              <w:adjustRightInd w:val="0"/>
              <w:jc w:val="center"/>
              <w:rPr>
                <w:rFonts w:ascii="Arial" w:eastAsia="Calibri" w:hAnsi="Arial" w:cs="Arial"/>
                <w:bCs/>
                <w:lang w:eastAsia="ru-RU"/>
              </w:rPr>
            </w:pPr>
          </w:p>
        </w:tc>
        <w:tc>
          <w:tcPr>
            <w:tcW w:w="5403" w:type="dxa"/>
            <w:tcBorders>
              <w:left w:val="single" w:sz="4" w:space="0" w:color="auto"/>
              <w:bottom w:val="single" w:sz="4" w:space="0" w:color="auto"/>
              <w:right w:val="single" w:sz="4" w:space="0" w:color="auto"/>
            </w:tcBorders>
          </w:tcPr>
          <w:p w:rsidR="00C473FA" w:rsidRPr="00BE7475" w:rsidRDefault="00C473FA" w:rsidP="00277587">
            <w:pPr>
              <w:suppressAutoHyphens w:val="0"/>
              <w:autoSpaceDE w:val="0"/>
              <w:autoSpaceDN w:val="0"/>
              <w:adjustRightInd w:val="0"/>
              <w:jc w:val="center"/>
              <w:rPr>
                <w:rFonts w:ascii="Arial" w:eastAsia="Calibri" w:hAnsi="Arial" w:cs="Arial"/>
                <w:bCs/>
                <w:lang w:eastAsia="ru-RU"/>
              </w:rPr>
            </w:pPr>
            <w:r w:rsidRPr="00BE7475">
              <w:rPr>
                <w:rFonts w:ascii="Arial" w:eastAsia="Calibri" w:hAnsi="Arial" w:cs="Arial"/>
                <w:bCs/>
                <w:lang w:eastAsia="ru-RU"/>
              </w:rPr>
              <w:t>* Выписка из ЕГРН об объекте недвижимости (об испрашиваемом земельном участке)</w:t>
            </w:r>
          </w:p>
        </w:tc>
      </w:tr>
      <w:tr w:rsidR="00115089" w:rsidRPr="00BE7475" w:rsidTr="00115089">
        <w:tc>
          <w:tcPr>
            <w:tcW w:w="715" w:type="dxa"/>
            <w:tcBorders>
              <w:top w:val="single" w:sz="4" w:space="0" w:color="auto"/>
              <w:left w:val="single" w:sz="4" w:space="0" w:color="auto"/>
              <w:bottom w:val="single" w:sz="4" w:space="0" w:color="auto"/>
              <w:right w:val="single" w:sz="4" w:space="0" w:color="auto"/>
            </w:tcBorders>
          </w:tcPr>
          <w:p w:rsidR="00A454F9" w:rsidRPr="00BE7475" w:rsidRDefault="00A454F9" w:rsidP="00277587">
            <w:pPr>
              <w:suppressAutoHyphens w:val="0"/>
              <w:autoSpaceDE w:val="0"/>
              <w:autoSpaceDN w:val="0"/>
              <w:adjustRightInd w:val="0"/>
              <w:jc w:val="center"/>
              <w:rPr>
                <w:rFonts w:ascii="Arial" w:eastAsia="Calibri" w:hAnsi="Arial" w:cs="Arial"/>
                <w:bCs/>
                <w:lang w:eastAsia="ru-RU"/>
              </w:rPr>
            </w:pPr>
            <w:r w:rsidRPr="00BE7475">
              <w:rPr>
                <w:rFonts w:ascii="Arial" w:eastAsia="Calibri" w:hAnsi="Arial" w:cs="Arial"/>
                <w:bCs/>
                <w:lang w:eastAsia="ru-RU"/>
              </w:rPr>
              <w:t>5</w:t>
            </w:r>
          </w:p>
        </w:tc>
        <w:tc>
          <w:tcPr>
            <w:tcW w:w="2041" w:type="dxa"/>
            <w:tcBorders>
              <w:top w:val="single" w:sz="4" w:space="0" w:color="auto"/>
              <w:left w:val="single" w:sz="4" w:space="0" w:color="auto"/>
              <w:bottom w:val="single" w:sz="4" w:space="0" w:color="auto"/>
              <w:right w:val="single" w:sz="4" w:space="0" w:color="auto"/>
            </w:tcBorders>
          </w:tcPr>
          <w:p w:rsidR="00A454F9" w:rsidRPr="00BE7475" w:rsidRDefault="009715D0" w:rsidP="00277587">
            <w:pPr>
              <w:suppressAutoHyphens w:val="0"/>
              <w:autoSpaceDE w:val="0"/>
              <w:autoSpaceDN w:val="0"/>
              <w:adjustRightInd w:val="0"/>
              <w:jc w:val="center"/>
              <w:rPr>
                <w:rFonts w:ascii="Arial" w:eastAsia="Calibri" w:hAnsi="Arial" w:cs="Arial"/>
                <w:bCs/>
                <w:lang w:eastAsia="ru-RU"/>
              </w:rPr>
            </w:pPr>
            <w:hyperlink r:id="rId61" w:history="1">
              <w:r w:rsidR="00A454F9" w:rsidRPr="00BE7475">
                <w:rPr>
                  <w:rFonts w:ascii="Arial" w:eastAsia="Calibri" w:hAnsi="Arial" w:cs="Arial"/>
                  <w:bCs/>
                  <w:lang w:eastAsia="ru-RU"/>
                </w:rPr>
                <w:t>Подпункт 6 статьи 39.5</w:t>
              </w:r>
            </w:hyperlink>
            <w:r w:rsidR="00A454F9" w:rsidRPr="00BE7475">
              <w:rPr>
                <w:rFonts w:ascii="Arial" w:eastAsia="Calibri" w:hAnsi="Arial" w:cs="Arial"/>
                <w:bCs/>
                <w:lang w:eastAsia="ru-RU"/>
              </w:rPr>
              <w:t xml:space="preserve"> </w:t>
            </w:r>
            <w:r w:rsidR="00A454F9" w:rsidRPr="00BE7475">
              <w:rPr>
                <w:rFonts w:ascii="Arial" w:eastAsia="Calibri" w:hAnsi="Arial" w:cs="Arial"/>
                <w:bCs/>
                <w:lang w:eastAsia="ru-RU"/>
              </w:rPr>
              <w:lastRenderedPageBreak/>
              <w:t>Земельного кодекса</w:t>
            </w:r>
          </w:p>
        </w:tc>
        <w:tc>
          <w:tcPr>
            <w:tcW w:w="1474" w:type="dxa"/>
            <w:tcBorders>
              <w:top w:val="single" w:sz="4" w:space="0" w:color="auto"/>
              <w:left w:val="single" w:sz="4" w:space="0" w:color="auto"/>
              <w:bottom w:val="single" w:sz="4" w:space="0" w:color="auto"/>
              <w:right w:val="single" w:sz="4" w:space="0" w:color="auto"/>
            </w:tcBorders>
          </w:tcPr>
          <w:p w:rsidR="00A454F9" w:rsidRPr="00BE7475" w:rsidRDefault="00A454F9" w:rsidP="00277587">
            <w:pPr>
              <w:suppressAutoHyphens w:val="0"/>
              <w:autoSpaceDE w:val="0"/>
              <w:autoSpaceDN w:val="0"/>
              <w:adjustRightInd w:val="0"/>
              <w:jc w:val="center"/>
              <w:rPr>
                <w:rFonts w:ascii="Arial" w:eastAsia="Calibri" w:hAnsi="Arial" w:cs="Arial"/>
                <w:bCs/>
                <w:lang w:eastAsia="ru-RU"/>
              </w:rPr>
            </w:pPr>
            <w:r w:rsidRPr="00BE7475">
              <w:rPr>
                <w:rFonts w:ascii="Arial" w:eastAsia="Calibri" w:hAnsi="Arial" w:cs="Arial"/>
                <w:bCs/>
                <w:lang w:eastAsia="ru-RU"/>
              </w:rPr>
              <w:lastRenderedPageBreak/>
              <w:t>В собственно</w:t>
            </w:r>
            <w:r w:rsidRPr="00BE7475">
              <w:rPr>
                <w:rFonts w:ascii="Arial" w:eastAsia="Calibri" w:hAnsi="Arial" w:cs="Arial"/>
                <w:bCs/>
                <w:lang w:eastAsia="ru-RU"/>
              </w:rPr>
              <w:lastRenderedPageBreak/>
              <w:t>сть бесплатно</w:t>
            </w:r>
          </w:p>
        </w:tc>
        <w:tc>
          <w:tcPr>
            <w:tcW w:w="2726" w:type="dxa"/>
            <w:tcBorders>
              <w:top w:val="single" w:sz="4" w:space="0" w:color="auto"/>
              <w:left w:val="single" w:sz="4" w:space="0" w:color="auto"/>
              <w:bottom w:val="single" w:sz="4" w:space="0" w:color="auto"/>
              <w:right w:val="single" w:sz="4" w:space="0" w:color="auto"/>
            </w:tcBorders>
          </w:tcPr>
          <w:p w:rsidR="00A454F9" w:rsidRPr="00BE7475" w:rsidRDefault="00A454F9" w:rsidP="00277587">
            <w:pPr>
              <w:suppressAutoHyphens w:val="0"/>
              <w:autoSpaceDE w:val="0"/>
              <w:autoSpaceDN w:val="0"/>
              <w:adjustRightInd w:val="0"/>
              <w:jc w:val="center"/>
              <w:rPr>
                <w:rFonts w:ascii="Arial" w:eastAsia="Calibri" w:hAnsi="Arial" w:cs="Arial"/>
                <w:bCs/>
                <w:lang w:eastAsia="ru-RU"/>
              </w:rPr>
            </w:pPr>
            <w:proofErr w:type="gramStart"/>
            <w:r w:rsidRPr="00BE7475">
              <w:rPr>
                <w:rFonts w:ascii="Arial" w:eastAsia="Calibri" w:hAnsi="Arial" w:cs="Arial"/>
                <w:lang w:eastAsia="en-US"/>
              </w:rPr>
              <w:lastRenderedPageBreak/>
              <w:t xml:space="preserve">граждане, имеющие проживающих </w:t>
            </w:r>
            <w:r w:rsidRPr="00BE7475">
              <w:rPr>
                <w:rFonts w:ascii="Arial" w:eastAsia="Calibri" w:hAnsi="Arial" w:cs="Arial"/>
                <w:lang w:eastAsia="en-US"/>
              </w:rPr>
              <w:lastRenderedPageBreak/>
              <w:t>совместно с ними трех и более детей (в том числе усыновленных (удочеренных)) в возрасте до 18 лет или детей в возрасте до 23 лет, обучающихся по основным образовательным программам в общеобразовательных организациях, профессиональных образовательных организациях, образовательных организациях высшего образования по очной форме обучения, а также граждане, принявшие на воспитание в приемную семью трех и более детей в</w:t>
            </w:r>
            <w:proofErr w:type="gramEnd"/>
            <w:r w:rsidRPr="00BE7475">
              <w:rPr>
                <w:rFonts w:ascii="Arial" w:eastAsia="Calibri" w:hAnsi="Arial" w:cs="Arial"/>
                <w:lang w:eastAsia="en-US"/>
              </w:rPr>
              <w:t xml:space="preserve"> </w:t>
            </w:r>
            <w:proofErr w:type="gramStart"/>
            <w:r w:rsidRPr="00BE7475">
              <w:rPr>
                <w:rFonts w:ascii="Arial" w:eastAsia="Calibri" w:hAnsi="Arial" w:cs="Arial"/>
                <w:lang w:eastAsia="en-US"/>
              </w:rPr>
              <w:t>возрасте до 18 лет, снятые с учета граждане</w:t>
            </w:r>
            <w:r w:rsidR="008B20C5" w:rsidRPr="00BE7475">
              <w:rPr>
                <w:rFonts w:ascii="Arial" w:eastAsia="Calibri" w:hAnsi="Arial" w:cs="Arial"/>
                <w:lang w:eastAsia="en-US"/>
              </w:rPr>
              <w:t xml:space="preserve"> </w:t>
            </w:r>
            <w:r w:rsidRPr="00BE7475">
              <w:rPr>
                <w:rFonts w:ascii="Arial" w:eastAsia="Calibri" w:hAnsi="Arial" w:cs="Arial"/>
                <w:lang w:eastAsia="en-US"/>
              </w:rPr>
              <w:t xml:space="preserve">в качестве лиц, имеющих право на предоставление земельных участков в собственность бесплатно, в связи с достижением детьми возраста 23 лет, и которым земельные участки ранее не </w:t>
            </w:r>
            <w:r w:rsidRPr="00BE7475">
              <w:rPr>
                <w:rFonts w:ascii="Arial" w:eastAsia="Calibri" w:hAnsi="Arial" w:cs="Arial"/>
                <w:lang w:eastAsia="en-US"/>
              </w:rPr>
              <w:lastRenderedPageBreak/>
              <w:t>предлагались, постоянно проживающие на территории Курской области не менее пяти лет (подпункт 6 статьи 36.5 ЗК РФ)..</w:t>
            </w:r>
            <w:proofErr w:type="gramEnd"/>
          </w:p>
        </w:tc>
        <w:tc>
          <w:tcPr>
            <w:tcW w:w="3154" w:type="dxa"/>
            <w:tcBorders>
              <w:top w:val="single" w:sz="4" w:space="0" w:color="auto"/>
              <w:left w:val="single" w:sz="4" w:space="0" w:color="auto"/>
              <w:bottom w:val="single" w:sz="4" w:space="0" w:color="auto"/>
              <w:right w:val="single" w:sz="4" w:space="0" w:color="auto"/>
            </w:tcBorders>
          </w:tcPr>
          <w:p w:rsidR="00A454F9" w:rsidRPr="00BE7475" w:rsidRDefault="00A454F9" w:rsidP="00277587">
            <w:pPr>
              <w:suppressAutoHyphens w:val="0"/>
              <w:autoSpaceDE w:val="0"/>
              <w:autoSpaceDN w:val="0"/>
              <w:adjustRightInd w:val="0"/>
              <w:jc w:val="center"/>
              <w:rPr>
                <w:rFonts w:ascii="Arial" w:eastAsia="Calibri" w:hAnsi="Arial" w:cs="Arial"/>
                <w:bCs/>
                <w:lang w:eastAsia="ru-RU"/>
              </w:rPr>
            </w:pPr>
            <w:r w:rsidRPr="00BE7475">
              <w:rPr>
                <w:rFonts w:ascii="Arial" w:eastAsia="Calibri" w:hAnsi="Arial" w:cs="Arial"/>
                <w:bCs/>
                <w:lang w:eastAsia="ru-RU"/>
              </w:rPr>
              <w:lastRenderedPageBreak/>
              <w:t xml:space="preserve">земельные участки предоставляются для </w:t>
            </w:r>
            <w:r w:rsidRPr="00BE7475">
              <w:rPr>
                <w:rFonts w:ascii="Arial" w:eastAsia="Calibri" w:hAnsi="Arial" w:cs="Arial"/>
                <w:bCs/>
                <w:lang w:eastAsia="ru-RU"/>
              </w:rPr>
              <w:lastRenderedPageBreak/>
              <w:t>индивидуального жилищного строительства и ведения личного подсобного хозяйства</w:t>
            </w:r>
          </w:p>
        </w:tc>
        <w:tc>
          <w:tcPr>
            <w:tcW w:w="5403" w:type="dxa"/>
            <w:tcBorders>
              <w:left w:val="single" w:sz="4" w:space="0" w:color="auto"/>
              <w:bottom w:val="single" w:sz="4" w:space="0" w:color="auto"/>
              <w:right w:val="single" w:sz="4" w:space="0" w:color="auto"/>
            </w:tcBorders>
          </w:tcPr>
          <w:p w:rsidR="00756193" w:rsidRPr="00BE7475" w:rsidRDefault="00756193" w:rsidP="00277587">
            <w:pPr>
              <w:suppressAutoHyphens w:val="0"/>
              <w:autoSpaceDE w:val="0"/>
              <w:autoSpaceDN w:val="0"/>
              <w:adjustRightInd w:val="0"/>
              <w:jc w:val="both"/>
              <w:rPr>
                <w:rFonts w:ascii="Arial" w:eastAsia="Calibri" w:hAnsi="Arial" w:cs="Arial"/>
                <w:bCs/>
                <w:lang w:eastAsia="ru-RU"/>
              </w:rPr>
            </w:pPr>
            <w:r w:rsidRPr="00BE7475">
              <w:rPr>
                <w:rFonts w:ascii="Arial" w:eastAsia="Calibri" w:hAnsi="Arial" w:cs="Arial"/>
                <w:bCs/>
                <w:lang w:eastAsia="ru-RU"/>
              </w:rPr>
              <w:lastRenderedPageBreak/>
              <w:t>-документ, удостоверяющий личность заявителя;</w:t>
            </w:r>
          </w:p>
          <w:p w:rsidR="00756193" w:rsidRPr="00BE7475" w:rsidRDefault="00756193" w:rsidP="00277587">
            <w:pPr>
              <w:suppressAutoHyphens w:val="0"/>
              <w:autoSpaceDE w:val="0"/>
              <w:autoSpaceDN w:val="0"/>
              <w:adjustRightInd w:val="0"/>
              <w:jc w:val="both"/>
              <w:rPr>
                <w:rFonts w:ascii="Arial" w:eastAsia="Calibri" w:hAnsi="Arial" w:cs="Arial"/>
                <w:bCs/>
                <w:lang w:eastAsia="ru-RU"/>
              </w:rPr>
            </w:pPr>
            <w:r w:rsidRPr="00BE7475">
              <w:rPr>
                <w:rFonts w:ascii="Arial" w:eastAsia="Calibri" w:hAnsi="Arial" w:cs="Arial"/>
                <w:bCs/>
                <w:lang w:eastAsia="ru-RU"/>
              </w:rPr>
              <w:lastRenderedPageBreak/>
              <w:t xml:space="preserve">-согласие заявителя на обработку персональных данных в соответствии с Федеральным </w:t>
            </w:r>
            <w:hyperlink r:id="rId62" w:history="1">
              <w:r w:rsidRPr="00BE7475">
                <w:rPr>
                  <w:rFonts w:ascii="Arial" w:eastAsia="Calibri" w:hAnsi="Arial" w:cs="Arial"/>
                  <w:bCs/>
                  <w:lang w:eastAsia="ru-RU"/>
                </w:rPr>
                <w:t>законом</w:t>
              </w:r>
            </w:hyperlink>
            <w:r w:rsidRPr="00BE7475">
              <w:rPr>
                <w:rFonts w:ascii="Arial" w:eastAsia="Calibri" w:hAnsi="Arial" w:cs="Arial"/>
                <w:bCs/>
                <w:lang w:eastAsia="ru-RU"/>
              </w:rPr>
              <w:t xml:space="preserve"> от 27 июля 2006 года N 152-ФЗ "О персональных данных".</w:t>
            </w:r>
          </w:p>
          <w:p w:rsidR="00756193" w:rsidRPr="00BE7475" w:rsidRDefault="00756193" w:rsidP="00277587">
            <w:pPr>
              <w:suppressAutoHyphens w:val="0"/>
              <w:autoSpaceDE w:val="0"/>
              <w:autoSpaceDN w:val="0"/>
              <w:adjustRightInd w:val="0"/>
              <w:jc w:val="both"/>
              <w:rPr>
                <w:rFonts w:ascii="Arial" w:eastAsia="Calibri" w:hAnsi="Arial" w:cs="Arial"/>
                <w:bCs/>
                <w:lang w:eastAsia="ru-RU"/>
              </w:rPr>
            </w:pPr>
            <w:r w:rsidRPr="00BE7475">
              <w:rPr>
                <w:rFonts w:ascii="Arial" w:eastAsia="Calibri" w:hAnsi="Arial" w:cs="Arial"/>
                <w:bCs/>
                <w:lang w:eastAsia="ru-RU"/>
              </w:rPr>
              <w:t>-копии свидетельств о рождении детей, выданных компетентными органами иностранного государства, и их нотариально удостоверенный перевод на русский язык (в случае регистрации рождения детей за пределами Российской Федерации);</w:t>
            </w:r>
          </w:p>
          <w:p w:rsidR="00756193" w:rsidRPr="00BE7475" w:rsidRDefault="00756193" w:rsidP="00277587">
            <w:pPr>
              <w:suppressAutoHyphens w:val="0"/>
              <w:autoSpaceDE w:val="0"/>
              <w:autoSpaceDN w:val="0"/>
              <w:adjustRightInd w:val="0"/>
              <w:jc w:val="both"/>
              <w:rPr>
                <w:rFonts w:ascii="Arial" w:eastAsia="Calibri" w:hAnsi="Arial" w:cs="Arial"/>
                <w:bCs/>
                <w:lang w:eastAsia="ru-RU"/>
              </w:rPr>
            </w:pPr>
            <w:r w:rsidRPr="00BE7475">
              <w:rPr>
                <w:rFonts w:ascii="Arial" w:eastAsia="Calibri" w:hAnsi="Arial" w:cs="Arial"/>
                <w:bCs/>
                <w:lang w:eastAsia="ru-RU"/>
              </w:rPr>
              <w:t>-копии паспортов детей, достигших 14 летнего возраста;</w:t>
            </w:r>
          </w:p>
          <w:p w:rsidR="00756193" w:rsidRPr="00BE7475" w:rsidRDefault="00756193" w:rsidP="00277587">
            <w:pPr>
              <w:suppressAutoHyphens w:val="0"/>
              <w:autoSpaceDE w:val="0"/>
              <w:autoSpaceDN w:val="0"/>
              <w:adjustRightInd w:val="0"/>
              <w:jc w:val="both"/>
              <w:rPr>
                <w:rFonts w:ascii="Arial" w:eastAsia="Calibri" w:hAnsi="Arial" w:cs="Arial"/>
                <w:bCs/>
                <w:lang w:eastAsia="ru-RU"/>
              </w:rPr>
            </w:pPr>
            <w:r w:rsidRPr="00BE7475">
              <w:rPr>
                <w:rFonts w:ascii="Arial" w:eastAsia="Calibri" w:hAnsi="Arial" w:cs="Arial"/>
                <w:bCs/>
                <w:lang w:eastAsia="ru-RU"/>
              </w:rPr>
              <w:t>-копию свидетельства об усыновлении (удочерении) в случае наличия усыновленного (удочеренного) ребенка;</w:t>
            </w:r>
          </w:p>
          <w:p w:rsidR="00756193" w:rsidRPr="00BE7475" w:rsidRDefault="00756193" w:rsidP="00277587">
            <w:pPr>
              <w:suppressAutoHyphens w:val="0"/>
              <w:autoSpaceDE w:val="0"/>
              <w:autoSpaceDN w:val="0"/>
              <w:adjustRightInd w:val="0"/>
              <w:jc w:val="both"/>
              <w:rPr>
                <w:rFonts w:ascii="Arial" w:eastAsia="Calibri" w:hAnsi="Arial" w:cs="Arial"/>
                <w:bCs/>
                <w:lang w:eastAsia="ru-RU"/>
              </w:rPr>
            </w:pPr>
            <w:proofErr w:type="gramStart"/>
            <w:r w:rsidRPr="00BE7475">
              <w:rPr>
                <w:rFonts w:ascii="Arial" w:eastAsia="Calibri" w:hAnsi="Arial" w:cs="Arial"/>
                <w:bCs/>
                <w:lang w:eastAsia="ru-RU"/>
              </w:rPr>
              <w:t xml:space="preserve">- документ, подтверждающий принятие на учет в качестве нуждающегося в жилом помещении, предоставляемом по договорам социального найма в соответствии с Жилищным </w:t>
            </w:r>
            <w:hyperlink r:id="rId63" w:history="1">
              <w:r w:rsidRPr="00BE7475">
                <w:rPr>
                  <w:rFonts w:ascii="Arial" w:eastAsia="Calibri" w:hAnsi="Arial" w:cs="Arial"/>
                  <w:bCs/>
                  <w:lang w:eastAsia="ru-RU"/>
                </w:rPr>
                <w:t>кодексом</w:t>
              </w:r>
            </w:hyperlink>
            <w:r w:rsidRPr="00BE7475">
              <w:rPr>
                <w:rFonts w:ascii="Arial" w:eastAsia="Calibri" w:hAnsi="Arial" w:cs="Arial"/>
                <w:bCs/>
                <w:lang w:eastAsia="ru-RU"/>
              </w:rPr>
              <w:t xml:space="preserve"> Российской Федерации и </w:t>
            </w:r>
            <w:hyperlink r:id="rId64" w:history="1">
              <w:r w:rsidRPr="00BE7475">
                <w:rPr>
                  <w:rFonts w:ascii="Arial" w:eastAsia="Calibri" w:hAnsi="Arial" w:cs="Arial"/>
                  <w:bCs/>
                  <w:lang w:eastAsia="ru-RU"/>
                </w:rPr>
                <w:t>Законом</w:t>
              </w:r>
            </w:hyperlink>
            <w:r w:rsidRPr="00BE7475">
              <w:rPr>
                <w:rFonts w:ascii="Arial" w:eastAsia="Calibri" w:hAnsi="Arial" w:cs="Arial"/>
                <w:bCs/>
                <w:lang w:eastAsia="ru-RU"/>
              </w:rPr>
              <w:t xml:space="preserve"> Курской области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 выданный не ранее чем за 14 дней до даты подачи заявления, - в случае подтверждения</w:t>
            </w:r>
            <w:proofErr w:type="gramEnd"/>
            <w:r w:rsidRPr="00BE7475">
              <w:rPr>
                <w:rFonts w:ascii="Arial" w:eastAsia="Calibri" w:hAnsi="Arial" w:cs="Arial"/>
                <w:bCs/>
                <w:lang w:eastAsia="ru-RU"/>
              </w:rPr>
              <w:t xml:space="preserve"> права на предоставление земельного участка во внеочередном порядке;</w:t>
            </w:r>
          </w:p>
          <w:p w:rsidR="00756193" w:rsidRPr="00BE7475" w:rsidRDefault="00756193" w:rsidP="00277587">
            <w:pPr>
              <w:suppressAutoHyphens w:val="0"/>
              <w:autoSpaceDE w:val="0"/>
              <w:autoSpaceDN w:val="0"/>
              <w:adjustRightInd w:val="0"/>
              <w:jc w:val="both"/>
              <w:rPr>
                <w:rFonts w:ascii="Arial" w:eastAsia="Calibri" w:hAnsi="Arial" w:cs="Arial"/>
                <w:bCs/>
                <w:lang w:eastAsia="ru-RU"/>
              </w:rPr>
            </w:pPr>
            <w:r w:rsidRPr="00BE7475">
              <w:rPr>
                <w:rFonts w:ascii="Arial" w:eastAsia="Calibri" w:hAnsi="Arial" w:cs="Arial"/>
                <w:bCs/>
                <w:lang w:eastAsia="ru-RU"/>
              </w:rPr>
              <w:t>-</w:t>
            </w:r>
            <w:r w:rsidR="008B20C5" w:rsidRPr="00BE7475">
              <w:rPr>
                <w:rFonts w:ascii="Arial" w:eastAsia="Calibri" w:hAnsi="Arial" w:cs="Arial"/>
                <w:bCs/>
                <w:lang w:eastAsia="ru-RU"/>
              </w:rPr>
              <w:t xml:space="preserve"> </w:t>
            </w:r>
            <w:r w:rsidRPr="00BE7475">
              <w:rPr>
                <w:rFonts w:ascii="Arial" w:eastAsia="Calibri" w:hAnsi="Arial" w:cs="Arial"/>
                <w:bCs/>
                <w:lang w:eastAsia="ru-RU"/>
              </w:rPr>
              <w:t>копию документа, удостоверяющего личность супруга (супруги) заявителя (для заявителей, состоящих в браке);</w:t>
            </w:r>
          </w:p>
          <w:p w:rsidR="00756193" w:rsidRPr="00BE7475" w:rsidRDefault="00756193" w:rsidP="00277587">
            <w:pPr>
              <w:suppressAutoHyphens w:val="0"/>
              <w:autoSpaceDE w:val="0"/>
              <w:autoSpaceDN w:val="0"/>
              <w:adjustRightInd w:val="0"/>
              <w:jc w:val="both"/>
              <w:rPr>
                <w:rFonts w:ascii="Arial" w:eastAsia="Calibri" w:hAnsi="Arial" w:cs="Arial"/>
                <w:bCs/>
                <w:lang w:eastAsia="ru-RU"/>
              </w:rPr>
            </w:pPr>
            <w:r w:rsidRPr="00BE7475">
              <w:rPr>
                <w:rFonts w:ascii="Arial" w:eastAsia="Calibri" w:hAnsi="Arial" w:cs="Arial"/>
                <w:bCs/>
                <w:lang w:eastAsia="ru-RU"/>
              </w:rPr>
              <w:t xml:space="preserve">копию свидетельства о заключении брака, выданного компетентными органами иностранного государства, и его нотариально удостоверенный перевод на русский язык (для </w:t>
            </w:r>
            <w:r w:rsidRPr="00BE7475">
              <w:rPr>
                <w:rFonts w:ascii="Arial" w:eastAsia="Calibri" w:hAnsi="Arial" w:cs="Arial"/>
                <w:bCs/>
                <w:lang w:eastAsia="ru-RU"/>
              </w:rPr>
              <w:lastRenderedPageBreak/>
              <w:t>заявителей, состоящих в браке, в случае заключения брака за пределами Российской Федерации);</w:t>
            </w:r>
          </w:p>
          <w:p w:rsidR="00756193" w:rsidRPr="00BE7475" w:rsidRDefault="00756193" w:rsidP="00277587">
            <w:pPr>
              <w:suppressAutoHyphens w:val="0"/>
              <w:autoSpaceDE w:val="0"/>
              <w:autoSpaceDN w:val="0"/>
              <w:adjustRightInd w:val="0"/>
              <w:jc w:val="both"/>
              <w:rPr>
                <w:rFonts w:ascii="Arial" w:eastAsia="Calibri" w:hAnsi="Arial" w:cs="Arial"/>
                <w:bCs/>
                <w:lang w:eastAsia="ru-RU"/>
              </w:rPr>
            </w:pPr>
            <w:r w:rsidRPr="00BE7475">
              <w:rPr>
                <w:rFonts w:ascii="Arial" w:eastAsia="Calibri" w:hAnsi="Arial" w:cs="Arial"/>
                <w:bCs/>
                <w:lang w:eastAsia="ru-RU"/>
              </w:rPr>
              <w:t>-согласие на получение земельного участка;</w:t>
            </w:r>
          </w:p>
          <w:p w:rsidR="00756193" w:rsidRPr="00BE7475" w:rsidRDefault="00756193" w:rsidP="00277587">
            <w:pPr>
              <w:suppressAutoHyphens w:val="0"/>
              <w:autoSpaceDE w:val="0"/>
              <w:autoSpaceDN w:val="0"/>
              <w:adjustRightInd w:val="0"/>
              <w:jc w:val="both"/>
              <w:rPr>
                <w:rFonts w:ascii="Arial" w:eastAsia="Calibri" w:hAnsi="Arial" w:cs="Arial"/>
                <w:bCs/>
                <w:lang w:eastAsia="ru-RU"/>
              </w:rPr>
            </w:pPr>
            <w:r w:rsidRPr="00BE7475">
              <w:rPr>
                <w:rFonts w:ascii="Arial" w:eastAsia="Calibri" w:hAnsi="Arial" w:cs="Arial"/>
                <w:bCs/>
                <w:lang w:eastAsia="ru-RU"/>
              </w:rPr>
              <w:t>* Выписка из ЕГРН об объекте недвижимости (об испрашиваемом земельном участке)</w:t>
            </w:r>
          </w:p>
          <w:p w:rsidR="00A454F9" w:rsidRPr="00BE7475" w:rsidRDefault="00A454F9" w:rsidP="00277587">
            <w:pPr>
              <w:suppressAutoHyphens w:val="0"/>
              <w:autoSpaceDE w:val="0"/>
              <w:autoSpaceDN w:val="0"/>
              <w:adjustRightInd w:val="0"/>
              <w:jc w:val="both"/>
              <w:rPr>
                <w:rFonts w:ascii="Arial" w:eastAsia="Calibri" w:hAnsi="Arial" w:cs="Arial"/>
                <w:bCs/>
                <w:lang w:eastAsia="ru-RU"/>
              </w:rPr>
            </w:pPr>
            <w:r w:rsidRPr="00BE7475">
              <w:rPr>
                <w:rFonts w:ascii="Arial" w:eastAsia="Calibri" w:hAnsi="Arial" w:cs="Arial"/>
                <w:bCs/>
                <w:lang w:eastAsia="ru-RU"/>
              </w:rPr>
              <w:t xml:space="preserve"> </w:t>
            </w:r>
          </w:p>
        </w:tc>
      </w:tr>
      <w:tr w:rsidR="00115089" w:rsidRPr="00BE7475" w:rsidTr="00115089">
        <w:tc>
          <w:tcPr>
            <w:tcW w:w="715" w:type="dxa"/>
            <w:vMerge w:val="restart"/>
            <w:tcBorders>
              <w:top w:val="single" w:sz="4" w:space="0" w:color="auto"/>
              <w:left w:val="single" w:sz="4" w:space="0" w:color="auto"/>
              <w:bottom w:val="single" w:sz="4" w:space="0" w:color="auto"/>
              <w:right w:val="single" w:sz="4" w:space="0" w:color="auto"/>
            </w:tcBorders>
          </w:tcPr>
          <w:p w:rsidR="00A454F9" w:rsidRPr="00BE7475" w:rsidRDefault="00756193" w:rsidP="00277587">
            <w:pPr>
              <w:suppressAutoHyphens w:val="0"/>
              <w:autoSpaceDE w:val="0"/>
              <w:autoSpaceDN w:val="0"/>
              <w:adjustRightInd w:val="0"/>
              <w:rPr>
                <w:rFonts w:ascii="Arial" w:eastAsia="Calibri" w:hAnsi="Arial" w:cs="Arial"/>
                <w:bCs/>
                <w:lang w:eastAsia="ru-RU"/>
              </w:rPr>
            </w:pPr>
            <w:r w:rsidRPr="00BE7475">
              <w:rPr>
                <w:rFonts w:ascii="Arial" w:eastAsia="Calibri" w:hAnsi="Arial" w:cs="Arial"/>
                <w:bCs/>
                <w:lang w:eastAsia="ru-RU"/>
              </w:rPr>
              <w:lastRenderedPageBreak/>
              <w:t>6</w:t>
            </w:r>
            <w:r w:rsidR="00A454F9" w:rsidRPr="00BE7475">
              <w:rPr>
                <w:rFonts w:ascii="Arial" w:eastAsia="Calibri" w:hAnsi="Arial" w:cs="Arial"/>
                <w:bCs/>
                <w:lang w:eastAsia="ru-RU"/>
              </w:rPr>
              <w:t>.</w:t>
            </w:r>
          </w:p>
        </w:tc>
        <w:tc>
          <w:tcPr>
            <w:tcW w:w="2041" w:type="dxa"/>
            <w:vMerge w:val="restart"/>
            <w:tcBorders>
              <w:top w:val="single" w:sz="4" w:space="0" w:color="auto"/>
              <w:left w:val="single" w:sz="4" w:space="0" w:color="auto"/>
              <w:bottom w:val="single" w:sz="4" w:space="0" w:color="auto"/>
              <w:right w:val="single" w:sz="4" w:space="0" w:color="auto"/>
            </w:tcBorders>
          </w:tcPr>
          <w:p w:rsidR="00A454F9" w:rsidRPr="00BE7475" w:rsidRDefault="009715D0" w:rsidP="00277587">
            <w:pPr>
              <w:suppressAutoHyphens w:val="0"/>
              <w:autoSpaceDE w:val="0"/>
              <w:autoSpaceDN w:val="0"/>
              <w:adjustRightInd w:val="0"/>
              <w:jc w:val="center"/>
              <w:rPr>
                <w:rFonts w:ascii="Arial" w:eastAsia="Calibri" w:hAnsi="Arial" w:cs="Arial"/>
                <w:bCs/>
                <w:lang w:eastAsia="ru-RU"/>
              </w:rPr>
            </w:pPr>
            <w:hyperlink r:id="rId65" w:history="1">
              <w:r w:rsidR="00A454F9" w:rsidRPr="00BE7475">
                <w:rPr>
                  <w:rFonts w:ascii="Arial" w:eastAsia="Calibri" w:hAnsi="Arial" w:cs="Arial"/>
                  <w:bCs/>
                  <w:lang w:eastAsia="ru-RU"/>
                </w:rPr>
                <w:t>Подпункт 7 статьи 39.5</w:t>
              </w:r>
            </w:hyperlink>
            <w:r w:rsidR="00A454F9" w:rsidRPr="00BE7475">
              <w:rPr>
                <w:rFonts w:ascii="Arial" w:eastAsia="Calibri" w:hAnsi="Arial" w:cs="Arial"/>
                <w:bCs/>
                <w:lang w:eastAsia="ru-RU"/>
              </w:rPr>
              <w:t xml:space="preserve"> Земельного кодекса </w:t>
            </w:r>
          </w:p>
        </w:tc>
        <w:tc>
          <w:tcPr>
            <w:tcW w:w="1474" w:type="dxa"/>
            <w:vMerge w:val="restart"/>
            <w:tcBorders>
              <w:top w:val="single" w:sz="4" w:space="0" w:color="auto"/>
              <w:left w:val="single" w:sz="4" w:space="0" w:color="auto"/>
              <w:bottom w:val="single" w:sz="4" w:space="0" w:color="auto"/>
              <w:right w:val="single" w:sz="4" w:space="0" w:color="auto"/>
            </w:tcBorders>
          </w:tcPr>
          <w:p w:rsidR="00A454F9" w:rsidRPr="00BE7475" w:rsidRDefault="00A454F9" w:rsidP="00277587">
            <w:pPr>
              <w:suppressAutoHyphens w:val="0"/>
              <w:autoSpaceDE w:val="0"/>
              <w:autoSpaceDN w:val="0"/>
              <w:adjustRightInd w:val="0"/>
              <w:jc w:val="center"/>
              <w:rPr>
                <w:rFonts w:ascii="Arial" w:eastAsia="Calibri" w:hAnsi="Arial" w:cs="Arial"/>
                <w:bCs/>
                <w:lang w:eastAsia="ru-RU"/>
              </w:rPr>
            </w:pPr>
            <w:r w:rsidRPr="00BE7475">
              <w:rPr>
                <w:rFonts w:ascii="Arial" w:eastAsia="Calibri" w:hAnsi="Arial" w:cs="Arial"/>
                <w:bCs/>
                <w:lang w:eastAsia="ru-RU"/>
              </w:rPr>
              <w:t>В собственность бесплатно</w:t>
            </w:r>
          </w:p>
        </w:tc>
        <w:tc>
          <w:tcPr>
            <w:tcW w:w="2726" w:type="dxa"/>
            <w:vMerge w:val="restart"/>
            <w:tcBorders>
              <w:top w:val="single" w:sz="4" w:space="0" w:color="auto"/>
              <w:left w:val="single" w:sz="4" w:space="0" w:color="auto"/>
              <w:bottom w:val="single" w:sz="4" w:space="0" w:color="auto"/>
              <w:right w:val="single" w:sz="4" w:space="0" w:color="auto"/>
            </w:tcBorders>
          </w:tcPr>
          <w:p w:rsidR="00A454F9" w:rsidRPr="00BE7475" w:rsidRDefault="00756193" w:rsidP="00277587">
            <w:pPr>
              <w:suppressAutoHyphens w:val="0"/>
              <w:autoSpaceDE w:val="0"/>
              <w:autoSpaceDN w:val="0"/>
              <w:adjustRightInd w:val="0"/>
              <w:jc w:val="center"/>
              <w:rPr>
                <w:rFonts w:ascii="Arial" w:eastAsia="Calibri" w:hAnsi="Arial" w:cs="Arial"/>
                <w:bCs/>
                <w:lang w:eastAsia="ru-RU"/>
              </w:rPr>
            </w:pPr>
            <w:proofErr w:type="gramStart"/>
            <w:r w:rsidRPr="00BE7475">
              <w:rPr>
                <w:rFonts w:ascii="Arial" w:eastAsia="Calibri" w:hAnsi="Arial" w:cs="Arial"/>
                <w:lang w:eastAsia="en-US"/>
              </w:rPr>
              <w:t>молодые семьи, в которых возраст супругов на дату предоставления земельного участка в собственность не превышает 35 лет, либо неполным семьям, состоящим из одного родителя, возраст которого на дату предоставления земельного участка в собственность не превышает 35 лет, и одного или более детей, в том числе усыновленных (удочеренных), постоянно проживающие на территории Курской области не менее пяти лет (подпункт 7 статьи</w:t>
            </w:r>
            <w:proofErr w:type="gramEnd"/>
            <w:r w:rsidRPr="00BE7475">
              <w:rPr>
                <w:rFonts w:ascii="Arial" w:eastAsia="Calibri" w:hAnsi="Arial" w:cs="Arial"/>
                <w:lang w:eastAsia="en-US"/>
              </w:rPr>
              <w:t xml:space="preserve"> </w:t>
            </w:r>
            <w:proofErr w:type="gramStart"/>
            <w:r w:rsidRPr="00BE7475">
              <w:rPr>
                <w:rFonts w:ascii="Arial" w:eastAsia="Calibri" w:hAnsi="Arial" w:cs="Arial"/>
                <w:lang w:eastAsia="en-US"/>
              </w:rPr>
              <w:t>36.5 ЗК РФ)</w:t>
            </w:r>
            <w:proofErr w:type="gramEnd"/>
          </w:p>
        </w:tc>
        <w:tc>
          <w:tcPr>
            <w:tcW w:w="3154" w:type="dxa"/>
            <w:vMerge w:val="restart"/>
            <w:tcBorders>
              <w:top w:val="single" w:sz="4" w:space="0" w:color="auto"/>
              <w:left w:val="single" w:sz="4" w:space="0" w:color="auto"/>
              <w:bottom w:val="single" w:sz="4" w:space="0" w:color="auto"/>
              <w:right w:val="single" w:sz="4" w:space="0" w:color="auto"/>
            </w:tcBorders>
          </w:tcPr>
          <w:p w:rsidR="00A454F9" w:rsidRPr="00BE7475" w:rsidRDefault="00756193" w:rsidP="00277587">
            <w:pPr>
              <w:suppressAutoHyphens w:val="0"/>
              <w:autoSpaceDE w:val="0"/>
              <w:autoSpaceDN w:val="0"/>
              <w:adjustRightInd w:val="0"/>
              <w:jc w:val="center"/>
              <w:rPr>
                <w:rFonts w:ascii="Arial" w:eastAsia="Calibri" w:hAnsi="Arial" w:cs="Arial"/>
                <w:bCs/>
                <w:lang w:eastAsia="ru-RU"/>
              </w:rPr>
            </w:pPr>
            <w:r w:rsidRPr="00BE7475">
              <w:rPr>
                <w:rFonts w:ascii="Arial" w:eastAsia="Calibri" w:hAnsi="Arial" w:cs="Arial"/>
                <w:bCs/>
                <w:lang w:eastAsia="ru-RU"/>
              </w:rPr>
              <w:t>земельные участки предоставляются для индивидуального жилищного строительства и ведения личного подсобного хозяйства</w:t>
            </w:r>
          </w:p>
        </w:tc>
        <w:tc>
          <w:tcPr>
            <w:tcW w:w="5403" w:type="dxa"/>
            <w:tcBorders>
              <w:top w:val="single" w:sz="4" w:space="0" w:color="auto"/>
              <w:left w:val="single" w:sz="4" w:space="0" w:color="auto"/>
              <w:right w:val="single" w:sz="4" w:space="0" w:color="auto"/>
            </w:tcBorders>
          </w:tcPr>
          <w:p w:rsidR="00756193" w:rsidRPr="00BE7475" w:rsidRDefault="00756193" w:rsidP="00277587">
            <w:pPr>
              <w:suppressAutoHyphens w:val="0"/>
              <w:autoSpaceDE w:val="0"/>
              <w:autoSpaceDN w:val="0"/>
              <w:adjustRightInd w:val="0"/>
              <w:jc w:val="both"/>
              <w:rPr>
                <w:rFonts w:ascii="Arial" w:eastAsia="Calibri" w:hAnsi="Arial" w:cs="Arial"/>
                <w:bCs/>
                <w:lang w:eastAsia="ru-RU"/>
              </w:rPr>
            </w:pPr>
            <w:r w:rsidRPr="00BE7475">
              <w:rPr>
                <w:rFonts w:ascii="Arial" w:eastAsia="Calibri" w:hAnsi="Arial" w:cs="Arial"/>
                <w:bCs/>
                <w:lang w:eastAsia="ru-RU"/>
              </w:rPr>
              <w:t>-документ, удостоверяющий личность заявителя;</w:t>
            </w:r>
          </w:p>
          <w:p w:rsidR="00756193" w:rsidRPr="00BE7475" w:rsidRDefault="00756193" w:rsidP="00277587">
            <w:pPr>
              <w:suppressAutoHyphens w:val="0"/>
              <w:autoSpaceDE w:val="0"/>
              <w:autoSpaceDN w:val="0"/>
              <w:adjustRightInd w:val="0"/>
              <w:jc w:val="both"/>
              <w:rPr>
                <w:rFonts w:ascii="Arial" w:eastAsia="Calibri" w:hAnsi="Arial" w:cs="Arial"/>
                <w:bCs/>
                <w:lang w:eastAsia="ru-RU"/>
              </w:rPr>
            </w:pPr>
            <w:proofErr w:type="gramStart"/>
            <w:r w:rsidRPr="00BE7475">
              <w:rPr>
                <w:rFonts w:ascii="Arial" w:eastAsia="Calibri" w:hAnsi="Arial" w:cs="Arial"/>
                <w:bCs/>
                <w:lang w:eastAsia="ru-RU"/>
              </w:rPr>
              <w:t xml:space="preserve">-документ, подтверждающий принятие на учет в качестве нуждающегося в жилом помещении, предоставляемом по договорам социального найма, за исключением граждан, в соответствии с Жилищным </w:t>
            </w:r>
            <w:hyperlink r:id="rId66" w:history="1">
              <w:r w:rsidRPr="00BE7475">
                <w:rPr>
                  <w:rFonts w:ascii="Arial" w:eastAsia="Calibri" w:hAnsi="Arial" w:cs="Arial"/>
                  <w:bCs/>
                  <w:lang w:eastAsia="ru-RU"/>
                </w:rPr>
                <w:t>кодексом</w:t>
              </w:r>
            </w:hyperlink>
            <w:r w:rsidRPr="00BE7475">
              <w:rPr>
                <w:rFonts w:ascii="Arial" w:eastAsia="Calibri" w:hAnsi="Arial" w:cs="Arial"/>
                <w:bCs/>
                <w:lang w:eastAsia="ru-RU"/>
              </w:rPr>
              <w:t xml:space="preserve"> Российской Федерации и </w:t>
            </w:r>
            <w:hyperlink r:id="rId67" w:history="1">
              <w:r w:rsidRPr="00BE7475">
                <w:rPr>
                  <w:rFonts w:ascii="Arial" w:eastAsia="Calibri" w:hAnsi="Arial" w:cs="Arial"/>
                  <w:bCs/>
                  <w:lang w:eastAsia="ru-RU"/>
                </w:rPr>
                <w:t>Законом</w:t>
              </w:r>
            </w:hyperlink>
            <w:r w:rsidRPr="00BE7475">
              <w:rPr>
                <w:rFonts w:ascii="Arial" w:eastAsia="Calibri" w:hAnsi="Arial" w:cs="Arial"/>
                <w:bCs/>
                <w:lang w:eastAsia="ru-RU"/>
              </w:rPr>
              <w:t xml:space="preserve"> Курской области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 выданный не ранее чем за 14 дней до даты подачи заявления;</w:t>
            </w:r>
            <w:proofErr w:type="gramEnd"/>
          </w:p>
          <w:p w:rsidR="00756193" w:rsidRPr="00BE7475" w:rsidRDefault="00756193" w:rsidP="00277587">
            <w:pPr>
              <w:suppressAutoHyphens w:val="0"/>
              <w:autoSpaceDE w:val="0"/>
              <w:autoSpaceDN w:val="0"/>
              <w:adjustRightInd w:val="0"/>
              <w:jc w:val="both"/>
              <w:rPr>
                <w:rFonts w:ascii="Arial" w:eastAsia="Calibri" w:hAnsi="Arial" w:cs="Arial"/>
                <w:bCs/>
                <w:lang w:eastAsia="ru-RU"/>
              </w:rPr>
            </w:pPr>
            <w:r w:rsidRPr="00BE7475">
              <w:rPr>
                <w:rFonts w:ascii="Arial" w:eastAsia="Calibri" w:hAnsi="Arial" w:cs="Arial"/>
                <w:bCs/>
                <w:lang w:eastAsia="ru-RU"/>
              </w:rPr>
              <w:t xml:space="preserve">- согласие заявителя на обработку персональных данных в соответствии с Федеральным </w:t>
            </w:r>
            <w:hyperlink r:id="rId68" w:history="1">
              <w:r w:rsidRPr="00BE7475">
                <w:rPr>
                  <w:rFonts w:ascii="Arial" w:eastAsia="Calibri" w:hAnsi="Arial" w:cs="Arial"/>
                  <w:bCs/>
                  <w:lang w:eastAsia="ru-RU"/>
                </w:rPr>
                <w:t>законом</w:t>
              </w:r>
            </w:hyperlink>
            <w:r w:rsidRPr="00BE7475">
              <w:rPr>
                <w:rFonts w:ascii="Arial" w:eastAsia="Calibri" w:hAnsi="Arial" w:cs="Arial"/>
                <w:bCs/>
                <w:lang w:eastAsia="ru-RU"/>
              </w:rPr>
              <w:t xml:space="preserve"> от 27 июля 2006 года N 152-ФЗ "О персональных данных";</w:t>
            </w:r>
          </w:p>
          <w:p w:rsidR="00756193" w:rsidRPr="00BE7475" w:rsidRDefault="00756193" w:rsidP="00277587">
            <w:pPr>
              <w:suppressAutoHyphens w:val="0"/>
              <w:autoSpaceDE w:val="0"/>
              <w:autoSpaceDN w:val="0"/>
              <w:adjustRightInd w:val="0"/>
              <w:jc w:val="both"/>
              <w:rPr>
                <w:rFonts w:ascii="Arial" w:eastAsia="Calibri" w:hAnsi="Arial" w:cs="Arial"/>
                <w:bCs/>
                <w:lang w:eastAsia="ru-RU"/>
              </w:rPr>
            </w:pPr>
            <w:r w:rsidRPr="00BE7475">
              <w:rPr>
                <w:rFonts w:ascii="Arial" w:eastAsia="Calibri" w:hAnsi="Arial" w:cs="Arial"/>
                <w:bCs/>
                <w:lang w:eastAsia="ru-RU"/>
              </w:rPr>
              <w:t>-копию свидетельства о заключении брака, выданного компетентными органами иностранного государства, и его нотариально удостоверенный перевод на русский язык (в случае заключения брака за пределами Российской Федерации) - для полной семьи;</w:t>
            </w:r>
          </w:p>
          <w:p w:rsidR="00756193" w:rsidRPr="00BE7475" w:rsidRDefault="00756193" w:rsidP="00277587">
            <w:pPr>
              <w:suppressAutoHyphens w:val="0"/>
              <w:autoSpaceDE w:val="0"/>
              <w:autoSpaceDN w:val="0"/>
              <w:adjustRightInd w:val="0"/>
              <w:jc w:val="both"/>
              <w:rPr>
                <w:rFonts w:ascii="Arial" w:eastAsia="Calibri" w:hAnsi="Arial" w:cs="Arial"/>
                <w:bCs/>
                <w:lang w:eastAsia="ru-RU"/>
              </w:rPr>
            </w:pPr>
            <w:r w:rsidRPr="00BE7475">
              <w:rPr>
                <w:rFonts w:ascii="Arial" w:eastAsia="Calibri" w:hAnsi="Arial" w:cs="Arial"/>
                <w:bCs/>
                <w:lang w:eastAsia="ru-RU"/>
              </w:rPr>
              <w:t xml:space="preserve">- копию свидетельства о рождении ребенка (детей), выданного компетентными органами иностранного государства, и его нотариально удостоверенный перевод на русский язык (в </w:t>
            </w:r>
            <w:r w:rsidRPr="00BE7475">
              <w:rPr>
                <w:rFonts w:ascii="Arial" w:eastAsia="Calibri" w:hAnsi="Arial" w:cs="Arial"/>
                <w:bCs/>
                <w:lang w:eastAsia="ru-RU"/>
              </w:rPr>
              <w:lastRenderedPageBreak/>
              <w:t>случае регистрации рождения ребенка (детей) за пределами Российской Федерации) - для неполной семьи;</w:t>
            </w:r>
          </w:p>
          <w:p w:rsidR="00756193" w:rsidRPr="00BE7475" w:rsidRDefault="00756193" w:rsidP="00277587">
            <w:pPr>
              <w:suppressAutoHyphens w:val="0"/>
              <w:autoSpaceDE w:val="0"/>
              <w:autoSpaceDN w:val="0"/>
              <w:adjustRightInd w:val="0"/>
              <w:jc w:val="both"/>
              <w:rPr>
                <w:rFonts w:ascii="Arial" w:eastAsia="Calibri" w:hAnsi="Arial" w:cs="Arial"/>
                <w:bCs/>
                <w:lang w:eastAsia="ru-RU"/>
              </w:rPr>
            </w:pPr>
            <w:r w:rsidRPr="00BE7475">
              <w:rPr>
                <w:rFonts w:ascii="Arial" w:eastAsia="Calibri" w:hAnsi="Arial" w:cs="Arial"/>
                <w:bCs/>
                <w:lang w:eastAsia="ru-RU"/>
              </w:rPr>
              <w:t>-копию свидетельства об усыновлении (удочерении) в случае наличия усыновленного (удочеренного) ребенка - для неполной семьи;</w:t>
            </w:r>
          </w:p>
          <w:p w:rsidR="00A454F9" w:rsidRPr="00BE7475" w:rsidRDefault="00A454F9" w:rsidP="00277587">
            <w:pPr>
              <w:suppressAutoHyphens w:val="0"/>
              <w:autoSpaceDE w:val="0"/>
              <w:autoSpaceDN w:val="0"/>
              <w:adjustRightInd w:val="0"/>
              <w:jc w:val="center"/>
              <w:rPr>
                <w:rFonts w:ascii="Arial" w:eastAsia="Calibri" w:hAnsi="Arial" w:cs="Arial"/>
                <w:bCs/>
                <w:lang w:eastAsia="ru-RU"/>
              </w:rPr>
            </w:pPr>
            <w:r w:rsidRPr="00BE7475">
              <w:rPr>
                <w:rFonts w:ascii="Arial" w:eastAsia="Calibri" w:hAnsi="Arial" w:cs="Arial"/>
                <w:bCs/>
                <w:lang w:eastAsia="ru-RU"/>
              </w:rPr>
              <w:t>* Выписка из ЕГРН об объекте недвижимости (об испрашиваемом земельном участке)</w:t>
            </w:r>
          </w:p>
        </w:tc>
      </w:tr>
      <w:tr w:rsidR="00115089" w:rsidRPr="00BE7475">
        <w:trPr>
          <w:gridAfter w:val="1"/>
          <w:wAfter w:w="5403" w:type="dxa"/>
          <w:trHeight w:val="322"/>
        </w:trPr>
        <w:tc>
          <w:tcPr>
            <w:tcW w:w="715" w:type="dxa"/>
            <w:vMerge/>
            <w:tcBorders>
              <w:top w:val="single" w:sz="4" w:space="0" w:color="auto"/>
              <w:left w:val="single" w:sz="4" w:space="0" w:color="auto"/>
              <w:bottom w:val="single" w:sz="4" w:space="0" w:color="auto"/>
              <w:right w:val="single" w:sz="4" w:space="0" w:color="auto"/>
            </w:tcBorders>
          </w:tcPr>
          <w:p w:rsidR="00A54098" w:rsidRPr="00BE7475" w:rsidRDefault="00A54098" w:rsidP="00277587">
            <w:pPr>
              <w:suppressAutoHyphens w:val="0"/>
              <w:autoSpaceDE w:val="0"/>
              <w:autoSpaceDN w:val="0"/>
              <w:adjustRightInd w:val="0"/>
              <w:rPr>
                <w:rFonts w:ascii="Arial" w:eastAsia="Calibri" w:hAnsi="Arial" w:cs="Arial"/>
                <w:bCs/>
                <w:lang w:eastAsia="ru-RU"/>
              </w:rPr>
            </w:pPr>
          </w:p>
        </w:tc>
        <w:tc>
          <w:tcPr>
            <w:tcW w:w="2041" w:type="dxa"/>
            <w:vMerge/>
            <w:tcBorders>
              <w:top w:val="single" w:sz="4" w:space="0" w:color="auto"/>
              <w:left w:val="single" w:sz="4" w:space="0" w:color="auto"/>
              <w:bottom w:val="single" w:sz="4" w:space="0" w:color="auto"/>
              <w:right w:val="single" w:sz="4" w:space="0" w:color="auto"/>
            </w:tcBorders>
          </w:tcPr>
          <w:p w:rsidR="00A54098" w:rsidRPr="00BE7475" w:rsidRDefault="00A54098" w:rsidP="00277587">
            <w:pPr>
              <w:suppressAutoHyphens w:val="0"/>
              <w:autoSpaceDE w:val="0"/>
              <w:autoSpaceDN w:val="0"/>
              <w:adjustRightInd w:val="0"/>
              <w:jc w:val="center"/>
              <w:rPr>
                <w:rFonts w:ascii="Arial" w:eastAsia="Calibri" w:hAnsi="Arial" w:cs="Arial"/>
                <w:bCs/>
                <w:lang w:eastAsia="ru-RU"/>
              </w:rPr>
            </w:pPr>
          </w:p>
        </w:tc>
        <w:tc>
          <w:tcPr>
            <w:tcW w:w="1474" w:type="dxa"/>
            <w:vMerge/>
            <w:tcBorders>
              <w:top w:val="single" w:sz="4" w:space="0" w:color="auto"/>
              <w:left w:val="single" w:sz="4" w:space="0" w:color="auto"/>
              <w:bottom w:val="single" w:sz="4" w:space="0" w:color="auto"/>
              <w:right w:val="single" w:sz="4" w:space="0" w:color="auto"/>
            </w:tcBorders>
          </w:tcPr>
          <w:p w:rsidR="00A54098" w:rsidRPr="00BE7475" w:rsidRDefault="00A54098" w:rsidP="00277587">
            <w:pPr>
              <w:suppressAutoHyphens w:val="0"/>
              <w:autoSpaceDE w:val="0"/>
              <w:autoSpaceDN w:val="0"/>
              <w:adjustRightInd w:val="0"/>
              <w:jc w:val="center"/>
              <w:rPr>
                <w:rFonts w:ascii="Arial" w:eastAsia="Calibri" w:hAnsi="Arial" w:cs="Arial"/>
                <w:bCs/>
                <w:lang w:eastAsia="ru-RU"/>
              </w:rPr>
            </w:pPr>
          </w:p>
        </w:tc>
        <w:tc>
          <w:tcPr>
            <w:tcW w:w="2726" w:type="dxa"/>
            <w:vMerge/>
            <w:tcBorders>
              <w:top w:val="single" w:sz="4" w:space="0" w:color="auto"/>
              <w:left w:val="single" w:sz="4" w:space="0" w:color="auto"/>
              <w:bottom w:val="single" w:sz="4" w:space="0" w:color="auto"/>
              <w:right w:val="single" w:sz="4" w:space="0" w:color="auto"/>
            </w:tcBorders>
          </w:tcPr>
          <w:p w:rsidR="00A54098" w:rsidRPr="00BE7475" w:rsidRDefault="00A54098" w:rsidP="00277587">
            <w:pPr>
              <w:suppressAutoHyphens w:val="0"/>
              <w:autoSpaceDE w:val="0"/>
              <w:autoSpaceDN w:val="0"/>
              <w:adjustRightInd w:val="0"/>
              <w:jc w:val="center"/>
              <w:rPr>
                <w:rFonts w:ascii="Arial" w:eastAsia="Calibri" w:hAnsi="Arial" w:cs="Arial"/>
                <w:lang w:eastAsia="en-US"/>
              </w:rPr>
            </w:pPr>
          </w:p>
        </w:tc>
        <w:tc>
          <w:tcPr>
            <w:tcW w:w="3154" w:type="dxa"/>
            <w:vMerge/>
            <w:tcBorders>
              <w:top w:val="single" w:sz="4" w:space="0" w:color="auto"/>
              <w:left w:val="single" w:sz="4" w:space="0" w:color="auto"/>
              <w:bottom w:val="single" w:sz="4" w:space="0" w:color="auto"/>
              <w:right w:val="single" w:sz="4" w:space="0" w:color="auto"/>
            </w:tcBorders>
          </w:tcPr>
          <w:p w:rsidR="00A54098" w:rsidRPr="00BE7475" w:rsidRDefault="00A54098" w:rsidP="00277587">
            <w:pPr>
              <w:suppressAutoHyphens w:val="0"/>
              <w:autoSpaceDE w:val="0"/>
              <w:autoSpaceDN w:val="0"/>
              <w:adjustRightInd w:val="0"/>
              <w:jc w:val="center"/>
              <w:rPr>
                <w:rFonts w:ascii="Arial" w:eastAsia="Calibri" w:hAnsi="Arial" w:cs="Arial"/>
                <w:bCs/>
                <w:lang w:eastAsia="ru-RU"/>
              </w:rPr>
            </w:pPr>
          </w:p>
        </w:tc>
      </w:tr>
      <w:tr w:rsidR="00115089" w:rsidRPr="00BE7475" w:rsidTr="00115089">
        <w:tc>
          <w:tcPr>
            <w:tcW w:w="715" w:type="dxa"/>
            <w:tcBorders>
              <w:top w:val="single" w:sz="4" w:space="0" w:color="auto"/>
              <w:left w:val="single" w:sz="4" w:space="0" w:color="auto"/>
              <w:bottom w:val="single" w:sz="4" w:space="0" w:color="auto"/>
              <w:right w:val="single" w:sz="4" w:space="0" w:color="auto"/>
            </w:tcBorders>
          </w:tcPr>
          <w:p w:rsidR="00A454F9" w:rsidRPr="00BE7475" w:rsidRDefault="00A54098" w:rsidP="00277587">
            <w:pPr>
              <w:suppressAutoHyphens w:val="0"/>
              <w:autoSpaceDE w:val="0"/>
              <w:autoSpaceDN w:val="0"/>
              <w:adjustRightInd w:val="0"/>
              <w:jc w:val="center"/>
              <w:rPr>
                <w:rFonts w:ascii="Arial" w:eastAsia="Calibri" w:hAnsi="Arial" w:cs="Arial"/>
                <w:bCs/>
                <w:lang w:eastAsia="ru-RU"/>
              </w:rPr>
            </w:pPr>
            <w:r w:rsidRPr="00BE7475">
              <w:rPr>
                <w:rFonts w:ascii="Arial" w:eastAsia="Calibri" w:hAnsi="Arial" w:cs="Arial"/>
                <w:bCs/>
                <w:lang w:eastAsia="ru-RU"/>
              </w:rPr>
              <w:t>7</w:t>
            </w:r>
            <w:r w:rsidR="00A454F9" w:rsidRPr="00BE7475">
              <w:rPr>
                <w:rFonts w:ascii="Arial" w:eastAsia="Calibri" w:hAnsi="Arial" w:cs="Arial"/>
                <w:bCs/>
                <w:lang w:eastAsia="ru-RU"/>
              </w:rPr>
              <w:t>.</w:t>
            </w:r>
          </w:p>
        </w:tc>
        <w:tc>
          <w:tcPr>
            <w:tcW w:w="2041" w:type="dxa"/>
            <w:tcBorders>
              <w:top w:val="single" w:sz="4" w:space="0" w:color="auto"/>
              <w:left w:val="single" w:sz="4" w:space="0" w:color="auto"/>
              <w:bottom w:val="single" w:sz="4" w:space="0" w:color="auto"/>
              <w:right w:val="single" w:sz="4" w:space="0" w:color="auto"/>
            </w:tcBorders>
          </w:tcPr>
          <w:p w:rsidR="00A454F9" w:rsidRPr="00BE7475" w:rsidRDefault="009715D0" w:rsidP="00277587">
            <w:pPr>
              <w:suppressAutoHyphens w:val="0"/>
              <w:autoSpaceDE w:val="0"/>
              <w:autoSpaceDN w:val="0"/>
              <w:adjustRightInd w:val="0"/>
              <w:jc w:val="center"/>
              <w:rPr>
                <w:rFonts w:ascii="Arial" w:eastAsia="Calibri" w:hAnsi="Arial" w:cs="Arial"/>
                <w:bCs/>
                <w:lang w:eastAsia="ru-RU"/>
              </w:rPr>
            </w:pPr>
            <w:hyperlink r:id="rId69" w:history="1">
              <w:r w:rsidR="00A454F9" w:rsidRPr="00BE7475">
                <w:rPr>
                  <w:rFonts w:ascii="Arial" w:eastAsia="Calibri" w:hAnsi="Arial" w:cs="Arial"/>
                  <w:bCs/>
                  <w:lang w:eastAsia="ru-RU"/>
                </w:rPr>
                <w:t>Подпункт 7 статьи 39.5</w:t>
              </w:r>
            </w:hyperlink>
            <w:r w:rsidR="00A454F9" w:rsidRPr="00BE7475">
              <w:rPr>
                <w:rFonts w:ascii="Arial" w:eastAsia="Calibri" w:hAnsi="Arial" w:cs="Arial"/>
                <w:bCs/>
                <w:lang w:eastAsia="ru-RU"/>
              </w:rPr>
              <w:t xml:space="preserve"> Земельного кодекса</w:t>
            </w:r>
          </w:p>
        </w:tc>
        <w:tc>
          <w:tcPr>
            <w:tcW w:w="1474" w:type="dxa"/>
            <w:tcBorders>
              <w:top w:val="single" w:sz="4" w:space="0" w:color="auto"/>
              <w:left w:val="single" w:sz="4" w:space="0" w:color="auto"/>
              <w:bottom w:val="single" w:sz="4" w:space="0" w:color="auto"/>
              <w:right w:val="single" w:sz="4" w:space="0" w:color="auto"/>
            </w:tcBorders>
          </w:tcPr>
          <w:p w:rsidR="00A454F9" w:rsidRPr="00BE7475" w:rsidRDefault="00A454F9" w:rsidP="00277587">
            <w:pPr>
              <w:suppressAutoHyphens w:val="0"/>
              <w:autoSpaceDE w:val="0"/>
              <w:autoSpaceDN w:val="0"/>
              <w:adjustRightInd w:val="0"/>
              <w:jc w:val="center"/>
              <w:rPr>
                <w:rFonts w:ascii="Arial" w:eastAsia="Calibri" w:hAnsi="Arial" w:cs="Arial"/>
                <w:bCs/>
                <w:lang w:eastAsia="ru-RU"/>
              </w:rPr>
            </w:pPr>
            <w:r w:rsidRPr="00BE7475">
              <w:rPr>
                <w:rFonts w:ascii="Arial" w:eastAsia="Calibri" w:hAnsi="Arial" w:cs="Arial"/>
                <w:bCs/>
                <w:lang w:eastAsia="ru-RU"/>
              </w:rPr>
              <w:t>В собственность бесплатно</w:t>
            </w:r>
          </w:p>
        </w:tc>
        <w:tc>
          <w:tcPr>
            <w:tcW w:w="2726" w:type="dxa"/>
            <w:tcBorders>
              <w:top w:val="single" w:sz="4" w:space="0" w:color="auto"/>
              <w:left w:val="single" w:sz="4" w:space="0" w:color="auto"/>
              <w:bottom w:val="single" w:sz="4" w:space="0" w:color="auto"/>
              <w:right w:val="single" w:sz="4" w:space="0" w:color="auto"/>
            </w:tcBorders>
          </w:tcPr>
          <w:p w:rsidR="00A454F9" w:rsidRPr="00BE7475" w:rsidRDefault="00A454F9" w:rsidP="00277587">
            <w:pPr>
              <w:suppressAutoHyphens w:val="0"/>
              <w:autoSpaceDE w:val="0"/>
              <w:autoSpaceDN w:val="0"/>
              <w:adjustRightInd w:val="0"/>
              <w:jc w:val="center"/>
              <w:rPr>
                <w:rFonts w:ascii="Arial" w:eastAsia="Calibri" w:hAnsi="Arial" w:cs="Arial"/>
                <w:bCs/>
                <w:lang w:eastAsia="ru-RU"/>
              </w:rPr>
            </w:pPr>
          </w:p>
          <w:p w:rsidR="00A54098" w:rsidRPr="00BE7475" w:rsidRDefault="00A54098" w:rsidP="00277587">
            <w:pPr>
              <w:suppressAutoHyphens w:val="0"/>
              <w:autoSpaceDE w:val="0"/>
              <w:autoSpaceDN w:val="0"/>
              <w:adjustRightInd w:val="0"/>
              <w:jc w:val="center"/>
              <w:rPr>
                <w:rFonts w:ascii="Arial" w:eastAsia="Calibri" w:hAnsi="Arial" w:cs="Arial"/>
                <w:bCs/>
                <w:lang w:eastAsia="ru-RU"/>
              </w:rPr>
            </w:pPr>
            <w:proofErr w:type="gramStart"/>
            <w:r w:rsidRPr="00BE7475">
              <w:rPr>
                <w:rFonts w:ascii="Arial" w:eastAsia="Calibri" w:hAnsi="Arial" w:cs="Arial"/>
                <w:lang w:eastAsia="en-US"/>
              </w:rPr>
              <w:t>молодые семьи, в которых возраст супругов на дату предоставления земельного участка в собственность не превышает 35 лет, либо неполным семьям, состоящим из одного родителя, возраст которого на дату предоставления земельного участка в собственность не превышает 35 лет, и одного или более детей, в том числе усыновленных (удочеренных), снятые с учета граждане в качестве лиц, имеющих право на предоставление земельных участков</w:t>
            </w:r>
            <w:proofErr w:type="gramEnd"/>
            <w:r w:rsidRPr="00BE7475">
              <w:rPr>
                <w:rFonts w:ascii="Arial" w:eastAsia="Calibri" w:hAnsi="Arial" w:cs="Arial"/>
                <w:lang w:eastAsia="en-US"/>
              </w:rPr>
              <w:t xml:space="preserve"> в </w:t>
            </w:r>
            <w:r w:rsidRPr="00BE7475">
              <w:rPr>
                <w:rFonts w:ascii="Arial" w:eastAsia="Calibri" w:hAnsi="Arial" w:cs="Arial"/>
                <w:lang w:eastAsia="en-US"/>
              </w:rPr>
              <w:lastRenderedPageBreak/>
              <w:t>собственность бесплатно, в связи с достижением одним из супругов (обоими супругами) либо родителем в неполной семье возраста 35 лет, и которым земельные участки ранее не предлагались, постоянно проживающие на территории Курской области не менее пяти лет (подпункт 7 статьи 36.5 ЗК РФ</w:t>
            </w:r>
            <w:proofErr w:type="gramStart"/>
            <w:r w:rsidRPr="00BE7475">
              <w:rPr>
                <w:rFonts w:ascii="Arial" w:eastAsia="Calibri" w:hAnsi="Arial" w:cs="Arial"/>
                <w:lang w:eastAsia="en-US"/>
              </w:rPr>
              <w:t>).;</w:t>
            </w:r>
            <w:proofErr w:type="gramEnd"/>
          </w:p>
        </w:tc>
        <w:tc>
          <w:tcPr>
            <w:tcW w:w="3154" w:type="dxa"/>
            <w:tcBorders>
              <w:top w:val="single" w:sz="4" w:space="0" w:color="auto"/>
              <w:left w:val="single" w:sz="4" w:space="0" w:color="auto"/>
              <w:bottom w:val="single" w:sz="4" w:space="0" w:color="auto"/>
              <w:right w:val="single" w:sz="4" w:space="0" w:color="auto"/>
            </w:tcBorders>
          </w:tcPr>
          <w:p w:rsidR="00A454F9" w:rsidRPr="00BE7475" w:rsidRDefault="00A54098" w:rsidP="00277587">
            <w:pPr>
              <w:suppressAutoHyphens w:val="0"/>
              <w:autoSpaceDE w:val="0"/>
              <w:autoSpaceDN w:val="0"/>
              <w:adjustRightInd w:val="0"/>
              <w:jc w:val="center"/>
              <w:rPr>
                <w:rFonts w:ascii="Arial" w:eastAsia="Calibri" w:hAnsi="Arial" w:cs="Arial"/>
                <w:bCs/>
                <w:lang w:eastAsia="ru-RU"/>
              </w:rPr>
            </w:pPr>
            <w:r w:rsidRPr="00BE7475">
              <w:rPr>
                <w:rFonts w:ascii="Arial" w:eastAsia="Calibri" w:hAnsi="Arial" w:cs="Arial"/>
                <w:bCs/>
                <w:lang w:eastAsia="ru-RU"/>
              </w:rPr>
              <w:lastRenderedPageBreak/>
              <w:t>земельные участки предоставляются для индивидуального жилищного строительства и ведения личного подсобного хозяйства</w:t>
            </w:r>
          </w:p>
        </w:tc>
        <w:tc>
          <w:tcPr>
            <w:tcW w:w="5403" w:type="dxa"/>
            <w:tcBorders>
              <w:top w:val="single" w:sz="4" w:space="0" w:color="auto"/>
              <w:left w:val="single" w:sz="4" w:space="0" w:color="auto"/>
              <w:bottom w:val="single" w:sz="4" w:space="0" w:color="auto"/>
              <w:right w:val="single" w:sz="4" w:space="0" w:color="auto"/>
            </w:tcBorders>
          </w:tcPr>
          <w:p w:rsidR="00A54098" w:rsidRPr="00BE7475" w:rsidRDefault="00A54098" w:rsidP="00277587">
            <w:pPr>
              <w:suppressAutoHyphens w:val="0"/>
              <w:autoSpaceDE w:val="0"/>
              <w:autoSpaceDN w:val="0"/>
              <w:adjustRightInd w:val="0"/>
              <w:jc w:val="both"/>
              <w:rPr>
                <w:rFonts w:ascii="Arial" w:eastAsia="Calibri" w:hAnsi="Arial" w:cs="Arial"/>
                <w:bCs/>
                <w:lang w:eastAsia="ru-RU"/>
              </w:rPr>
            </w:pPr>
            <w:r w:rsidRPr="00BE7475">
              <w:rPr>
                <w:rFonts w:ascii="Arial" w:eastAsia="Calibri" w:hAnsi="Arial" w:cs="Arial"/>
                <w:bCs/>
                <w:lang w:eastAsia="ru-RU"/>
              </w:rPr>
              <w:t>-документ, удостоверяющий личность заявителя;</w:t>
            </w:r>
          </w:p>
          <w:p w:rsidR="00A54098" w:rsidRPr="00BE7475" w:rsidRDefault="00A54098" w:rsidP="00277587">
            <w:pPr>
              <w:suppressAutoHyphens w:val="0"/>
              <w:autoSpaceDE w:val="0"/>
              <w:autoSpaceDN w:val="0"/>
              <w:adjustRightInd w:val="0"/>
              <w:jc w:val="both"/>
              <w:rPr>
                <w:rFonts w:ascii="Arial" w:eastAsia="Calibri" w:hAnsi="Arial" w:cs="Arial"/>
                <w:bCs/>
                <w:lang w:eastAsia="ru-RU"/>
              </w:rPr>
            </w:pPr>
            <w:proofErr w:type="gramStart"/>
            <w:r w:rsidRPr="00BE7475">
              <w:rPr>
                <w:rFonts w:ascii="Arial" w:eastAsia="Calibri" w:hAnsi="Arial" w:cs="Arial"/>
                <w:bCs/>
                <w:lang w:eastAsia="ru-RU"/>
              </w:rPr>
              <w:t xml:space="preserve">-документ, подтверждающий принятие на учет в качестве нуждающегося в жилом помещении, предоставляемом по договорам социального найма, за исключением граждан, в соответствии с Жилищным </w:t>
            </w:r>
            <w:hyperlink r:id="rId70" w:history="1">
              <w:r w:rsidRPr="00BE7475">
                <w:rPr>
                  <w:rFonts w:ascii="Arial" w:eastAsia="Calibri" w:hAnsi="Arial" w:cs="Arial"/>
                  <w:bCs/>
                  <w:lang w:eastAsia="ru-RU"/>
                </w:rPr>
                <w:t>кодексом</w:t>
              </w:r>
            </w:hyperlink>
            <w:r w:rsidRPr="00BE7475">
              <w:rPr>
                <w:rFonts w:ascii="Arial" w:eastAsia="Calibri" w:hAnsi="Arial" w:cs="Arial"/>
                <w:bCs/>
                <w:lang w:eastAsia="ru-RU"/>
              </w:rPr>
              <w:t xml:space="preserve"> Российской Федерации и </w:t>
            </w:r>
            <w:hyperlink r:id="rId71" w:history="1">
              <w:r w:rsidRPr="00BE7475">
                <w:rPr>
                  <w:rFonts w:ascii="Arial" w:eastAsia="Calibri" w:hAnsi="Arial" w:cs="Arial"/>
                  <w:bCs/>
                  <w:lang w:eastAsia="ru-RU"/>
                </w:rPr>
                <w:t>Законом</w:t>
              </w:r>
            </w:hyperlink>
            <w:r w:rsidRPr="00BE7475">
              <w:rPr>
                <w:rFonts w:ascii="Arial" w:eastAsia="Calibri" w:hAnsi="Arial" w:cs="Arial"/>
                <w:bCs/>
                <w:lang w:eastAsia="ru-RU"/>
              </w:rPr>
              <w:t xml:space="preserve"> Курской области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 выданный не ранее чем за 14 дней до даты подачи заявления;</w:t>
            </w:r>
            <w:proofErr w:type="gramEnd"/>
          </w:p>
          <w:p w:rsidR="00A54098" w:rsidRPr="00BE7475" w:rsidRDefault="00A54098" w:rsidP="00277587">
            <w:pPr>
              <w:suppressAutoHyphens w:val="0"/>
              <w:autoSpaceDE w:val="0"/>
              <w:autoSpaceDN w:val="0"/>
              <w:adjustRightInd w:val="0"/>
              <w:jc w:val="both"/>
              <w:rPr>
                <w:rFonts w:ascii="Arial" w:eastAsia="Calibri" w:hAnsi="Arial" w:cs="Arial"/>
                <w:bCs/>
                <w:lang w:eastAsia="ru-RU"/>
              </w:rPr>
            </w:pPr>
            <w:r w:rsidRPr="00BE7475">
              <w:rPr>
                <w:rFonts w:ascii="Arial" w:eastAsia="Calibri" w:hAnsi="Arial" w:cs="Arial"/>
                <w:bCs/>
                <w:lang w:eastAsia="ru-RU"/>
              </w:rPr>
              <w:t xml:space="preserve">- согласие заявителя на обработку персональных данных в соответствии с Федеральным </w:t>
            </w:r>
            <w:hyperlink r:id="rId72" w:history="1">
              <w:r w:rsidRPr="00BE7475">
                <w:rPr>
                  <w:rFonts w:ascii="Arial" w:eastAsia="Calibri" w:hAnsi="Arial" w:cs="Arial"/>
                  <w:bCs/>
                  <w:lang w:eastAsia="ru-RU"/>
                </w:rPr>
                <w:t>законом</w:t>
              </w:r>
            </w:hyperlink>
            <w:r w:rsidRPr="00BE7475">
              <w:rPr>
                <w:rFonts w:ascii="Arial" w:eastAsia="Calibri" w:hAnsi="Arial" w:cs="Arial"/>
                <w:bCs/>
                <w:lang w:eastAsia="ru-RU"/>
              </w:rPr>
              <w:t xml:space="preserve"> от 27 июля 2006 года N 152-ФЗ "О персональных данных";</w:t>
            </w:r>
          </w:p>
          <w:p w:rsidR="00A54098" w:rsidRPr="00BE7475" w:rsidRDefault="00A54098" w:rsidP="00277587">
            <w:pPr>
              <w:suppressAutoHyphens w:val="0"/>
              <w:autoSpaceDE w:val="0"/>
              <w:autoSpaceDN w:val="0"/>
              <w:adjustRightInd w:val="0"/>
              <w:jc w:val="both"/>
              <w:rPr>
                <w:rFonts w:ascii="Arial" w:eastAsia="Calibri" w:hAnsi="Arial" w:cs="Arial"/>
                <w:bCs/>
                <w:lang w:eastAsia="ru-RU"/>
              </w:rPr>
            </w:pPr>
            <w:r w:rsidRPr="00BE7475">
              <w:rPr>
                <w:rFonts w:ascii="Arial" w:eastAsia="Calibri" w:hAnsi="Arial" w:cs="Arial"/>
                <w:bCs/>
                <w:lang w:eastAsia="ru-RU"/>
              </w:rPr>
              <w:t>-копию свидетельства о заключении брака, выданного компетентными органами иностранного государства, и его нотариально удостоверенный перевод на русский язык (в случае заключения брака за пределами Российской Федерации) - для полной семьи;</w:t>
            </w:r>
          </w:p>
          <w:p w:rsidR="00A54098" w:rsidRPr="00BE7475" w:rsidRDefault="00A54098" w:rsidP="00277587">
            <w:pPr>
              <w:suppressAutoHyphens w:val="0"/>
              <w:autoSpaceDE w:val="0"/>
              <w:autoSpaceDN w:val="0"/>
              <w:adjustRightInd w:val="0"/>
              <w:jc w:val="both"/>
              <w:rPr>
                <w:rFonts w:ascii="Arial" w:eastAsia="Calibri" w:hAnsi="Arial" w:cs="Arial"/>
                <w:bCs/>
                <w:lang w:eastAsia="ru-RU"/>
              </w:rPr>
            </w:pPr>
            <w:r w:rsidRPr="00BE7475">
              <w:rPr>
                <w:rFonts w:ascii="Arial" w:eastAsia="Calibri" w:hAnsi="Arial" w:cs="Arial"/>
                <w:bCs/>
                <w:lang w:eastAsia="ru-RU"/>
              </w:rPr>
              <w:t xml:space="preserve">-копию свидетельства о рождении ребенка </w:t>
            </w:r>
            <w:r w:rsidRPr="00BE7475">
              <w:rPr>
                <w:rFonts w:ascii="Arial" w:eastAsia="Calibri" w:hAnsi="Arial" w:cs="Arial"/>
                <w:bCs/>
                <w:lang w:eastAsia="ru-RU"/>
              </w:rPr>
              <w:lastRenderedPageBreak/>
              <w:t>(детей), выданного компетентными органами иностранного государства, и его нотариально удостоверенный перевод на русский язык (в случае регистрации рождения ребенка (детей) за пределами Российской Федерации) - для неполной семьи;</w:t>
            </w:r>
          </w:p>
          <w:p w:rsidR="00A454F9" w:rsidRPr="00BE7475" w:rsidRDefault="00A54098" w:rsidP="00277587">
            <w:pPr>
              <w:suppressAutoHyphens w:val="0"/>
              <w:autoSpaceDE w:val="0"/>
              <w:autoSpaceDN w:val="0"/>
              <w:adjustRightInd w:val="0"/>
              <w:jc w:val="both"/>
              <w:rPr>
                <w:rFonts w:ascii="Arial" w:eastAsia="Calibri" w:hAnsi="Arial" w:cs="Arial"/>
                <w:bCs/>
                <w:lang w:eastAsia="ru-RU"/>
              </w:rPr>
            </w:pPr>
            <w:r w:rsidRPr="00BE7475">
              <w:rPr>
                <w:rFonts w:ascii="Arial" w:eastAsia="Calibri" w:hAnsi="Arial" w:cs="Arial"/>
                <w:bCs/>
                <w:lang w:eastAsia="ru-RU"/>
              </w:rPr>
              <w:t>-копию свидетельства об усыновлении (удочерении) в случае наличия усыновленного (удочеренного) ребенка - для неполной семьи</w:t>
            </w:r>
            <w:r w:rsidR="00A61C6B" w:rsidRPr="00BE7475">
              <w:rPr>
                <w:rFonts w:ascii="Arial" w:eastAsia="Calibri" w:hAnsi="Arial" w:cs="Arial"/>
                <w:bCs/>
                <w:lang w:eastAsia="ru-RU"/>
              </w:rPr>
              <w:t>;</w:t>
            </w:r>
          </w:p>
          <w:p w:rsidR="00A61C6B" w:rsidRPr="00BE7475" w:rsidRDefault="00A61C6B" w:rsidP="00277587">
            <w:pPr>
              <w:suppressAutoHyphens w:val="0"/>
              <w:autoSpaceDE w:val="0"/>
              <w:autoSpaceDN w:val="0"/>
              <w:adjustRightInd w:val="0"/>
              <w:jc w:val="both"/>
              <w:rPr>
                <w:rFonts w:ascii="Arial" w:eastAsia="Calibri" w:hAnsi="Arial" w:cs="Arial"/>
                <w:bCs/>
                <w:lang w:eastAsia="ru-RU"/>
              </w:rPr>
            </w:pPr>
            <w:r w:rsidRPr="00BE7475">
              <w:rPr>
                <w:rFonts w:ascii="Arial" w:eastAsia="Calibri" w:hAnsi="Arial" w:cs="Arial"/>
                <w:bCs/>
                <w:lang w:eastAsia="ru-RU"/>
              </w:rPr>
              <w:t>* Выписка из ЕГРН об объекте недвижимости (об испрашиваемом земельном участке)</w:t>
            </w:r>
          </w:p>
        </w:tc>
      </w:tr>
      <w:tr w:rsidR="00115089" w:rsidRPr="00BE7475" w:rsidTr="00115089">
        <w:tc>
          <w:tcPr>
            <w:tcW w:w="715" w:type="dxa"/>
            <w:tcBorders>
              <w:top w:val="single" w:sz="4" w:space="0" w:color="auto"/>
              <w:left w:val="single" w:sz="4" w:space="0" w:color="auto"/>
              <w:bottom w:val="single" w:sz="4" w:space="0" w:color="auto"/>
              <w:right w:val="single" w:sz="4" w:space="0" w:color="auto"/>
            </w:tcBorders>
          </w:tcPr>
          <w:p w:rsidR="00A54098" w:rsidRPr="00BE7475" w:rsidRDefault="00A61C6B" w:rsidP="00277587">
            <w:pPr>
              <w:suppressAutoHyphens w:val="0"/>
              <w:autoSpaceDE w:val="0"/>
              <w:autoSpaceDN w:val="0"/>
              <w:adjustRightInd w:val="0"/>
              <w:jc w:val="center"/>
              <w:rPr>
                <w:rFonts w:ascii="Arial" w:eastAsia="Calibri" w:hAnsi="Arial" w:cs="Arial"/>
                <w:bCs/>
                <w:lang w:eastAsia="ru-RU"/>
              </w:rPr>
            </w:pPr>
            <w:r w:rsidRPr="00BE7475">
              <w:rPr>
                <w:rFonts w:ascii="Arial" w:eastAsia="Calibri" w:hAnsi="Arial" w:cs="Arial"/>
                <w:bCs/>
                <w:lang w:eastAsia="ru-RU"/>
              </w:rPr>
              <w:lastRenderedPageBreak/>
              <w:t>7</w:t>
            </w:r>
          </w:p>
        </w:tc>
        <w:tc>
          <w:tcPr>
            <w:tcW w:w="2041" w:type="dxa"/>
            <w:tcBorders>
              <w:top w:val="single" w:sz="4" w:space="0" w:color="auto"/>
              <w:left w:val="single" w:sz="4" w:space="0" w:color="auto"/>
              <w:bottom w:val="single" w:sz="4" w:space="0" w:color="auto"/>
              <w:right w:val="single" w:sz="4" w:space="0" w:color="auto"/>
            </w:tcBorders>
          </w:tcPr>
          <w:p w:rsidR="00A54098" w:rsidRPr="00BE7475" w:rsidRDefault="009715D0" w:rsidP="00277587">
            <w:pPr>
              <w:suppressAutoHyphens w:val="0"/>
              <w:autoSpaceDE w:val="0"/>
              <w:autoSpaceDN w:val="0"/>
              <w:adjustRightInd w:val="0"/>
              <w:jc w:val="center"/>
              <w:rPr>
                <w:rFonts w:ascii="Arial" w:eastAsia="Calibri" w:hAnsi="Arial" w:cs="Arial"/>
                <w:bCs/>
                <w:lang w:eastAsia="ru-RU"/>
              </w:rPr>
            </w:pPr>
            <w:hyperlink r:id="rId73" w:history="1">
              <w:r w:rsidR="00A54098" w:rsidRPr="00BE7475">
                <w:rPr>
                  <w:rFonts w:ascii="Arial" w:eastAsia="Calibri" w:hAnsi="Arial" w:cs="Arial"/>
                  <w:bCs/>
                  <w:lang w:eastAsia="ru-RU"/>
                </w:rPr>
                <w:t>Подпункт 7 статьи 39.5</w:t>
              </w:r>
            </w:hyperlink>
            <w:r w:rsidR="00A54098" w:rsidRPr="00BE7475">
              <w:rPr>
                <w:rFonts w:ascii="Arial" w:eastAsia="Calibri" w:hAnsi="Arial" w:cs="Arial"/>
                <w:bCs/>
                <w:lang w:eastAsia="ru-RU"/>
              </w:rPr>
              <w:t xml:space="preserve"> Земельного кодекса</w:t>
            </w:r>
          </w:p>
        </w:tc>
        <w:tc>
          <w:tcPr>
            <w:tcW w:w="1474" w:type="dxa"/>
            <w:tcBorders>
              <w:top w:val="single" w:sz="4" w:space="0" w:color="auto"/>
              <w:left w:val="single" w:sz="4" w:space="0" w:color="auto"/>
              <w:bottom w:val="single" w:sz="4" w:space="0" w:color="auto"/>
              <w:right w:val="single" w:sz="4" w:space="0" w:color="auto"/>
            </w:tcBorders>
          </w:tcPr>
          <w:p w:rsidR="00A54098" w:rsidRPr="00BE7475" w:rsidRDefault="00A54098" w:rsidP="00277587">
            <w:pPr>
              <w:suppressAutoHyphens w:val="0"/>
              <w:autoSpaceDE w:val="0"/>
              <w:autoSpaceDN w:val="0"/>
              <w:adjustRightInd w:val="0"/>
              <w:jc w:val="center"/>
              <w:rPr>
                <w:rFonts w:ascii="Arial" w:eastAsia="Calibri" w:hAnsi="Arial" w:cs="Arial"/>
                <w:bCs/>
                <w:lang w:eastAsia="ru-RU"/>
              </w:rPr>
            </w:pPr>
            <w:r w:rsidRPr="00BE7475">
              <w:rPr>
                <w:rFonts w:ascii="Arial" w:eastAsia="Calibri" w:hAnsi="Arial" w:cs="Arial"/>
                <w:bCs/>
                <w:lang w:eastAsia="ru-RU"/>
              </w:rPr>
              <w:t>В собственность бесплатно</w:t>
            </w:r>
          </w:p>
        </w:tc>
        <w:tc>
          <w:tcPr>
            <w:tcW w:w="2726" w:type="dxa"/>
            <w:tcBorders>
              <w:top w:val="single" w:sz="4" w:space="0" w:color="auto"/>
              <w:left w:val="single" w:sz="4" w:space="0" w:color="auto"/>
              <w:bottom w:val="single" w:sz="4" w:space="0" w:color="auto"/>
              <w:right w:val="single" w:sz="4" w:space="0" w:color="auto"/>
            </w:tcBorders>
          </w:tcPr>
          <w:p w:rsidR="00A54098" w:rsidRPr="00BE7475" w:rsidRDefault="00A54098" w:rsidP="00277587">
            <w:pPr>
              <w:suppressAutoHyphens w:val="0"/>
              <w:autoSpaceDE w:val="0"/>
              <w:autoSpaceDN w:val="0"/>
              <w:adjustRightInd w:val="0"/>
              <w:jc w:val="center"/>
              <w:rPr>
                <w:rFonts w:ascii="Arial" w:eastAsia="Calibri" w:hAnsi="Arial" w:cs="Arial"/>
                <w:bCs/>
                <w:lang w:eastAsia="ru-RU"/>
              </w:rPr>
            </w:pPr>
            <w:proofErr w:type="gramStart"/>
            <w:r w:rsidRPr="00BE7475">
              <w:rPr>
                <w:rFonts w:ascii="Arial" w:eastAsia="Calibri" w:hAnsi="Arial" w:cs="Arial"/>
                <w:lang w:eastAsia="en-US"/>
              </w:rPr>
              <w:t xml:space="preserve">молодые семьи, в которых возраст супругов на дату предоставления земельного участка в собственность не превышает 35 лет, либо неполным семьям, состоящим из одного родителя, возраст которого на дату предоставления земельного участка в собственность не превышает 35 лет, и одного или более детей, в том числе усыновленных (удочеренных), снятые </w:t>
            </w:r>
            <w:r w:rsidRPr="00BE7475">
              <w:rPr>
                <w:rFonts w:ascii="Arial" w:eastAsia="Calibri" w:hAnsi="Arial" w:cs="Arial"/>
                <w:lang w:eastAsia="en-US"/>
              </w:rPr>
              <w:lastRenderedPageBreak/>
              <w:t>с учета граждане в качестве лиц, имеющих право на предоставление земельных участков</w:t>
            </w:r>
            <w:proofErr w:type="gramEnd"/>
            <w:r w:rsidRPr="00BE7475">
              <w:rPr>
                <w:rFonts w:ascii="Arial" w:eastAsia="Calibri" w:hAnsi="Arial" w:cs="Arial"/>
                <w:lang w:eastAsia="en-US"/>
              </w:rPr>
              <w:t xml:space="preserve"> в собственность бесплатно, в связи с достижением одним из супругов (обоими супругами) либо родителем в неполной семье возраста 35 лет, и которым земельные участки ранее не предлагались, постоянно проживающие на территории Курской области не менее пяти лет (подпункт 7 статьи 36.5 ЗК РФ).</w:t>
            </w:r>
          </w:p>
        </w:tc>
        <w:tc>
          <w:tcPr>
            <w:tcW w:w="3154" w:type="dxa"/>
            <w:tcBorders>
              <w:top w:val="single" w:sz="4" w:space="0" w:color="auto"/>
              <w:left w:val="single" w:sz="4" w:space="0" w:color="auto"/>
              <w:bottom w:val="single" w:sz="4" w:space="0" w:color="auto"/>
              <w:right w:val="single" w:sz="4" w:space="0" w:color="auto"/>
            </w:tcBorders>
          </w:tcPr>
          <w:p w:rsidR="00A54098" w:rsidRPr="00BE7475" w:rsidRDefault="00A54098" w:rsidP="00277587">
            <w:pPr>
              <w:suppressAutoHyphens w:val="0"/>
              <w:autoSpaceDE w:val="0"/>
              <w:autoSpaceDN w:val="0"/>
              <w:adjustRightInd w:val="0"/>
              <w:jc w:val="center"/>
              <w:rPr>
                <w:rFonts w:ascii="Arial" w:eastAsia="Calibri" w:hAnsi="Arial" w:cs="Arial"/>
                <w:bCs/>
                <w:lang w:eastAsia="ru-RU"/>
              </w:rPr>
            </w:pPr>
            <w:r w:rsidRPr="00BE7475">
              <w:rPr>
                <w:rFonts w:ascii="Arial" w:eastAsia="Calibri" w:hAnsi="Arial" w:cs="Arial"/>
                <w:bCs/>
                <w:lang w:eastAsia="ru-RU"/>
              </w:rPr>
              <w:lastRenderedPageBreak/>
              <w:t>земельные участки предоставляются для индивидуального</w:t>
            </w:r>
            <w:r w:rsidR="00A61C6B" w:rsidRPr="00BE7475">
              <w:rPr>
                <w:rFonts w:ascii="Arial" w:eastAsia="Calibri" w:hAnsi="Arial" w:cs="Arial"/>
                <w:bCs/>
                <w:lang w:eastAsia="ru-RU"/>
              </w:rPr>
              <w:t xml:space="preserve"> жилищного строительства и ведения личного подсобного хозяйства</w:t>
            </w:r>
            <w:r w:rsidR="008B20C5" w:rsidRPr="00BE7475">
              <w:rPr>
                <w:rFonts w:ascii="Arial" w:eastAsia="Calibri" w:hAnsi="Arial" w:cs="Arial"/>
                <w:bCs/>
                <w:lang w:eastAsia="ru-RU"/>
              </w:rPr>
              <w:t xml:space="preserve"> </w:t>
            </w:r>
          </w:p>
        </w:tc>
        <w:tc>
          <w:tcPr>
            <w:tcW w:w="5403" w:type="dxa"/>
            <w:tcBorders>
              <w:top w:val="single" w:sz="4" w:space="0" w:color="auto"/>
              <w:left w:val="single" w:sz="4" w:space="0" w:color="auto"/>
              <w:bottom w:val="single" w:sz="4" w:space="0" w:color="auto"/>
              <w:right w:val="single" w:sz="4" w:space="0" w:color="auto"/>
            </w:tcBorders>
          </w:tcPr>
          <w:p w:rsidR="00A54098" w:rsidRPr="00BE7475" w:rsidRDefault="00A54098" w:rsidP="00277587">
            <w:pPr>
              <w:suppressAutoHyphens w:val="0"/>
              <w:autoSpaceDE w:val="0"/>
              <w:autoSpaceDN w:val="0"/>
              <w:adjustRightInd w:val="0"/>
              <w:jc w:val="both"/>
              <w:rPr>
                <w:rFonts w:ascii="Arial" w:eastAsia="Calibri" w:hAnsi="Arial" w:cs="Arial"/>
                <w:bCs/>
                <w:lang w:eastAsia="ru-RU"/>
              </w:rPr>
            </w:pPr>
            <w:r w:rsidRPr="00BE7475">
              <w:rPr>
                <w:rFonts w:ascii="Arial" w:eastAsia="Calibri" w:hAnsi="Arial" w:cs="Arial"/>
                <w:bCs/>
                <w:lang w:eastAsia="ru-RU"/>
              </w:rPr>
              <w:t>-документ, удостоверяющий личность заявителя;</w:t>
            </w:r>
          </w:p>
          <w:p w:rsidR="00A54098" w:rsidRPr="00BE7475" w:rsidRDefault="00A54098" w:rsidP="00277587">
            <w:pPr>
              <w:suppressAutoHyphens w:val="0"/>
              <w:autoSpaceDE w:val="0"/>
              <w:autoSpaceDN w:val="0"/>
              <w:adjustRightInd w:val="0"/>
              <w:jc w:val="both"/>
              <w:rPr>
                <w:rFonts w:ascii="Arial" w:eastAsia="Calibri" w:hAnsi="Arial" w:cs="Arial"/>
                <w:bCs/>
                <w:lang w:eastAsia="ru-RU"/>
              </w:rPr>
            </w:pPr>
            <w:proofErr w:type="gramStart"/>
            <w:r w:rsidRPr="00BE7475">
              <w:rPr>
                <w:rFonts w:ascii="Arial" w:eastAsia="Calibri" w:hAnsi="Arial" w:cs="Arial"/>
                <w:bCs/>
                <w:lang w:eastAsia="ru-RU"/>
              </w:rPr>
              <w:t xml:space="preserve">-документ, подтверждающий принятие на учет в качестве нуждающегося в жилом помещении, предоставляемом по договорам социального найма, за исключением граждан, в соответствии с Жилищным </w:t>
            </w:r>
            <w:hyperlink r:id="rId74" w:history="1">
              <w:r w:rsidRPr="00BE7475">
                <w:rPr>
                  <w:rFonts w:ascii="Arial" w:eastAsia="Calibri" w:hAnsi="Arial" w:cs="Arial"/>
                  <w:bCs/>
                  <w:lang w:eastAsia="ru-RU"/>
                </w:rPr>
                <w:t>кодексом</w:t>
              </w:r>
            </w:hyperlink>
            <w:r w:rsidRPr="00BE7475">
              <w:rPr>
                <w:rFonts w:ascii="Arial" w:eastAsia="Calibri" w:hAnsi="Arial" w:cs="Arial"/>
                <w:bCs/>
                <w:lang w:eastAsia="ru-RU"/>
              </w:rPr>
              <w:t xml:space="preserve"> Российской Федерации и </w:t>
            </w:r>
            <w:hyperlink r:id="rId75" w:history="1">
              <w:r w:rsidRPr="00BE7475">
                <w:rPr>
                  <w:rFonts w:ascii="Arial" w:eastAsia="Calibri" w:hAnsi="Arial" w:cs="Arial"/>
                  <w:bCs/>
                  <w:lang w:eastAsia="ru-RU"/>
                </w:rPr>
                <w:t>Законом</w:t>
              </w:r>
            </w:hyperlink>
            <w:r w:rsidRPr="00BE7475">
              <w:rPr>
                <w:rFonts w:ascii="Arial" w:eastAsia="Calibri" w:hAnsi="Arial" w:cs="Arial"/>
                <w:bCs/>
                <w:lang w:eastAsia="ru-RU"/>
              </w:rPr>
              <w:t xml:space="preserve"> Курской области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 выданный не ранее чем за 14 дней до даты подачи заявления;</w:t>
            </w:r>
            <w:proofErr w:type="gramEnd"/>
          </w:p>
          <w:p w:rsidR="00A54098" w:rsidRPr="00BE7475" w:rsidRDefault="00A54098" w:rsidP="00277587">
            <w:pPr>
              <w:suppressAutoHyphens w:val="0"/>
              <w:autoSpaceDE w:val="0"/>
              <w:autoSpaceDN w:val="0"/>
              <w:adjustRightInd w:val="0"/>
              <w:jc w:val="both"/>
              <w:rPr>
                <w:rFonts w:ascii="Arial" w:eastAsia="Calibri" w:hAnsi="Arial" w:cs="Arial"/>
                <w:bCs/>
                <w:lang w:eastAsia="ru-RU"/>
              </w:rPr>
            </w:pPr>
            <w:r w:rsidRPr="00BE7475">
              <w:rPr>
                <w:rFonts w:ascii="Arial" w:eastAsia="Calibri" w:hAnsi="Arial" w:cs="Arial"/>
                <w:bCs/>
                <w:lang w:eastAsia="ru-RU"/>
              </w:rPr>
              <w:t xml:space="preserve">- согласие заявителя на обработку персональных данных в соответствии с Федеральным </w:t>
            </w:r>
            <w:hyperlink r:id="rId76" w:history="1">
              <w:r w:rsidRPr="00BE7475">
                <w:rPr>
                  <w:rFonts w:ascii="Arial" w:eastAsia="Calibri" w:hAnsi="Arial" w:cs="Arial"/>
                  <w:bCs/>
                  <w:lang w:eastAsia="ru-RU"/>
                </w:rPr>
                <w:t>законом</w:t>
              </w:r>
            </w:hyperlink>
            <w:r w:rsidRPr="00BE7475">
              <w:rPr>
                <w:rFonts w:ascii="Arial" w:eastAsia="Calibri" w:hAnsi="Arial" w:cs="Arial"/>
                <w:bCs/>
                <w:lang w:eastAsia="ru-RU"/>
              </w:rPr>
              <w:t xml:space="preserve"> от 27 июля 2006 года N 152-ФЗ "О персональных данных";</w:t>
            </w:r>
          </w:p>
          <w:p w:rsidR="00A54098" w:rsidRPr="00BE7475" w:rsidRDefault="00A54098" w:rsidP="00277587">
            <w:pPr>
              <w:suppressAutoHyphens w:val="0"/>
              <w:autoSpaceDE w:val="0"/>
              <w:autoSpaceDN w:val="0"/>
              <w:adjustRightInd w:val="0"/>
              <w:jc w:val="both"/>
              <w:rPr>
                <w:rFonts w:ascii="Arial" w:eastAsia="Calibri" w:hAnsi="Arial" w:cs="Arial"/>
                <w:bCs/>
                <w:lang w:eastAsia="ru-RU"/>
              </w:rPr>
            </w:pPr>
            <w:r w:rsidRPr="00BE7475">
              <w:rPr>
                <w:rFonts w:ascii="Arial" w:eastAsia="Calibri" w:hAnsi="Arial" w:cs="Arial"/>
                <w:bCs/>
                <w:lang w:eastAsia="ru-RU"/>
              </w:rPr>
              <w:t xml:space="preserve">-копию свидетельства о заключении брака, </w:t>
            </w:r>
            <w:r w:rsidRPr="00BE7475">
              <w:rPr>
                <w:rFonts w:ascii="Arial" w:eastAsia="Calibri" w:hAnsi="Arial" w:cs="Arial"/>
                <w:bCs/>
                <w:lang w:eastAsia="ru-RU"/>
              </w:rPr>
              <w:lastRenderedPageBreak/>
              <w:t>выданного компетентными органами иностранного государства, и его нотариально удостоверенный перевод на русский язык (в случае заключения брака за пределами Российской Федерации) - для полной семьи;</w:t>
            </w:r>
          </w:p>
          <w:p w:rsidR="00A54098" w:rsidRPr="00BE7475" w:rsidRDefault="00A54098" w:rsidP="00277587">
            <w:pPr>
              <w:suppressAutoHyphens w:val="0"/>
              <w:autoSpaceDE w:val="0"/>
              <w:autoSpaceDN w:val="0"/>
              <w:adjustRightInd w:val="0"/>
              <w:jc w:val="both"/>
              <w:rPr>
                <w:rFonts w:ascii="Arial" w:eastAsia="Calibri" w:hAnsi="Arial" w:cs="Arial"/>
                <w:bCs/>
                <w:lang w:eastAsia="ru-RU"/>
              </w:rPr>
            </w:pPr>
            <w:r w:rsidRPr="00BE7475">
              <w:rPr>
                <w:rFonts w:ascii="Arial" w:eastAsia="Calibri" w:hAnsi="Arial" w:cs="Arial"/>
                <w:bCs/>
                <w:lang w:eastAsia="ru-RU"/>
              </w:rPr>
              <w:t>-копию свидетельства о рождении ребенка (детей), выданного компетентными органами иностранного государства, и его нотариально удостоверенный перевод на русский язык (в случае регистрации рождения ребенка (детей) за пределами Российской Федерации) - для неполной семьи;</w:t>
            </w:r>
          </w:p>
          <w:p w:rsidR="00A54098" w:rsidRPr="00BE7475" w:rsidRDefault="00A54098" w:rsidP="00277587">
            <w:pPr>
              <w:suppressAutoHyphens w:val="0"/>
              <w:autoSpaceDE w:val="0"/>
              <w:autoSpaceDN w:val="0"/>
              <w:adjustRightInd w:val="0"/>
              <w:jc w:val="both"/>
              <w:rPr>
                <w:rFonts w:ascii="Arial" w:eastAsia="Calibri" w:hAnsi="Arial" w:cs="Arial"/>
                <w:bCs/>
                <w:lang w:eastAsia="ru-RU"/>
              </w:rPr>
            </w:pPr>
            <w:r w:rsidRPr="00BE7475">
              <w:rPr>
                <w:rFonts w:ascii="Arial" w:eastAsia="Calibri" w:hAnsi="Arial" w:cs="Arial"/>
                <w:bCs/>
                <w:lang w:eastAsia="ru-RU"/>
              </w:rPr>
              <w:t>-копию свидетельства об усыновлении (удочерении) в случае наличия усыновленного (удочеренного) ребенка - для неполной семьи</w:t>
            </w:r>
            <w:r w:rsidR="00A61C6B" w:rsidRPr="00BE7475">
              <w:rPr>
                <w:rFonts w:ascii="Arial" w:eastAsia="Calibri" w:hAnsi="Arial" w:cs="Arial"/>
                <w:bCs/>
                <w:lang w:eastAsia="ru-RU"/>
              </w:rPr>
              <w:t>;</w:t>
            </w:r>
          </w:p>
          <w:p w:rsidR="00A61C6B" w:rsidRPr="00BE7475" w:rsidRDefault="00A61C6B" w:rsidP="00277587">
            <w:pPr>
              <w:suppressAutoHyphens w:val="0"/>
              <w:autoSpaceDE w:val="0"/>
              <w:autoSpaceDN w:val="0"/>
              <w:adjustRightInd w:val="0"/>
              <w:jc w:val="both"/>
              <w:rPr>
                <w:rFonts w:ascii="Arial" w:eastAsia="Calibri" w:hAnsi="Arial" w:cs="Arial"/>
                <w:bCs/>
                <w:lang w:eastAsia="ru-RU"/>
              </w:rPr>
            </w:pPr>
            <w:r w:rsidRPr="00BE7475">
              <w:rPr>
                <w:rFonts w:ascii="Arial" w:eastAsia="Calibri" w:hAnsi="Arial" w:cs="Arial"/>
                <w:bCs/>
                <w:lang w:eastAsia="ru-RU"/>
              </w:rPr>
              <w:t>* Выписка из ЕГРН об объекте недвижимости (об испрашиваемом земельном участке)</w:t>
            </w:r>
          </w:p>
          <w:p w:rsidR="00A61C6B" w:rsidRPr="00BE7475" w:rsidRDefault="00A61C6B" w:rsidP="00277587">
            <w:pPr>
              <w:suppressAutoHyphens w:val="0"/>
              <w:autoSpaceDE w:val="0"/>
              <w:autoSpaceDN w:val="0"/>
              <w:adjustRightInd w:val="0"/>
              <w:jc w:val="both"/>
              <w:rPr>
                <w:rFonts w:ascii="Arial" w:eastAsia="Calibri" w:hAnsi="Arial" w:cs="Arial"/>
                <w:bCs/>
                <w:lang w:eastAsia="ru-RU"/>
              </w:rPr>
            </w:pPr>
          </w:p>
        </w:tc>
      </w:tr>
      <w:tr w:rsidR="00115089" w:rsidRPr="00BE7475" w:rsidTr="00115089">
        <w:tc>
          <w:tcPr>
            <w:tcW w:w="715" w:type="dxa"/>
            <w:tcBorders>
              <w:top w:val="single" w:sz="4" w:space="0" w:color="auto"/>
              <w:left w:val="single" w:sz="4" w:space="0" w:color="auto"/>
              <w:bottom w:val="single" w:sz="4" w:space="0" w:color="auto"/>
              <w:right w:val="single" w:sz="4" w:space="0" w:color="auto"/>
            </w:tcBorders>
          </w:tcPr>
          <w:p w:rsidR="00A54098" w:rsidRPr="00BE7475" w:rsidRDefault="00A61C6B" w:rsidP="00277587">
            <w:pPr>
              <w:suppressAutoHyphens w:val="0"/>
              <w:autoSpaceDE w:val="0"/>
              <w:autoSpaceDN w:val="0"/>
              <w:adjustRightInd w:val="0"/>
              <w:jc w:val="center"/>
              <w:rPr>
                <w:rFonts w:ascii="Arial" w:eastAsia="Calibri" w:hAnsi="Arial" w:cs="Arial"/>
                <w:bCs/>
                <w:lang w:eastAsia="ru-RU"/>
              </w:rPr>
            </w:pPr>
            <w:r w:rsidRPr="00BE7475">
              <w:rPr>
                <w:rFonts w:ascii="Arial" w:eastAsia="Calibri" w:hAnsi="Arial" w:cs="Arial"/>
                <w:bCs/>
                <w:lang w:eastAsia="ru-RU"/>
              </w:rPr>
              <w:lastRenderedPageBreak/>
              <w:t>8</w:t>
            </w:r>
            <w:r w:rsidR="00A54098" w:rsidRPr="00BE7475">
              <w:rPr>
                <w:rFonts w:ascii="Arial" w:eastAsia="Calibri" w:hAnsi="Arial" w:cs="Arial"/>
                <w:bCs/>
                <w:lang w:eastAsia="ru-RU"/>
              </w:rPr>
              <w:t>.</w:t>
            </w:r>
          </w:p>
        </w:tc>
        <w:tc>
          <w:tcPr>
            <w:tcW w:w="2041" w:type="dxa"/>
            <w:tcBorders>
              <w:top w:val="single" w:sz="4" w:space="0" w:color="auto"/>
              <w:left w:val="single" w:sz="4" w:space="0" w:color="auto"/>
              <w:bottom w:val="single" w:sz="4" w:space="0" w:color="auto"/>
              <w:right w:val="single" w:sz="4" w:space="0" w:color="auto"/>
            </w:tcBorders>
          </w:tcPr>
          <w:p w:rsidR="00A54098" w:rsidRPr="00BE7475" w:rsidRDefault="009715D0" w:rsidP="00277587">
            <w:pPr>
              <w:suppressAutoHyphens w:val="0"/>
              <w:autoSpaceDE w:val="0"/>
              <w:autoSpaceDN w:val="0"/>
              <w:adjustRightInd w:val="0"/>
              <w:jc w:val="center"/>
              <w:rPr>
                <w:rFonts w:ascii="Arial" w:eastAsia="Calibri" w:hAnsi="Arial" w:cs="Arial"/>
                <w:bCs/>
                <w:lang w:eastAsia="ru-RU"/>
              </w:rPr>
            </w:pPr>
            <w:hyperlink r:id="rId77" w:history="1">
              <w:r w:rsidR="00A54098" w:rsidRPr="00BE7475">
                <w:rPr>
                  <w:rFonts w:ascii="Arial" w:eastAsia="Calibri" w:hAnsi="Arial" w:cs="Arial"/>
                  <w:bCs/>
                  <w:lang w:eastAsia="ru-RU"/>
                </w:rPr>
                <w:t xml:space="preserve">Подпункт </w:t>
              </w:r>
              <w:r w:rsidR="00A61C6B" w:rsidRPr="00BE7475">
                <w:rPr>
                  <w:rFonts w:ascii="Arial" w:eastAsia="Calibri" w:hAnsi="Arial" w:cs="Arial"/>
                  <w:bCs/>
                  <w:lang w:eastAsia="ru-RU"/>
                </w:rPr>
                <w:t>7</w:t>
              </w:r>
              <w:r w:rsidR="00A54098" w:rsidRPr="00BE7475">
                <w:rPr>
                  <w:rFonts w:ascii="Arial" w:eastAsia="Calibri" w:hAnsi="Arial" w:cs="Arial"/>
                  <w:bCs/>
                  <w:lang w:eastAsia="ru-RU"/>
                </w:rPr>
                <w:t xml:space="preserve"> статьи 39.5</w:t>
              </w:r>
            </w:hyperlink>
            <w:r w:rsidR="00A54098" w:rsidRPr="00BE7475">
              <w:rPr>
                <w:rFonts w:ascii="Arial" w:eastAsia="Calibri" w:hAnsi="Arial" w:cs="Arial"/>
                <w:bCs/>
                <w:lang w:eastAsia="ru-RU"/>
              </w:rPr>
              <w:t xml:space="preserve"> Земельного кодекса </w:t>
            </w:r>
          </w:p>
        </w:tc>
        <w:tc>
          <w:tcPr>
            <w:tcW w:w="1474" w:type="dxa"/>
            <w:tcBorders>
              <w:top w:val="single" w:sz="4" w:space="0" w:color="auto"/>
              <w:left w:val="single" w:sz="4" w:space="0" w:color="auto"/>
              <w:bottom w:val="single" w:sz="4" w:space="0" w:color="auto"/>
              <w:right w:val="single" w:sz="4" w:space="0" w:color="auto"/>
            </w:tcBorders>
          </w:tcPr>
          <w:p w:rsidR="00A54098" w:rsidRPr="00BE7475" w:rsidRDefault="00A54098" w:rsidP="00277587">
            <w:pPr>
              <w:suppressAutoHyphens w:val="0"/>
              <w:autoSpaceDE w:val="0"/>
              <w:autoSpaceDN w:val="0"/>
              <w:adjustRightInd w:val="0"/>
              <w:jc w:val="center"/>
              <w:rPr>
                <w:rFonts w:ascii="Arial" w:eastAsia="Calibri" w:hAnsi="Arial" w:cs="Arial"/>
                <w:bCs/>
                <w:lang w:eastAsia="ru-RU"/>
              </w:rPr>
            </w:pPr>
            <w:r w:rsidRPr="00BE7475">
              <w:rPr>
                <w:rFonts w:ascii="Arial" w:eastAsia="Calibri" w:hAnsi="Arial" w:cs="Arial"/>
                <w:bCs/>
                <w:lang w:eastAsia="ru-RU"/>
              </w:rPr>
              <w:t>В собственность бесплатно</w:t>
            </w:r>
          </w:p>
        </w:tc>
        <w:tc>
          <w:tcPr>
            <w:tcW w:w="2726" w:type="dxa"/>
            <w:tcBorders>
              <w:top w:val="single" w:sz="4" w:space="0" w:color="auto"/>
              <w:left w:val="single" w:sz="4" w:space="0" w:color="auto"/>
              <w:bottom w:val="single" w:sz="4" w:space="0" w:color="auto"/>
              <w:right w:val="single" w:sz="4" w:space="0" w:color="auto"/>
            </w:tcBorders>
          </w:tcPr>
          <w:p w:rsidR="00A54098" w:rsidRPr="00BE7475" w:rsidRDefault="00A61C6B" w:rsidP="00277587">
            <w:pPr>
              <w:suppressAutoHyphens w:val="0"/>
              <w:autoSpaceDE w:val="0"/>
              <w:autoSpaceDN w:val="0"/>
              <w:adjustRightInd w:val="0"/>
              <w:jc w:val="center"/>
              <w:rPr>
                <w:rFonts w:ascii="Arial" w:eastAsia="Calibri" w:hAnsi="Arial" w:cs="Arial"/>
                <w:bCs/>
                <w:lang w:eastAsia="ru-RU"/>
              </w:rPr>
            </w:pPr>
            <w:r w:rsidRPr="00BE7475">
              <w:rPr>
                <w:rFonts w:ascii="Arial" w:eastAsia="Calibri" w:hAnsi="Arial" w:cs="Arial"/>
                <w:lang w:eastAsia="en-US"/>
              </w:rPr>
              <w:t>граждане, лишившиеся единственного жилого помещения в результате чрезвычайных ситуаций природного и техногенного характера, постоянно проживающие на территории Курской области не менее пяти ле</w:t>
            </w:r>
            <w:proofErr w:type="gramStart"/>
            <w:r w:rsidRPr="00BE7475">
              <w:rPr>
                <w:rFonts w:ascii="Arial" w:eastAsia="Calibri" w:hAnsi="Arial" w:cs="Arial"/>
                <w:lang w:eastAsia="en-US"/>
              </w:rPr>
              <w:t>т(</w:t>
            </w:r>
            <w:proofErr w:type="gramEnd"/>
            <w:r w:rsidRPr="00BE7475">
              <w:rPr>
                <w:rFonts w:ascii="Arial" w:eastAsia="Calibri" w:hAnsi="Arial" w:cs="Arial"/>
                <w:lang w:eastAsia="en-US"/>
              </w:rPr>
              <w:t>подпункт 7 статьи 36.5 ЗК РФ)</w:t>
            </w:r>
          </w:p>
        </w:tc>
        <w:tc>
          <w:tcPr>
            <w:tcW w:w="3154" w:type="dxa"/>
            <w:tcBorders>
              <w:top w:val="single" w:sz="4" w:space="0" w:color="auto"/>
              <w:left w:val="single" w:sz="4" w:space="0" w:color="auto"/>
              <w:bottom w:val="single" w:sz="4" w:space="0" w:color="auto"/>
              <w:right w:val="single" w:sz="4" w:space="0" w:color="auto"/>
            </w:tcBorders>
          </w:tcPr>
          <w:p w:rsidR="00A54098" w:rsidRPr="00BE7475" w:rsidRDefault="00A61C6B" w:rsidP="00277587">
            <w:pPr>
              <w:suppressAutoHyphens w:val="0"/>
              <w:autoSpaceDE w:val="0"/>
              <w:autoSpaceDN w:val="0"/>
              <w:adjustRightInd w:val="0"/>
              <w:jc w:val="center"/>
              <w:rPr>
                <w:rFonts w:ascii="Arial" w:eastAsia="Calibri" w:hAnsi="Arial" w:cs="Arial"/>
                <w:bCs/>
                <w:lang w:eastAsia="ru-RU"/>
              </w:rPr>
            </w:pPr>
            <w:r w:rsidRPr="00BE7475">
              <w:rPr>
                <w:rFonts w:ascii="Arial" w:eastAsia="Calibri" w:hAnsi="Arial" w:cs="Arial"/>
                <w:bCs/>
                <w:lang w:eastAsia="ru-RU"/>
              </w:rPr>
              <w:t>земельный участок предоставляются для индивидуального жилищного строительства и ведения личного подсобного хозяйства</w:t>
            </w:r>
          </w:p>
        </w:tc>
        <w:tc>
          <w:tcPr>
            <w:tcW w:w="5403" w:type="dxa"/>
            <w:tcBorders>
              <w:top w:val="single" w:sz="4" w:space="0" w:color="auto"/>
              <w:left w:val="single" w:sz="4" w:space="0" w:color="auto"/>
              <w:bottom w:val="single" w:sz="4" w:space="0" w:color="auto"/>
              <w:right w:val="single" w:sz="4" w:space="0" w:color="auto"/>
            </w:tcBorders>
          </w:tcPr>
          <w:p w:rsidR="00A61C6B" w:rsidRPr="00BE7475" w:rsidRDefault="00A61C6B" w:rsidP="00277587">
            <w:pPr>
              <w:suppressAutoHyphens w:val="0"/>
              <w:autoSpaceDE w:val="0"/>
              <w:autoSpaceDN w:val="0"/>
              <w:adjustRightInd w:val="0"/>
              <w:jc w:val="both"/>
              <w:rPr>
                <w:rFonts w:ascii="Arial" w:eastAsia="Calibri" w:hAnsi="Arial" w:cs="Arial"/>
                <w:bCs/>
                <w:lang w:eastAsia="ru-RU"/>
              </w:rPr>
            </w:pPr>
            <w:r w:rsidRPr="00BE7475">
              <w:rPr>
                <w:rFonts w:ascii="Arial" w:eastAsia="Calibri" w:hAnsi="Arial" w:cs="Arial"/>
                <w:bCs/>
                <w:lang w:eastAsia="ru-RU"/>
              </w:rPr>
              <w:t>-документ, удостоверяющий личность заявителя;</w:t>
            </w:r>
          </w:p>
          <w:p w:rsidR="00A61C6B" w:rsidRPr="00BE7475" w:rsidRDefault="00A61C6B" w:rsidP="00277587">
            <w:pPr>
              <w:suppressAutoHyphens w:val="0"/>
              <w:autoSpaceDE w:val="0"/>
              <w:autoSpaceDN w:val="0"/>
              <w:adjustRightInd w:val="0"/>
              <w:jc w:val="both"/>
              <w:rPr>
                <w:rFonts w:ascii="Arial" w:eastAsia="Calibri" w:hAnsi="Arial" w:cs="Arial"/>
                <w:bCs/>
                <w:lang w:eastAsia="ru-RU"/>
              </w:rPr>
            </w:pPr>
            <w:r w:rsidRPr="00BE7475">
              <w:rPr>
                <w:rFonts w:ascii="Arial" w:eastAsia="Calibri" w:hAnsi="Arial" w:cs="Arial"/>
                <w:bCs/>
                <w:lang w:eastAsia="ru-RU"/>
              </w:rPr>
              <w:t xml:space="preserve">-согласие заявителя на обработку персональных данных в соответствии с Федеральным </w:t>
            </w:r>
            <w:hyperlink r:id="rId78" w:history="1">
              <w:r w:rsidRPr="00BE7475">
                <w:rPr>
                  <w:rFonts w:ascii="Arial" w:eastAsia="Calibri" w:hAnsi="Arial" w:cs="Arial"/>
                  <w:bCs/>
                  <w:lang w:eastAsia="ru-RU"/>
                </w:rPr>
                <w:t>законом</w:t>
              </w:r>
            </w:hyperlink>
            <w:r w:rsidRPr="00BE7475">
              <w:rPr>
                <w:rFonts w:ascii="Arial" w:eastAsia="Calibri" w:hAnsi="Arial" w:cs="Arial"/>
                <w:bCs/>
                <w:lang w:eastAsia="ru-RU"/>
              </w:rPr>
              <w:t xml:space="preserve"> от 27 июля 2006 года N 152-ФЗ "О персональных данных";</w:t>
            </w:r>
          </w:p>
          <w:p w:rsidR="00A61C6B" w:rsidRPr="00BE7475" w:rsidRDefault="00A61C6B" w:rsidP="00277587">
            <w:pPr>
              <w:suppressAutoHyphens w:val="0"/>
              <w:autoSpaceDE w:val="0"/>
              <w:autoSpaceDN w:val="0"/>
              <w:adjustRightInd w:val="0"/>
              <w:jc w:val="both"/>
              <w:rPr>
                <w:rFonts w:ascii="Arial" w:eastAsia="Calibri" w:hAnsi="Arial" w:cs="Arial"/>
                <w:bCs/>
                <w:lang w:eastAsia="ru-RU"/>
              </w:rPr>
            </w:pPr>
            <w:r w:rsidRPr="00BE7475">
              <w:rPr>
                <w:rFonts w:ascii="Arial" w:eastAsia="Calibri" w:hAnsi="Arial" w:cs="Arial"/>
                <w:bCs/>
                <w:lang w:eastAsia="ru-RU"/>
              </w:rPr>
              <w:t>-документы, подтверждающие факт уничтожения жилого помещения в результате чрезвычайной ситуации природного или техногенного характера;</w:t>
            </w:r>
          </w:p>
          <w:p w:rsidR="00A61C6B" w:rsidRPr="00BE7475" w:rsidRDefault="00A61C6B" w:rsidP="00277587">
            <w:pPr>
              <w:suppressAutoHyphens w:val="0"/>
              <w:autoSpaceDE w:val="0"/>
              <w:autoSpaceDN w:val="0"/>
              <w:adjustRightInd w:val="0"/>
              <w:jc w:val="both"/>
              <w:rPr>
                <w:rFonts w:ascii="Arial" w:eastAsia="Calibri" w:hAnsi="Arial" w:cs="Arial"/>
                <w:bCs/>
                <w:lang w:eastAsia="ru-RU"/>
              </w:rPr>
            </w:pPr>
            <w:r w:rsidRPr="00BE7475">
              <w:rPr>
                <w:rFonts w:ascii="Arial" w:eastAsia="Calibri" w:hAnsi="Arial" w:cs="Arial"/>
                <w:bCs/>
                <w:lang w:eastAsia="ru-RU"/>
              </w:rPr>
              <w:t xml:space="preserve"> -*выписки из Единого государственного реестра недвижимости о правах отдельного лица на имевшиеся (имеющиеся) у него объекты недвижимости, в отношении </w:t>
            </w:r>
            <w:r w:rsidRPr="00BE7475">
              <w:rPr>
                <w:rFonts w:ascii="Arial" w:eastAsia="Calibri" w:hAnsi="Arial" w:cs="Arial"/>
                <w:bCs/>
                <w:lang w:eastAsia="ru-RU"/>
              </w:rPr>
              <w:lastRenderedPageBreak/>
              <w:t>заявителя и совместно проживающих с ним членов семьи;</w:t>
            </w:r>
          </w:p>
          <w:p w:rsidR="00A54098" w:rsidRPr="00BE7475" w:rsidRDefault="00A61C6B" w:rsidP="00277587">
            <w:pPr>
              <w:suppressAutoHyphens w:val="0"/>
              <w:autoSpaceDE w:val="0"/>
              <w:autoSpaceDN w:val="0"/>
              <w:adjustRightInd w:val="0"/>
              <w:jc w:val="both"/>
              <w:rPr>
                <w:rFonts w:ascii="Arial" w:eastAsia="Calibri" w:hAnsi="Arial" w:cs="Arial"/>
                <w:bCs/>
                <w:lang w:eastAsia="ru-RU"/>
              </w:rPr>
            </w:pPr>
            <w:r w:rsidRPr="00BE7475">
              <w:rPr>
                <w:rFonts w:ascii="Arial" w:eastAsia="Calibri" w:hAnsi="Arial" w:cs="Arial"/>
                <w:bCs/>
                <w:lang w:eastAsia="ru-RU"/>
              </w:rPr>
              <w:t>-* Выписка из ЕГРН об объекте недвижимости (об испрашиваемом земельном участке).</w:t>
            </w:r>
            <w:bookmarkStart w:id="17" w:name="Par6"/>
            <w:bookmarkEnd w:id="17"/>
          </w:p>
        </w:tc>
      </w:tr>
      <w:tr w:rsidR="00115089" w:rsidRPr="00BE7475" w:rsidTr="00115089">
        <w:tc>
          <w:tcPr>
            <w:tcW w:w="715" w:type="dxa"/>
            <w:tcBorders>
              <w:top w:val="single" w:sz="4" w:space="0" w:color="auto"/>
              <w:left w:val="single" w:sz="4" w:space="0" w:color="auto"/>
              <w:bottom w:val="single" w:sz="4" w:space="0" w:color="auto"/>
              <w:right w:val="single" w:sz="4" w:space="0" w:color="auto"/>
            </w:tcBorders>
          </w:tcPr>
          <w:p w:rsidR="00A61C6B" w:rsidRPr="00BE7475" w:rsidRDefault="00A61C6B" w:rsidP="00277587">
            <w:pPr>
              <w:suppressAutoHyphens w:val="0"/>
              <w:autoSpaceDE w:val="0"/>
              <w:autoSpaceDN w:val="0"/>
              <w:adjustRightInd w:val="0"/>
              <w:jc w:val="center"/>
              <w:rPr>
                <w:rFonts w:ascii="Arial" w:eastAsia="Calibri" w:hAnsi="Arial" w:cs="Arial"/>
                <w:bCs/>
                <w:lang w:eastAsia="ru-RU"/>
              </w:rPr>
            </w:pPr>
            <w:r w:rsidRPr="00BE7475">
              <w:rPr>
                <w:rFonts w:ascii="Arial" w:eastAsia="Calibri" w:hAnsi="Arial" w:cs="Arial"/>
                <w:bCs/>
                <w:lang w:eastAsia="ru-RU"/>
              </w:rPr>
              <w:lastRenderedPageBreak/>
              <w:t>9</w:t>
            </w:r>
          </w:p>
        </w:tc>
        <w:tc>
          <w:tcPr>
            <w:tcW w:w="2041" w:type="dxa"/>
            <w:tcBorders>
              <w:top w:val="single" w:sz="4" w:space="0" w:color="auto"/>
              <w:left w:val="single" w:sz="4" w:space="0" w:color="auto"/>
              <w:bottom w:val="single" w:sz="4" w:space="0" w:color="auto"/>
              <w:right w:val="single" w:sz="4" w:space="0" w:color="auto"/>
            </w:tcBorders>
          </w:tcPr>
          <w:p w:rsidR="00A61C6B" w:rsidRPr="00BE7475" w:rsidRDefault="009715D0" w:rsidP="00277587">
            <w:pPr>
              <w:suppressAutoHyphens w:val="0"/>
              <w:autoSpaceDE w:val="0"/>
              <w:autoSpaceDN w:val="0"/>
              <w:adjustRightInd w:val="0"/>
              <w:jc w:val="center"/>
              <w:rPr>
                <w:rFonts w:ascii="Arial" w:eastAsia="Calibri" w:hAnsi="Arial" w:cs="Arial"/>
                <w:bCs/>
                <w:lang w:eastAsia="ru-RU"/>
              </w:rPr>
            </w:pPr>
            <w:hyperlink r:id="rId79" w:history="1">
              <w:r w:rsidR="00A61C6B" w:rsidRPr="00BE7475">
                <w:rPr>
                  <w:rFonts w:ascii="Arial" w:eastAsia="Calibri" w:hAnsi="Arial" w:cs="Arial"/>
                  <w:bCs/>
                  <w:lang w:eastAsia="ru-RU"/>
                </w:rPr>
                <w:t>Подпункт 7 статьи 39.5</w:t>
              </w:r>
            </w:hyperlink>
            <w:r w:rsidR="00A61C6B" w:rsidRPr="00BE7475">
              <w:rPr>
                <w:rFonts w:ascii="Arial" w:eastAsia="Calibri" w:hAnsi="Arial" w:cs="Arial"/>
                <w:bCs/>
                <w:lang w:eastAsia="ru-RU"/>
              </w:rPr>
              <w:t xml:space="preserve"> Земельного кодекса</w:t>
            </w:r>
          </w:p>
        </w:tc>
        <w:tc>
          <w:tcPr>
            <w:tcW w:w="1474" w:type="dxa"/>
            <w:tcBorders>
              <w:top w:val="single" w:sz="4" w:space="0" w:color="auto"/>
              <w:left w:val="single" w:sz="4" w:space="0" w:color="auto"/>
              <w:bottom w:val="single" w:sz="4" w:space="0" w:color="auto"/>
              <w:right w:val="single" w:sz="4" w:space="0" w:color="auto"/>
            </w:tcBorders>
          </w:tcPr>
          <w:p w:rsidR="00A61C6B" w:rsidRPr="00BE7475" w:rsidRDefault="00A61C6B" w:rsidP="00277587">
            <w:pPr>
              <w:suppressAutoHyphens w:val="0"/>
              <w:autoSpaceDE w:val="0"/>
              <w:autoSpaceDN w:val="0"/>
              <w:adjustRightInd w:val="0"/>
              <w:jc w:val="center"/>
              <w:rPr>
                <w:rFonts w:ascii="Arial" w:eastAsia="Calibri" w:hAnsi="Arial" w:cs="Arial"/>
                <w:bCs/>
                <w:lang w:eastAsia="ru-RU"/>
              </w:rPr>
            </w:pPr>
            <w:r w:rsidRPr="00BE7475">
              <w:rPr>
                <w:rFonts w:ascii="Arial" w:eastAsia="Calibri" w:hAnsi="Arial" w:cs="Arial"/>
                <w:bCs/>
                <w:lang w:eastAsia="ru-RU"/>
              </w:rPr>
              <w:t>В собственность бесплатно</w:t>
            </w:r>
          </w:p>
        </w:tc>
        <w:tc>
          <w:tcPr>
            <w:tcW w:w="2726" w:type="dxa"/>
            <w:tcBorders>
              <w:top w:val="single" w:sz="4" w:space="0" w:color="auto"/>
              <w:left w:val="single" w:sz="4" w:space="0" w:color="auto"/>
              <w:bottom w:val="single" w:sz="4" w:space="0" w:color="auto"/>
              <w:right w:val="single" w:sz="4" w:space="0" w:color="auto"/>
            </w:tcBorders>
          </w:tcPr>
          <w:p w:rsidR="00A61C6B" w:rsidRPr="00BE7475" w:rsidRDefault="00A61C6B" w:rsidP="00277587">
            <w:pPr>
              <w:suppressAutoHyphens w:val="0"/>
              <w:autoSpaceDE w:val="0"/>
              <w:autoSpaceDN w:val="0"/>
              <w:adjustRightInd w:val="0"/>
              <w:ind w:firstLine="540"/>
              <w:jc w:val="both"/>
              <w:rPr>
                <w:rFonts w:ascii="Arial" w:eastAsia="Calibri" w:hAnsi="Arial" w:cs="Arial"/>
                <w:lang w:eastAsia="en-US"/>
              </w:rPr>
            </w:pPr>
            <w:r w:rsidRPr="00BE7475">
              <w:rPr>
                <w:rFonts w:ascii="Arial" w:eastAsia="Calibri" w:hAnsi="Arial" w:cs="Arial"/>
                <w:lang w:eastAsia="en-US"/>
              </w:rPr>
              <w:t>семьи, имеющие на иждивении ребенка-инвалида, в том числе усыновленного (удочеренного), либо семьям, принявшие на воспитание в приемную семью ребенка-инвалида, постоянно проживающие на территории Курской области не менее пяти лет (подпункт 7 статьи 36.5 ЗК РФ</w:t>
            </w:r>
            <w:proofErr w:type="gramStart"/>
            <w:r w:rsidRPr="00BE7475">
              <w:rPr>
                <w:rFonts w:ascii="Arial" w:eastAsia="Calibri" w:hAnsi="Arial" w:cs="Arial"/>
                <w:lang w:eastAsia="en-US"/>
              </w:rPr>
              <w:t>).;</w:t>
            </w:r>
            <w:proofErr w:type="gramEnd"/>
          </w:p>
          <w:p w:rsidR="00A61C6B" w:rsidRPr="00BE7475" w:rsidRDefault="00A61C6B" w:rsidP="00277587">
            <w:pPr>
              <w:suppressAutoHyphens w:val="0"/>
              <w:autoSpaceDE w:val="0"/>
              <w:autoSpaceDN w:val="0"/>
              <w:adjustRightInd w:val="0"/>
              <w:jc w:val="center"/>
              <w:rPr>
                <w:rFonts w:ascii="Arial" w:eastAsia="Calibri" w:hAnsi="Arial" w:cs="Arial"/>
                <w:lang w:eastAsia="en-US"/>
              </w:rPr>
            </w:pPr>
          </w:p>
        </w:tc>
        <w:tc>
          <w:tcPr>
            <w:tcW w:w="3154" w:type="dxa"/>
            <w:tcBorders>
              <w:top w:val="single" w:sz="4" w:space="0" w:color="auto"/>
              <w:left w:val="single" w:sz="4" w:space="0" w:color="auto"/>
              <w:bottom w:val="single" w:sz="4" w:space="0" w:color="auto"/>
              <w:right w:val="single" w:sz="4" w:space="0" w:color="auto"/>
            </w:tcBorders>
          </w:tcPr>
          <w:p w:rsidR="00A61C6B" w:rsidRPr="00BE7475" w:rsidRDefault="00A61C6B" w:rsidP="00277587">
            <w:pPr>
              <w:suppressAutoHyphens w:val="0"/>
              <w:autoSpaceDE w:val="0"/>
              <w:autoSpaceDN w:val="0"/>
              <w:adjustRightInd w:val="0"/>
              <w:jc w:val="center"/>
              <w:rPr>
                <w:rFonts w:ascii="Arial" w:eastAsia="Calibri" w:hAnsi="Arial" w:cs="Arial"/>
                <w:bCs/>
                <w:lang w:eastAsia="ru-RU"/>
              </w:rPr>
            </w:pPr>
            <w:r w:rsidRPr="00BE7475">
              <w:rPr>
                <w:rFonts w:ascii="Arial" w:eastAsia="Calibri" w:hAnsi="Arial" w:cs="Arial"/>
                <w:bCs/>
                <w:lang w:eastAsia="ru-RU"/>
              </w:rPr>
              <w:t>земельный участок предоставля</w:t>
            </w:r>
            <w:r w:rsidR="002336F9" w:rsidRPr="00BE7475">
              <w:rPr>
                <w:rFonts w:ascii="Arial" w:eastAsia="Calibri" w:hAnsi="Arial" w:cs="Arial"/>
                <w:bCs/>
                <w:lang w:eastAsia="ru-RU"/>
              </w:rPr>
              <w:t>е</w:t>
            </w:r>
            <w:r w:rsidRPr="00BE7475">
              <w:rPr>
                <w:rFonts w:ascii="Arial" w:eastAsia="Calibri" w:hAnsi="Arial" w:cs="Arial"/>
                <w:bCs/>
                <w:lang w:eastAsia="ru-RU"/>
              </w:rPr>
              <w:t>тся для индивидуального жилищного строительства и ведения личного подсобного хозяйства</w:t>
            </w:r>
          </w:p>
        </w:tc>
        <w:tc>
          <w:tcPr>
            <w:tcW w:w="5403" w:type="dxa"/>
            <w:tcBorders>
              <w:top w:val="single" w:sz="4" w:space="0" w:color="auto"/>
              <w:left w:val="single" w:sz="4" w:space="0" w:color="auto"/>
              <w:bottom w:val="single" w:sz="4" w:space="0" w:color="auto"/>
              <w:right w:val="single" w:sz="4" w:space="0" w:color="auto"/>
            </w:tcBorders>
          </w:tcPr>
          <w:p w:rsidR="00A61C6B" w:rsidRPr="00BE7475" w:rsidRDefault="00A61C6B" w:rsidP="00277587">
            <w:pPr>
              <w:suppressAutoHyphens w:val="0"/>
              <w:autoSpaceDE w:val="0"/>
              <w:autoSpaceDN w:val="0"/>
              <w:adjustRightInd w:val="0"/>
              <w:jc w:val="both"/>
              <w:rPr>
                <w:rFonts w:ascii="Arial" w:eastAsia="Calibri" w:hAnsi="Arial" w:cs="Arial"/>
                <w:bCs/>
                <w:lang w:eastAsia="ru-RU"/>
              </w:rPr>
            </w:pPr>
            <w:r w:rsidRPr="00BE7475">
              <w:rPr>
                <w:rFonts w:ascii="Arial" w:eastAsia="Calibri" w:hAnsi="Arial" w:cs="Arial"/>
                <w:bCs/>
                <w:lang w:eastAsia="ru-RU"/>
              </w:rPr>
              <w:t>-документ, удостоверяющий личность заявителя;</w:t>
            </w:r>
          </w:p>
          <w:p w:rsidR="00A61C6B" w:rsidRPr="00BE7475" w:rsidRDefault="00A61C6B" w:rsidP="00277587">
            <w:pPr>
              <w:suppressAutoHyphens w:val="0"/>
              <w:autoSpaceDE w:val="0"/>
              <w:autoSpaceDN w:val="0"/>
              <w:adjustRightInd w:val="0"/>
              <w:jc w:val="both"/>
              <w:rPr>
                <w:rFonts w:ascii="Arial" w:eastAsia="Calibri" w:hAnsi="Arial" w:cs="Arial"/>
                <w:bCs/>
                <w:lang w:eastAsia="ru-RU"/>
              </w:rPr>
            </w:pPr>
            <w:r w:rsidRPr="00BE7475">
              <w:rPr>
                <w:rFonts w:ascii="Arial" w:eastAsia="Calibri" w:hAnsi="Arial" w:cs="Arial"/>
                <w:bCs/>
                <w:lang w:eastAsia="ru-RU"/>
              </w:rPr>
              <w:t xml:space="preserve">-согласие заявителя на обработку персональных данных в соответствии с Федеральным </w:t>
            </w:r>
            <w:hyperlink r:id="rId80" w:history="1">
              <w:r w:rsidRPr="00BE7475">
                <w:rPr>
                  <w:rFonts w:ascii="Arial" w:eastAsia="Calibri" w:hAnsi="Arial" w:cs="Arial"/>
                  <w:bCs/>
                  <w:lang w:eastAsia="ru-RU"/>
                </w:rPr>
                <w:t>законом</w:t>
              </w:r>
            </w:hyperlink>
            <w:r w:rsidRPr="00BE7475">
              <w:rPr>
                <w:rFonts w:ascii="Arial" w:eastAsia="Calibri" w:hAnsi="Arial" w:cs="Arial"/>
                <w:bCs/>
                <w:lang w:eastAsia="ru-RU"/>
              </w:rPr>
              <w:t xml:space="preserve"> от 27 июля 2006 года N 152-ФЗ "О персональных данных";</w:t>
            </w:r>
          </w:p>
          <w:p w:rsidR="00A61C6B" w:rsidRPr="00BE7475" w:rsidRDefault="00A61C6B" w:rsidP="00277587">
            <w:pPr>
              <w:suppressAutoHyphens w:val="0"/>
              <w:autoSpaceDE w:val="0"/>
              <w:autoSpaceDN w:val="0"/>
              <w:adjustRightInd w:val="0"/>
              <w:jc w:val="both"/>
              <w:rPr>
                <w:rFonts w:ascii="Arial" w:eastAsia="Calibri" w:hAnsi="Arial" w:cs="Arial"/>
                <w:bCs/>
                <w:lang w:eastAsia="ru-RU"/>
              </w:rPr>
            </w:pPr>
            <w:proofErr w:type="gramStart"/>
            <w:r w:rsidRPr="00BE7475">
              <w:rPr>
                <w:rFonts w:ascii="Arial" w:eastAsia="Calibri" w:hAnsi="Arial" w:cs="Arial"/>
                <w:bCs/>
                <w:lang w:eastAsia="ru-RU"/>
              </w:rPr>
              <w:t xml:space="preserve">-документ, подтверждающий принятие на учет в качестве нуждающегося в жилом помещении, предоставляемом по договорам социального найма в соответствии с Жилищным </w:t>
            </w:r>
            <w:hyperlink r:id="rId81" w:history="1">
              <w:r w:rsidRPr="00BE7475">
                <w:rPr>
                  <w:rFonts w:ascii="Arial" w:eastAsia="Calibri" w:hAnsi="Arial" w:cs="Arial"/>
                  <w:bCs/>
                  <w:lang w:eastAsia="ru-RU"/>
                </w:rPr>
                <w:t>кодексом</w:t>
              </w:r>
            </w:hyperlink>
            <w:r w:rsidRPr="00BE7475">
              <w:rPr>
                <w:rFonts w:ascii="Arial" w:eastAsia="Calibri" w:hAnsi="Arial" w:cs="Arial"/>
                <w:bCs/>
                <w:lang w:eastAsia="ru-RU"/>
              </w:rPr>
              <w:t xml:space="preserve"> Российской Федерации и </w:t>
            </w:r>
            <w:hyperlink r:id="rId82" w:history="1">
              <w:r w:rsidRPr="00BE7475">
                <w:rPr>
                  <w:rFonts w:ascii="Arial" w:eastAsia="Calibri" w:hAnsi="Arial" w:cs="Arial"/>
                  <w:bCs/>
                  <w:lang w:eastAsia="ru-RU"/>
                </w:rPr>
                <w:t>Законом</w:t>
              </w:r>
            </w:hyperlink>
            <w:r w:rsidRPr="00BE7475">
              <w:rPr>
                <w:rFonts w:ascii="Arial" w:eastAsia="Calibri" w:hAnsi="Arial" w:cs="Arial"/>
                <w:bCs/>
                <w:lang w:eastAsia="ru-RU"/>
              </w:rPr>
              <w:t xml:space="preserve"> Курской области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 выданный не ранее чем за 14 дней до даты подачи заявления;</w:t>
            </w:r>
            <w:proofErr w:type="gramEnd"/>
          </w:p>
          <w:p w:rsidR="00A61C6B" w:rsidRPr="00BE7475" w:rsidRDefault="00A61C6B" w:rsidP="00277587">
            <w:pPr>
              <w:suppressAutoHyphens w:val="0"/>
              <w:autoSpaceDE w:val="0"/>
              <w:autoSpaceDN w:val="0"/>
              <w:adjustRightInd w:val="0"/>
              <w:jc w:val="both"/>
              <w:rPr>
                <w:rFonts w:ascii="Arial" w:eastAsia="Calibri" w:hAnsi="Arial" w:cs="Arial"/>
                <w:bCs/>
                <w:lang w:eastAsia="ru-RU"/>
              </w:rPr>
            </w:pPr>
            <w:r w:rsidRPr="00BE7475">
              <w:rPr>
                <w:rFonts w:ascii="Arial" w:eastAsia="Calibri" w:hAnsi="Arial" w:cs="Arial"/>
                <w:bCs/>
                <w:lang w:eastAsia="ru-RU"/>
              </w:rPr>
              <w:t>- копию свидетельства о рождении ребенка, выданного компетентными органами иностранного государства, и его нотариально удостоверенный перевод на русский язык (в случае регистрации рождения ребенка за пределами Российской Федерации);</w:t>
            </w:r>
          </w:p>
          <w:p w:rsidR="00A61C6B" w:rsidRPr="00BE7475" w:rsidRDefault="00A61C6B" w:rsidP="00277587">
            <w:pPr>
              <w:suppressAutoHyphens w:val="0"/>
              <w:autoSpaceDE w:val="0"/>
              <w:autoSpaceDN w:val="0"/>
              <w:adjustRightInd w:val="0"/>
              <w:jc w:val="both"/>
              <w:rPr>
                <w:rFonts w:ascii="Arial" w:eastAsia="Calibri" w:hAnsi="Arial" w:cs="Arial"/>
                <w:bCs/>
                <w:lang w:eastAsia="ru-RU"/>
              </w:rPr>
            </w:pPr>
            <w:r w:rsidRPr="00BE7475">
              <w:rPr>
                <w:rFonts w:ascii="Arial" w:eastAsia="Calibri" w:hAnsi="Arial" w:cs="Arial"/>
                <w:bCs/>
                <w:lang w:eastAsia="ru-RU"/>
              </w:rPr>
              <w:t>-копию свидетельства об усыновлении (удочерении) в случае наличия усыновленного (удочеренного) ребенка;</w:t>
            </w:r>
          </w:p>
          <w:p w:rsidR="00A61C6B" w:rsidRPr="00BE7475" w:rsidRDefault="00A61C6B" w:rsidP="00277587">
            <w:pPr>
              <w:suppressAutoHyphens w:val="0"/>
              <w:autoSpaceDE w:val="0"/>
              <w:autoSpaceDN w:val="0"/>
              <w:adjustRightInd w:val="0"/>
              <w:jc w:val="both"/>
              <w:rPr>
                <w:rFonts w:ascii="Arial" w:eastAsia="Calibri" w:hAnsi="Arial" w:cs="Arial"/>
                <w:bCs/>
                <w:lang w:eastAsia="ru-RU"/>
              </w:rPr>
            </w:pPr>
            <w:r w:rsidRPr="00BE7475">
              <w:rPr>
                <w:rFonts w:ascii="Arial" w:eastAsia="Calibri" w:hAnsi="Arial" w:cs="Arial"/>
                <w:bCs/>
                <w:lang w:eastAsia="ru-RU"/>
              </w:rPr>
              <w:t xml:space="preserve">- справку федерального государственного учреждения </w:t>
            </w:r>
            <w:proofErr w:type="gramStart"/>
            <w:r w:rsidRPr="00BE7475">
              <w:rPr>
                <w:rFonts w:ascii="Arial" w:eastAsia="Calibri" w:hAnsi="Arial" w:cs="Arial"/>
                <w:bCs/>
                <w:lang w:eastAsia="ru-RU"/>
              </w:rPr>
              <w:t>медико-социальной</w:t>
            </w:r>
            <w:proofErr w:type="gramEnd"/>
            <w:r w:rsidRPr="00BE7475">
              <w:rPr>
                <w:rFonts w:ascii="Arial" w:eastAsia="Calibri" w:hAnsi="Arial" w:cs="Arial"/>
                <w:bCs/>
                <w:lang w:eastAsia="ru-RU"/>
              </w:rPr>
              <w:t xml:space="preserve"> экспертизы об установлении ребенку инвалидности в форме документа на бумажном носителе или </w:t>
            </w:r>
            <w:r w:rsidRPr="00BE7475">
              <w:rPr>
                <w:rFonts w:ascii="Arial" w:eastAsia="Calibri" w:hAnsi="Arial" w:cs="Arial"/>
                <w:bCs/>
                <w:lang w:eastAsia="ru-RU"/>
              </w:rPr>
              <w:lastRenderedPageBreak/>
              <w:t>в форме электронного документа, только в случае отсутствия соответствующих сведений в федеральном реестре инвалидов;</w:t>
            </w:r>
          </w:p>
          <w:p w:rsidR="00A61C6B" w:rsidRPr="00BE7475" w:rsidRDefault="00A61C6B" w:rsidP="00277587">
            <w:pPr>
              <w:suppressAutoHyphens w:val="0"/>
              <w:autoSpaceDE w:val="0"/>
              <w:autoSpaceDN w:val="0"/>
              <w:adjustRightInd w:val="0"/>
              <w:jc w:val="both"/>
              <w:rPr>
                <w:rFonts w:ascii="Arial" w:eastAsia="Calibri" w:hAnsi="Arial" w:cs="Arial"/>
                <w:bCs/>
                <w:lang w:eastAsia="ru-RU"/>
              </w:rPr>
            </w:pPr>
            <w:r w:rsidRPr="00BE7475">
              <w:rPr>
                <w:rFonts w:ascii="Arial" w:eastAsia="Calibri" w:hAnsi="Arial" w:cs="Arial"/>
                <w:bCs/>
                <w:lang w:eastAsia="ru-RU"/>
              </w:rPr>
              <w:t xml:space="preserve"> копию договора о приемной семье, в случае наличия в семье ребенка-инвалида, переданного на воспитание в приемную семью;</w:t>
            </w:r>
          </w:p>
          <w:p w:rsidR="00A61C6B" w:rsidRPr="00BE7475" w:rsidRDefault="00A61C6B" w:rsidP="00277587">
            <w:pPr>
              <w:suppressAutoHyphens w:val="0"/>
              <w:autoSpaceDE w:val="0"/>
              <w:autoSpaceDN w:val="0"/>
              <w:adjustRightInd w:val="0"/>
              <w:jc w:val="both"/>
              <w:rPr>
                <w:rFonts w:ascii="Arial" w:eastAsia="Calibri" w:hAnsi="Arial" w:cs="Arial"/>
                <w:bCs/>
                <w:lang w:eastAsia="ru-RU"/>
              </w:rPr>
            </w:pPr>
            <w:r w:rsidRPr="00BE7475">
              <w:rPr>
                <w:rFonts w:ascii="Arial" w:eastAsia="Calibri" w:hAnsi="Arial" w:cs="Arial"/>
                <w:bCs/>
                <w:lang w:eastAsia="ru-RU"/>
              </w:rPr>
              <w:t>копию документа, удостоверяющего личность супруга (супруги) заявителя (для заявителей, состоящих в браке);</w:t>
            </w:r>
          </w:p>
          <w:p w:rsidR="00A61C6B" w:rsidRPr="00BE7475" w:rsidRDefault="00A61C6B" w:rsidP="00277587">
            <w:pPr>
              <w:suppressAutoHyphens w:val="0"/>
              <w:autoSpaceDE w:val="0"/>
              <w:autoSpaceDN w:val="0"/>
              <w:adjustRightInd w:val="0"/>
              <w:jc w:val="both"/>
              <w:rPr>
                <w:rFonts w:ascii="Arial" w:eastAsia="Calibri" w:hAnsi="Arial" w:cs="Arial"/>
                <w:bCs/>
                <w:lang w:eastAsia="ru-RU"/>
              </w:rPr>
            </w:pPr>
            <w:r w:rsidRPr="00BE7475">
              <w:rPr>
                <w:rFonts w:ascii="Arial" w:eastAsia="Calibri" w:hAnsi="Arial" w:cs="Arial"/>
                <w:bCs/>
                <w:lang w:eastAsia="ru-RU"/>
              </w:rPr>
              <w:t>- копию свидетельства о заключении брака, выданного компетентными органами иностранного государства, и его нотариально удостоверенный перевод на русский язык (для заявителей, состоящих в браке, в случае заключения брака за пределами Российской Федерации);</w:t>
            </w:r>
          </w:p>
          <w:p w:rsidR="00A61C6B" w:rsidRPr="00BE7475" w:rsidRDefault="00A61C6B" w:rsidP="00277587">
            <w:pPr>
              <w:suppressAutoHyphens w:val="0"/>
              <w:autoSpaceDE w:val="0"/>
              <w:autoSpaceDN w:val="0"/>
              <w:adjustRightInd w:val="0"/>
              <w:jc w:val="both"/>
              <w:rPr>
                <w:rFonts w:ascii="Arial" w:eastAsia="Calibri" w:hAnsi="Arial" w:cs="Arial"/>
                <w:bCs/>
                <w:lang w:eastAsia="ru-RU"/>
              </w:rPr>
            </w:pPr>
            <w:r w:rsidRPr="00BE7475">
              <w:rPr>
                <w:rFonts w:ascii="Arial" w:eastAsia="Calibri" w:hAnsi="Arial" w:cs="Arial"/>
                <w:bCs/>
                <w:lang w:eastAsia="ru-RU"/>
              </w:rPr>
              <w:t>-* Выписка из ЕГРН об объекте недвижимости (об испрашиваемом земельном участке).</w:t>
            </w:r>
          </w:p>
          <w:p w:rsidR="00A61C6B" w:rsidRPr="00BE7475" w:rsidRDefault="00A61C6B" w:rsidP="00277587">
            <w:pPr>
              <w:suppressAutoHyphens w:val="0"/>
              <w:autoSpaceDE w:val="0"/>
              <w:autoSpaceDN w:val="0"/>
              <w:adjustRightInd w:val="0"/>
              <w:jc w:val="both"/>
              <w:rPr>
                <w:rFonts w:ascii="Arial" w:eastAsia="Calibri" w:hAnsi="Arial" w:cs="Arial"/>
                <w:bCs/>
                <w:lang w:eastAsia="ru-RU"/>
              </w:rPr>
            </w:pPr>
          </w:p>
        </w:tc>
      </w:tr>
      <w:tr w:rsidR="00115089" w:rsidRPr="00BE7475" w:rsidTr="00115089">
        <w:tc>
          <w:tcPr>
            <w:tcW w:w="715" w:type="dxa"/>
            <w:tcBorders>
              <w:top w:val="single" w:sz="4" w:space="0" w:color="auto"/>
              <w:left w:val="single" w:sz="4" w:space="0" w:color="auto"/>
              <w:bottom w:val="single" w:sz="4" w:space="0" w:color="auto"/>
              <w:right w:val="single" w:sz="4" w:space="0" w:color="auto"/>
            </w:tcBorders>
          </w:tcPr>
          <w:p w:rsidR="00A61C6B" w:rsidRPr="00BE7475" w:rsidRDefault="002336F9" w:rsidP="00277587">
            <w:pPr>
              <w:suppressAutoHyphens w:val="0"/>
              <w:autoSpaceDE w:val="0"/>
              <w:autoSpaceDN w:val="0"/>
              <w:adjustRightInd w:val="0"/>
              <w:jc w:val="center"/>
              <w:rPr>
                <w:rFonts w:ascii="Arial" w:eastAsia="Calibri" w:hAnsi="Arial" w:cs="Arial"/>
                <w:bCs/>
                <w:lang w:eastAsia="ru-RU"/>
              </w:rPr>
            </w:pPr>
            <w:r w:rsidRPr="00BE7475">
              <w:rPr>
                <w:rFonts w:ascii="Arial" w:eastAsia="Calibri" w:hAnsi="Arial" w:cs="Arial"/>
                <w:bCs/>
                <w:lang w:eastAsia="ru-RU"/>
              </w:rPr>
              <w:lastRenderedPageBreak/>
              <w:t>10</w:t>
            </w:r>
          </w:p>
        </w:tc>
        <w:tc>
          <w:tcPr>
            <w:tcW w:w="2041" w:type="dxa"/>
            <w:tcBorders>
              <w:top w:val="single" w:sz="4" w:space="0" w:color="auto"/>
              <w:left w:val="single" w:sz="4" w:space="0" w:color="auto"/>
              <w:bottom w:val="single" w:sz="4" w:space="0" w:color="auto"/>
              <w:right w:val="single" w:sz="4" w:space="0" w:color="auto"/>
            </w:tcBorders>
          </w:tcPr>
          <w:p w:rsidR="00A61C6B" w:rsidRPr="00BE7475" w:rsidRDefault="009715D0" w:rsidP="00277587">
            <w:pPr>
              <w:suppressAutoHyphens w:val="0"/>
              <w:autoSpaceDE w:val="0"/>
              <w:autoSpaceDN w:val="0"/>
              <w:adjustRightInd w:val="0"/>
              <w:jc w:val="center"/>
              <w:rPr>
                <w:rFonts w:ascii="Arial" w:eastAsia="Calibri" w:hAnsi="Arial" w:cs="Arial"/>
                <w:bCs/>
                <w:lang w:eastAsia="ru-RU"/>
              </w:rPr>
            </w:pPr>
            <w:hyperlink r:id="rId83" w:history="1">
              <w:r w:rsidR="002336F9" w:rsidRPr="00BE7475">
                <w:rPr>
                  <w:rFonts w:ascii="Arial" w:eastAsia="Calibri" w:hAnsi="Arial" w:cs="Arial"/>
                  <w:bCs/>
                  <w:lang w:eastAsia="ru-RU"/>
                </w:rPr>
                <w:t>Подпункт 7 статьи 39.5</w:t>
              </w:r>
            </w:hyperlink>
            <w:r w:rsidR="002336F9" w:rsidRPr="00BE7475">
              <w:rPr>
                <w:rFonts w:ascii="Arial" w:eastAsia="Calibri" w:hAnsi="Arial" w:cs="Arial"/>
                <w:bCs/>
                <w:lang w:eastAsia="ru-RU"/>
              </w:rPr>
              <w:t xml:space="preserve"> Земельного кодекса</w:t>
            </w:r>
          </w:p>
        </w:tc>
        <w:tc>
          <w:tcPr>
            <w:tcW w:w="1474" w:type="dxa"/>
            <w:tcBorders>
              <w:top w:val="single" w:sz="4" w:space="0" w:color="auto"/>
              <w:left w:val="single" w:sz="4" w:space="0" w:color="auto"/>
              <w:bottom w:val="single" w:sz="4" w:space="0" w:color="auto"/>
              <w:right w:val="single" w:sz="4" w:space="0" w:color="auto"/>
            </w:tcBorders>
          </w:tcPr>
          <w:p w:rsidR="00A61C6B" w:rsidRPr="00BE7475" w:rsidRDefault="002336F9" w:rsidP="00277587">
            <w:pPr>
              <w:suppressAutoHyphens w:val="0"/>
              <w:autoSpaceDE w:val="0"/>
              <w:autoSpaceDN w:val="0"/>
              <w:adjustRightInd w:val="0"/>
              <w:jc w:val="center"/>
              <w:rPr>
                <w:rFonts w:ascii="Arial" w:eastAsia="Calibri" w:hAnsi="Arial" w:cs="Arial"/>
                <w:bCs/>
                <w:lang w:eastAsia="ru-RU"/>
              </w:rPr>
            </w:pPr>
            <w:r w:rsidRPr="00BE7475">
              <w:rPr>
                <w:rFonts w:ascii="Arial" w:eastAsia="Calibri" w:hAnsi="Arial" w:cs="Arial"/>
                <w:bCs/>
                <w:lang w:eastAsia="ru-RU"/>
              </w:rPr>
              <w:t>В собственность бесплатно</w:t>
            </w:r>
          </w:p>
        </w:tc>
        <w:tc>
          <w:tcPr>
            <w:tcW w:w="2726" w:type="dxa"/>
            <w:tcBorders>
              <w:top w:val="single" w:sz="4" w:space="0" w:color="auto"/>
              <w:left w:val="single" w:sz="4" w:space="0" w:color="auto"/>
              <w:bottom w:val="single" w:sz="4" w:space="0" w:color="auto"/>
              <w:right w:val="single" w:sz="4" w:space="0" w:color="auto"/>
            </w:tcBorders>
          </w:tcPr>
          <w:p w:rsidR="00A61C6B" w:rsidRPr="00BE7475" w:rsidRDefault="002336F9" w:rsidP="00277587">
            <w:pPr>
              <w:suppressAutoHyphens w:val="0"/>
              <w:autoSpaceDE w:val="0"/>
              <w:autoSpaceDN w:val="0"/>
              <w:adjustRightInd w:val="0"/>
              <w:ind w:firstLine="540"/>
              <w:jc w:val="both"/>
              <w:rPr>
                <w:rFonts w:ascii="Arial" w:eastAsia="Calibri" w:hAnsi="Arial" w:cs="Arial"/>
                <w:lang w:eastAsia="en-US"/>
              </w:rPr>
            </w:pPr>
            <w:proofErr w:type="gramStart"/>
            <w:r w:rsidRPr="00BE7475">
              <w:rPr>
                <w:rFonts w:ascii="Arial" w:eastAsia="Calibri" w:hAnsi="Arial" w:cs="Arial"/>
                <w:lang w:eastAsia="en-US"/>
              </w:rPr>
              <w:t xml:space="preserve">семьи, имеющие на иждивении ребенка-инвалида, в том числе усыновленного (удочеренного), либо семьи, принявшим на воспитание в приемную семью ребенка-инвалида, снятые с учета граждане в качестве лиц, имеющих право на предоставление земельных участков в </w:t>
            </w:r>
            <w:r w:rsidRPr="00BE7475">
              <w:rPr>
                <w:rFonts w:ascii="Arial" w:eastAsia="Calibri" w:hAnsi="Arial" w:cs="Arial"/>
                <w:lang w:eastAsia="en-US"/>
              </w:rPr>
              <w:lastRenderedPageBreak/>
              <w:t>собственность бесплатно, в связи с достижением ребенком-инвалидом 18-летнего возраста, и которым земельные участки ранее не предлагались, постоянно проживающие на территории Курской области не менее пяти лет (подпункт</w:t>
            </w:r>
            <w:proofErr w:type="gramEnd"/>
            <w:r w:rsidRPr="00BE7475">
              <w:rPr>
                <w:rFonts w:ascii="Arial" w:eastAsia="Calibri" w:hAnsi="Arial" w:cs="Arial"/>
                <w:lang w:eastAsia="en-US"/>
              </w:rPr>
              <w:t xml:space="preserve"> </w:t>
            </w:r>
            <w:proofErr w:type="gramStart"/>
            <w:r w:rsidRPr="00BE7475">
              <w:rPr>
                <w:rFonts w:ascii="Arial" w:eastAsia="Calibri" w:hAnsi="Arial" w:cs="Arial"/>
                <w:lang w:eastAsia="en-US"/>
              </w:rPr>
              <w:t>7 статьи 36.5 ЗК РФ)</w:t>
            </w:r>
            <w:proofErr w:type="gramEnd"/>
          </w:p>
        </w:tc>
        <w:tc>
          <w:tcPr>
            <w:tcW w:w="3154" w:type="dxa"/>
            <w:tcBorders>
              <w:top w:val="single" w:sz="4" w:space="0" w:color="auto"/>
              <w:left w:val="single" w:sz="4" w:space="0" w:color="auto"/>
              <w:bottom w:val="single" w:sz="4" w:space="0" w:color="auto"/>
              <w:right w:val="single" w:sz="4" w:space="0" w:color="auto"/>
            </w:tcBorders>
          </w:tcPr>
          <w:p w:rsidR="00A61C6B" w:rsidRPr="00BE7475" w:rsidRDefault="002336F9" w:rsidP="00277587">
            <w:pPr>
              <w:suppressAutoHyphens w:val="0"/>
              <w:autoSpaceDE w:val="0"/>
              <w:autoSpaceDN w:val="0"/>
              <w:adjustRightInd w:val="0"/>
              <w:jc w:val="center"/>
              <w:rPr>
                <w:rFonts w:ascii="Arial" w:eastAsia="Calibri" w:hAnsi="Arial" w:cs="Arial"/>
                <w:bCs/>
                <w:lang w:eastAsia="ru-RU"/>
              </w:rPr>
            </w:pPr>
            <w:r w:rsidRPr="00BE7475">
              <w:rPr>
                <w:rFonts w:ascii="Arial" w:eastAsia="Calibri" w:hAnsi="Arial" w:cs="Arial"/>
                <w:bCs/>
                <w:lang w:eastAsia="ru-RU"/>
              </w:rPr>
              <w:lastRenderedPageBreak/>
              <w:t>земельный участок предоставляется для индивидуального жилищного строительства и ведения личного подсобного хозяйства</w:t>
            </w:r>
          </w:p>
        </w:tc>
        <w:tc>
          <w:tcPr>
            <w:tcW w:w="5403" w:type="dxa"/>
            <w:tcBorders>
              <w:top w:val="single" w:sz="4" w:space="0" w:color="auto"/>
              <w:left w:val="single" w:sz="4" w:space="0" w:color="auto"/>
              <w:bottom w:val="single" w:sz="4" w:space="0" w:color="auto"/>
              <w:right w:val="single" w:sz="4" w:space="0" w:color="auto"/>
            </w:tcBorders>
          </w:tcPr>
          <w:p w:rsidR="002336F9" w:rsidRPr="00BE7475" w:rsidRDefault="002336F9" w:rsidP="00277587">
            <w:pPr>
              <w:suppressAutoHyphens w:val="0"/>
              <w:autoSpaceDE w:val="0"/>
              <w:autoSpaceDN w:val="0"/>
              <w:adjustRightInd w:val="0"/>
              <w:jc w:val="both"/>
              <w:rPr>
                <w:rFonts w:ascii="Arial" w:eastAsia="Calibri" w:hAnsi="Arial" w:cs="Arial"/>
                <w:bCs/>
                <w:lang w:eastAsia="ru-RU"/>
              </w:rPr>
            </w:pPr>
            <w:r w:rsidRPr="00BE7475">
              <w:rPr>
                <w:rFonts w:ascii="Arial" w:eastAsia="Calibri" w:hAnsi="Arial" w:cs="Arial"/>
                <w:bCs/>
                <w:lang w:eastAsia="ru-RU"/>
              </w:rPr>
              <w:t>-документ, удостоверяющий личность заявителя;</w:t>
            </w:r>
          </w:p>
          <w:p w:rsidR="002336F9" w:rsidRPr="00BE7475" w:rsidRDefault="002336F9" w:rsidP="00277587">
            <w:pPr>
              <w:suppressAutoHyphens w:val="0"/>
              <w:autoSpaceDE w:val="0"/>
              <w:autoSpaceDN w:val="0"/>
              <w:adjustRightInd w:val="0"/>
              <w:jc w:val="both"/>
              <w:rPr>
                <w:rFonts w:ascii="Arial" w:eastAsia="Calibri" w:hAnsi="Arial" w:cs="Arial"/>
                <w:bCs/>
                <w:lang w:eastAsia="ru-RU"/>
              </w:rPr>
            </w:pPr>
            <w:r w:rsidRPr="00BE7475">
              <w:rPr>
                <w:rFonts w:ascii="Arial" w:eastAsia="Calibri" w:hAnsi="Arial" w:cs="Arial"/>
                <w:bCs/>
                <w:lang w:eastAsia="ru-RU"/>
              </w:rPr>
              <w:t xml:space="preserve">-согласие заявителя на обработку персональных данных в соответствии с Федеральным </w:t>
            </w:r>
            <w:hyperlink r:id="rId84" w:history="1">
              <w:r w:rsidRPr="00BE7475">
                <w:rPr>
                  <w:rFonts w:ascii="Arial" w:eastAsia="Calibri" w:hAnsi="Arial" w:cs="Arial"/>
                  <w:bCs/>
                  <w:lang w:eastAsia="ru-RU"/>
                </w:rPr>
                <w:t>законом</w:t>
              </w:r>
            </w:hyperlink>
            <w:r w:rsidRPr="00BE7475">
              <w:rPr>
                <w:rFonts w:ascii="Arial" w:eastAsia="Calibri" w:hAnsi="Arial" w:cs="Arial"/>
                <w:bCs/>
                <w:lang w:eastAsia="ru-RU"/>
              </w:rPr>
              <w:t xml:space="preserve"> от 27 июля 2006 года N 152-ФЗ "О персональных данных";</w:t>
            </w:r>
          </w:p>
          <w:p w:rsidR="002336F9" w:rsidRPr="00BE7475" w:rsidRDefault="002336F9" w:rsidP="00277587">
            <w:pPr>
              <w:suppressAutoHyphens w:val="0"/>
              <w:autoSpaceDE w:val="0"/>
              <w:autoSpaceDN w:val="0"/>
              <w:adjustRightInd w:val="0"/>
              <w:jc w:val="both"/>
              <w:rPr>
                <w:rFonts w:ascii="Arial" w:eastAsia="Calibri" w:hAnsi="Arial" w:cs="Arial"/>
                <w:bCs/>
                <w:lang w:eastAsia="ru-RU"/>
              </w:rPr>
            </w:pPr>
            <w:proofErr w:type="gramStart"/>
            <w:r w:rsidRPr="00BE7475">
              <w:rPr>
                <w:rFonts w:ascii="Arial" w:eastAsia="Calibri" w:hAnsi="Arial" w:cs="Arial"/>
                <w:bCs/>
                <w:lang w:eastAsia="ru-RU"/>
              </w:rPr>
              <w:t xml:space="preserve">-документ, подтверждающий принятие на учет в качестве нуждающегося в жилом помещении, предоставляемом по договорам социального найма в соответствии с Жилищным </w:t>
            </w:r>
            <w:hyperlink r:id="rId85" w:history="1">
              <w:r w:rsidRPr="00BE7475">
                <w:rPr>
                  <w:rFonts w:ascii="Arial" w:eastAsia="Calibri" w:hAnsi="Arial" w:cs="Arial"/>
                  <w:bCs/>
                  <w:lang w:eastAsia="ru-RU"/>
                </w:rPr>
                <w:t>кодексом</w:t>
              </w:r>
            </w:hyperlink>
            <w:r w:rsidRPr="00BE7475">
              <w:rPr>
                <w:rFonts w:ascii="Arial" w:eastAsia="Calibri" w:hAnsi="Arial" w:cs="Arial"/>
                <w:bCs/>
                <w:lang w:eastAsia="ru-RU"/>
              </w:rPr>
              <w:t xml:space="preserve"> Российской Федерации и </w:t>
            </w:r>
            <w:hyperlink r:id="rId86" w:history="1">
              <w:r w:rsidRPr="00BE7475">
                <w:rPr>
                  <w:rFonts w:ascii="Arial" w:eastAsia="Calibri" w:hAnsi="Arial" w:cs="Arial"/>
                  <w:bCs/>
                  <w:lang w:eastAsia="ru-RU"/>
                </w:rPr>
                <w:t>Законом</w:t>
              </w:r>
            </w:hyperlink>
            <w:r w:rsidRPr="00BE7475">
              <w:rPr>
                <w:rFonts w:ascii="Arial" w:eastAsia="Calibri" w:hAnsi="Arial" w:cs="Arial"/>
                <w:bCs/>
                <w:lang w:eastAsia="ru-RU"/>
              </w:rPr>
              <w:t xml:space="preserve"> Курской области "О порядке ведения органами местного самоуправления учета граждан в качестве нуждающихся в жилых помещениях, предоставляемых по </w:t>
            </w:r>
            <w:r w:rsidRPr="00BE7475">
              <w:rPr>
                <w:rFonts w:ascii="Arial" w:eastAsia="Calibri" w:hAnsi="Arial" w:cs="Arial"/>
                <w:bCs/>
                <w:lang w:eastAsia="ru-RU"/>
              </w:rPr>
              <w:lastRenderedPageBreak/>
              <w:t>договорам социального найма", выданный не ранее чем за 14 дней до даты подачи заявления;</w:t>
            </w:r>
            <w:proofErr w:type="gramEnd"/>
          </w:p>
          <w:p w:rsidR="002336F9" w:rsidRPr="00BE7475" w:rsidRDefault="002336F9" w:rsidP="00277587">
            <w:pPr>
              <w:suppressAutoHyphens w:val="0"/>
              <w:autoSpaceDE w:val="0"/>
              <w:autoSpaceDN w:val="0"/>
              <w:adjustRightInd w:val="0"/>
              <w:jc w:val="both"/>
              <w:rPr>
                <w:rFonts w:ascii="Arial" w:eastAsia="Calibri" w:hAnsi="Arial" w:cs="Arial"/>
                <w:bCs/>
                <w:lang w:eastAsia="ru-RU"/>
              </w:rPr>
            </w:pPr>
            <w:r w:rsidRPr="00BE7475">
              <w:rPr>
                <w:rFonts w:ascii="Arial" w:eastAsia="Calibri" w:hAnsi="Arial" w:cs="Arial"/>
                <w:bCs/>
                <w:lang w:eastAsia="ru-RU"/>
              </w:rPr>
              <w:t>копию свидетельства о рождении ребенка, выданного компетентными органами иностранного государства, и его нотариально удостоверенный перевод на русский язык (в случае регистрации рождения ребенка за пределами Российской Федерации);</w:t>
            </w:r>
          </w:p>
          <w:p w:rsidR="002336F9" w:rsidRPr="00BE7475" w:rsidRDefault="002336F9" w:rsidP="00277587">
            <w:pPr>
              <w:suppressAutoHyphens w:val="0"/>
              <w:autoSpaceDE w:val="0"/>
              <w:autoSpaceDN w:val="0"/>
              <w:adjustRightInd w:val="0"/>
              <w:jc w:val="both"/>
              <w:rPr>
                <w:rFonts w:ascii="Arial" w:eastAsia="Calibri" w:hAnsi="Arial" w:cs="Arial"/>
                <w:bCs/>
                <w:lang w:eastAsia="ru-RU"/>
              </w:rPr>
            </w:pPr>
            <w:r w:rsidRPr="00BE7475">
              <w:rPr>
                <w:rFonts w:ascii="Arial" w:eastAsia="Calibri" w:hAnsi="Arial" w:cs="Arial"/>
                <w:bCs/>
                <w:lang w:eastAsia="ru-RU"/>
              </w:rPr>
              <w:t>- копию свидетельства об усыновлении (удочерении) в случае наличия усыновленного (удочеренного) ребенка;</w:t>
            </w:r>
          </w:p>
          <w:p w:rsidR="002336F9" w:rsidRPr="00BE7475" w:rsidRDefault="002336F9" w:rsidP="00277587">
            <w:pPr>
              <w:suppressAutoHyphens w:val="0"/>
              <w:autoSpaceDE w:val="0"/>
              <w:autoSpaceDN w:val="0"/>
              <w:adjustRightInd w:val="0"/>
              <w:jc w:val="both"/>
              <w:rPr>
                <w:rFonts w:ascii="Arial" w:eastAsia="Calibri" w:hAnsi="Arial" w:cs="Arial"/>
                <w:bCs/>
                <w:lang w:eastAsia="ru-RU"/>
              </w:rPr>
            </w:pPr>
            <w:r w:rsidRPr="00BE7475">
              <w:rPr>
                <w:rFonts w:ascii="Arial" w:eastAsia="Calibri" w:hAnsi="Arial" w:cs="Arial"/>
                <w:bCs/>
                <w:lang w:eastAsia="ru-RU"/>
              </w:rPr>
              <w:t>-копию документа, удостоверяющего личность супруга (супруги) заявителя (для заявителей, состоящих в браке);</w:t>
            </w:r>
          </w:p>
          <w:p w:rsidR="002336F9" w:rsidRPr="00BE7475" w:rsidRDefault="002336F9" w:rsidP="00277587">
            <w:pPr>
              <w:suppressAutoHyphens w:val="0"/>
              <w:autoSpaceDE w:val="0"/>
              <w:autoSpaceDN w:val="0"/>
              <w:adjustRightInd w:val="0"/>
              <w:jc w:val="both"/>
              <w:rPr>
                <w:rFonts w:ascii="Arial" w:eastAsia="Calibri" w:hAnsi="Arial" w:cs="Arial"/>
                <w:bCs/>
                <w:lang w:eastAsia="ru-RU"/>
              </w:rPr>
            </w:pPr>
            <w:r w:rsidRPr="00BE7475">
              <w:rPr>
                <w:rFonts w:ascii="Arial" w:eastAsia="Calibri" w:hAnsi="Arial" w:cs="Arial"/>
                <w:bCs/>
                <w:lang w:eastAsia="ru-RU"/>
              </w:rPr>
              <w:t>- копию свидетельства о заключении брака, выданного компетентными органами иностранного государства, и его нотариально удостоверенный перевод на русский язык (для заявителей, состоящих в браке, в случае заключения брака за пределами Российской Федерации);</w:t>
            </w:r>
          </w:p>
          <w:p w:rsidR="00A61C6B" w:rsidRPr="00BE7475" w:rsidRDefault="002336F9" w:rsidP="00277587">
            <w:pPr>
              <w:suppressAutoHyphens w:val="0"/>
              <w:autoSpaceDE w:val="0"/>
              <w:autoSpaceDN w:val="0"/>
              <w:adjustRightInd w:val="0"/>
              <w:jc w:val="both"/>
              <w:rPr>
                <w:rFonts w:ascii="Arial" w:eastAsia="Calibri" w:hAnsi="Arial" w:cs="Arial"/>
                <w:bCs/>
                <w:lang w:eastAsia="ru-RU"/>
              </w:rPr>
            </w:pPr>
            <w:r w:rsidRPr="00BE7475">
              <w:rPr>
                <w:rFonts w:ascii="Arial" w:eastAsia="Calibri" w:hAnsi="Arial" w:cs="Arial"/>
                <w:bCs/>
                <w:lang w:eastAsia="ru-RU"/>
              </w:rPr>
              <w:t>-* Выписка из ЕГРН об объекте недвижимости (об испрашиваемом земельном участке)</w:t>
            </w:r>
          </w:p>
        </w:tc>
      </w:tr>
      <w:tr w:rsidR="00115089" w:rsidRPr="00BE7475" w:rsidTr="00115089">
        <w:tc>
          <w:tcPr>
            <w:tcW w:w="715" w:type="dxa"/>
            <w:tcBorders>
              <w:top w:val="single" w:sz="4" w:space="0" w:color="auto"/>
              <w:left w:val="single" w:sz="4" w:space="0" w:color="auto"/>
              <w:bottom w:val="single" w:sz="4" w:space="0" w:color="auto"/>
              <w:right w:val="single" w:sz="4" w:space="0" w:color="auto"/>
            </w:tcBorders>
          </w:tcPr>
          <w:p w:rsidR="002336F9" w:rsidRPr="00BE7475" w:rsidRDefault="002336F9" w:rsidP="00277587">
            <w:pPr>
              <w:suppressAutoHyphens w:val="0"/>
              <w:autoSpaceDE w:val="0"/>
              <w:autoSpaceDN w:val="0"/>
              <w:adjustRightInd w:val="0"/>
              <w:jc w:val="center"/>
              <w:rPr>
                <w:rFonts w:ascii="Arial" w:eastAsia="Calibri" w:hAnsi="Arial" w:cs="Arial"/>
                <w:bCs/>
                <w:lang w:eastAsia="ru-RU"/>
              </w:rPr>
            </w:pPr>
            <w:r w:rsidRPr="00BE7475">
              <w:rPr>
                <w:rFonts w:ascii="Arial" w:eastAsia="Calibri" w:hAnsi="Arial" w:cs="Arial"/>
                <w:bCs/>
                <w:lang w:eastAsia="ru-RU"/>
              </w:rPr>
              <w:lastRenderedPageBreak/>
              <w:t>11</w:t>
            </w:r>
          </w:p>
        </w:tc>
        <w:tc>
          <w:tcPr>
            <w:tcW w:w="2041" w:type="dxa"/>
            <w:tcBorders>
              <w:top w:val="single" w:sz="4" w:space="0" w:color="auto"/>
              <w:left w:val="single" w:sz="4" w:space="0" w:color="auto"/>
              <w:bottom w:val="single" w:sz="4" w:space="0" w:color="auto"/>
              <w:right w:val="single" w:sz="4" w:space="0" w:color="auto"/>
            </w:tcBorders>
          </w:tcPr>
          <w:p w:rsidR="002336F9" w:rsidRPr="00BE7475" w:rsidRDefault="009715D0" w:rsidP="00277587">
            <w:pPr>
              <w:suppressAutoHyphens w:val="0"/>
              <w:autoSpaceDE w:val="0"/>
              <w:autoSpaceDN w:val="0"/>
              <w:adjustRightInd w:val="0"/>
              <w:jc w:val="center"/>
              <w:rPr>
                <w:rFonts w:ascii="Arial" w:eastAsia="Calibri" w:hAnsi="Arial" w:cs="Arial"/>
                <w:bCs/>
                <w:lang w:eastAsia="ru-RU"/>
              </w:rPr>
            </w:pPr>
            <w:hyperlink r:id="rId87" w:history="1">
              <w:r w:rsidR="002336F9" w:rsidRPr="00BE7475">
                <w:rPr>
                  <w:rFonts w:ascii="Arial" w:eastAsia="Calibri" w:hAnsi="Arial" w:cs="Arial"/>
                  <w:bCs/>
                  <w:lang w:eastAsia="ru-RU"/>
                </w:rPr>
                <w:t>Подпункт 7 статьи 39.5</w:t>
              </w:r>
            </w:hyperlink>
            <w:r w:rsidR="002336F9" w:rsidRPr="00BE7475">
              <w:rPr>
                <w:rFonts w:ascii="Arial" w:eastAsia="Calibri" w:hAnsi="Arial" w:cs="Arial"/>
                <w:bCs/>
                <w:lang w:eastAsia="ru-RU"/>
              </w:rPr>
              <w:t xml:space="preserve"> Земельного кодекса</w:t>
            </w:r>
          </w:p>
        </w:tc>
        <w:tc>
          <w:tcPr>
            <w:tcW w:w="1474" w:type="dxa"/>
            <w:tcBorders>
              <w:top w:val="single" w:sz="4" w:space="0" w:color="auto"/>
              <w:left w:val="single" w:sz="4" w:space="0" w:color="auto"/>
              <w:bottom w:val="single" w:sz="4" w:space="0" w:color="auto"/>
              <w:right w:val="single" w:sz="4" w:space="0" w:color="auto"/>
            </w:tcBorders>
          </w:tcPr>
          <w:p w:rsidR="002336F9" w:rsidRPr="00BE7475" w:rsidRDefault="002336F9" w:rsidP="00277587">
            <w:pPr>
              <w:suppressAutoHyphens w:val="0"/>
              <w:autoSpaceDE w:val="0"/>
              <w:autoSpaceDN w:val="0"/>
              <w:adjustRightInd w:val="0"/>
              <w:jc w:val="center"/>
              <w:rPr>
                <w:rFonts w:ascii="Arial" w:eastAsia="Calibri" w:hAnsi="Arial" w:cs="Arial"/>
                <w:bCs/>
                <w:lang w:eastAsia="ru-RU"/>
              </w:rPr>
            </w:pPr>
            <w:r w:rsidRPr="00BE7475">
              <w:rPr>
                <w:rFonts w:ascii="Arial" w:eastAsia="Calibri" w:hAnsi="Arial" w:cs="Arial"/>
                <w:bCs/>
                <w:lang w:eastAsia="ru-RU"/>
              </w:rPr>
              <w:t xml:space="preserve">в собственность бесплатно </w:t>
            </w:r>
          </w:p>
        </w:tc>
        <w:tc>
          <w:tcPr>
            <w:tcW w:w="2726" w:type="dxa"/>
            <w:tcBorders>
              <w:top w:val="single" w:sz="4" w:space="0" w:color="auto"/>
              <w:left w:val="single" w:sz="4" w:space="0" w:color="auto"/>
              <w:bottom w:val="single" w:sz="4" w:space="0" w:color="auto"/>
              <w:right w:val="single" w:sz="4" w:space="0" w:color="auto"/>
            </w:tcBorders>
          </w:tcPr>
          <w:p w:rsidR="002336F9" w:rsidRPr="00BE7475" w:rsidRDefault="002336F9" w:rsidP="00277587">
            <w:pPr>
              <w:suppressAutoHyphens w:val="0"/>
              <w:autoSpaceDE w:val="0"/>
              <w:autoSpaceDN w:val="0"/>
              <w:adjustRightInd w:val="0"/>
              <w:ind w:firstLine="540"/>
              <w:jc w:val="both"/>
              <w:rPr>
                <w:rFonts w:ascii="Arial" w:eastAsia="Calibri" w:hAnsi="Arial" w:cs="Arial"/>
                <w:lang w:eastAsia="en-US"/>
              </w:rPr>
            </w:pPr>
            <w:proofErr w:type="gramStart"/>
            <w:r w:rsidRPr="00BE7475">
              <w:rPr>
                <w:rFonts w:ascii="Arial" w:eastAsia="Calibri" w:hAnsi="Arial" w:cs="Arial"/>
                <w:lang w:eastAsia="en-US"/>
              </w:rPr>
              <w:t xml:space="preserve">военнослужащие, лица, заключившие контракт о пребывании в добровольческом формировании, содействующем выполнению задач, возложенных на Вооруженные Силы Российской Федерации, и лицам, </w:t>
            </w:r>
            <w:r w:rsidRPr="00BE7475">
              <w:rPr>
                <w:rFonts w:ascii="Arial" w:eastAsia="Calibri" w:hAnsi="Arial" w:cs="Arial"/>
                <w:lang w:eastAsia="en-US"/>
              </w:rPr>
              <w:lastRenderedPageBreak/>
              <w:t>проходящим (проходившим) службу в войсках национальной гвардии Российской Федерации и имеющим специальные звания полиции, удостоенным звания Героя Российской Федерации или награжденным орденами Российской Федерации за заслуги, проявленные в ходе участия в специальной военной операции, и являющимся ветеранами боевых действий (подпункт</w:t>
            </w:r>
            <w:proofErr w:type="gramEnd"/>
            <w:r w:rsidRPr="00BE7475">
              <w:rPr>
                <w:rFonts w:ascii="Arial" w:eastAsia="Calibri" w:hAnsi="Arial" w:cs="Arial"/>
                <w:lang w:eastAsia="en-US"/>
              </w:rPr>
              <w:t xml:space="preserve"> </w:t>
            </w:r>
            <w:proofErr w:type="gramStart"/>
            <w:r w:rsidRPr="00BE7475">
              <w:rPr>
                <w:rFonts w:ascii="Arial" w:eastAsia="Calibri" w:hAnsi="Arial" w:cs="Arial"/>
                <w:lang w:eastAsia="en-US"/>
              </w:rPr>
              <w:t>7 статьи 36.5 ЗК РФ).</w:t>
            </w:r>
            <w:proofErr w:type="gramEnd"/>
          </w:p>
        </w:tc>
        <w:tc>
          <w:tcPr>
            <w:tcW w:w="3154" w:type="dxa"/>
            <w:tcBorders>
              <w:top w:val="single" w:sz="4" w:space="0" w:color="auto"/>
              <w:left w:val="single" w:sz="4" w:space="0" w:color="auto"/>
              <w:bottom w:val="single" w:sz="4" w:space="0" w:color="auto"/>
              <w:right w:val="single" w:sz="4" w:space="0" w:color="auto"/>
            </w:tcBorders>
          </w:tcPr>
          <w:p w:rsidR="002336F9" w:rsidRPr="00BE7475" w:rsidRDefault="002336F9" w:rsidP="00277587">
            <w:pPr>
              <w:suppressAutoHyphens w:val="0"/>
              <w:autoSpaceDE w:val="0"/>
              <w:autoSpaceDN w:val="0"/>
              <w:adjustRightInd w:val="0"/>
              <w:jc w:val="center"/>
              <w:rPr>
                <w:rFonts w:ascii="Arial" w:eastAsia="Calibri" w:hAnsi="Arial" w:cs="Arial"/>
                <w:bCs/>
                <w:lang w:eastAsia="ru-RU"/>
              </w:rPr>
            </w:pPr>
            <w:r w:rsidRPr="00BE7475">
              <w:rPr>
                <w:rFonts w:ascii="Arial" w:eastAsia="Calibri" w:hAnsi="Arial" w:cs="Arial"/>
                <w:bCs/>
                <w:lang w:eastAsia="ru-RU"/>
              </w:rPr>
              <w:lastRenderedPageBreak/>
              <w:t>земельный участок предоставляется для индивидуального жилищного строительства и ведения личного подсобного хозяйства</w:t>
            </w:r>
          </w:p>
        </w:tc>
        <w:tc>
          <w:tcPr>
            <w:tcW w:w="5403" w:type="dxa"/>
            <w:tcBorders>
              <w:top w:val="single" w:sz="4" w:space="0" w:color="auto"/>
              <w:left w:val="single" w:sz="4" w:space="0" w:color="auto"/>
              <w:bottom w:val="single" w:sz="4" w:space="0" w:color="auto"/>
              <w:right w:val="single" w:sz="4" w:space="0" w:color="auto"/>
            </w:tcBorders>
          </w:tcPr>
          <w:p w:rsidR="002336F9" w:rsidRPr="00BE7475" w:rsidRDefault="002336F9" w:rsidP="00277587">
            <w:pPr>
              <w:suppressAutoHyphens w:val="0"/>
              <w:autoSpaceDE w:val="0"/>
              <w:autoSpaceDN w:val="0"/>
              <w:adjustRightInd w:val="0"/>
              <w:jc w:val="both"/>
              <w:rPr>
                <w:rFonts w:ascii="Arial" w:eastAsia="Calibri" w:hAnsi="Arial" w:cs="Arial"/>
                <w:bCs/>
                <w:lang w:eastAsia="ru-RU"/>
              </w:rPr>
            </w:pPr>
            <w:r w:rsidRPr="00BE7475">
              <w:rPr>
                <w:rFonts w:ascii="Arial" w:eastAsia="Calibri" w:hAnsi="Arial" w:cs="Arial"/>
                <w:bCs/>
                <w:lang w:eastAsia="ru-RU"/>
              </w:rPr>
              <w:t>-документ, удостоверяющий личность заявителя;</w:t>
            </w:r>
          </w:p>
          <w:p w:rsidR="002336F9" w:rsidRPr="00BE7475" w:rsidRDefault="002336F9" w:rsidP="00277587">
            <w:pPr>
              <w:suppressAutoHyphens w:val="0"/>
              <w:autoSpaceDE w:val="0"/>
              <w:autoSpaceDN w:val="0"/>
              <w:adjustRightInd w:val="0"/>
              <w:ind w:firstLine="540"/>
              <w:jc w:val="both"/>
              <w:rPr>
                <w:rFonts w:ascii="Arial" w:eastAsia="Calibri" w:hAnsi="Arial" w:cs="Arial"/>
                <w:bCs/>
                <w:lang w:eastAsia="ru-RU"/>
              </w:rPr>
            </w:pPr>
            <w:r w:rsidRPr="00BE7475">
              <w:rPr>
                <w:rFonts w:ascii="Arial" w:eastAsia="Calibri" w:hAnsi="Arial" w:cs="Arial"/>
                <w:bCs/>
                <w:lang w:eastAsia="ru-RU"/>
              </w:rPr>
              <w:t xml:space="preserve">- согласие заявителя на обработку персональных данных в соответствии с Федеральным </w:t>
            </w:r>
            <w:hyperlink r:id="rId88" w:history="1">
              <w:r w:rsidRPr="00BE7475">
                <w:rPr>
                  <w:rFonts w:ascii="Arial" w:eastAsia="Calibri" w:hAnsi="Arial" w:cs="Arial"/>
                  <w:bCs/>
                  <w:lang w:eastAsia="ru-RU"/>
                </w:rPr>
                <w:t>законом</w:t>
              </w:r>
            </w:hyperlink>
            <w:r w:rsidRPr="00BE7475">
              <w:rPr>
                <w:rFonts w:ascii="Arial" w:eastAsia="Calibri" w:hAnsi="Arial" w:cs="Arial"/>
                <w:bCs/>
                <w:lang w:eastAsia="ru-RU"/>
              </w:rPr>
              <w:t xml:space="preserve"> от 27 июля 2006 года N 152-ФЗ "О персональных данных";</w:t>
            </w:r>
          </w:p>
          <w:p w:rsidR="002336F9" w:rsidRPr="00BE7475" w:rsidRDefault="002336F9" w:rsidP="00277587">
            <w:pPr>
              <w:suppressAutoHyphens w:val="0"/>
              <w:autoSpaceDE w:val="0"/>
              <w:autoSpaceDN w:val="0"/>
              <w:adjustRightInd w:val="0"/>
              <w:jc w:val="both"/>
              <w:rPr>
                <w:rFonts w:ascii="Arial" w:eastAsia="Calibri" w:hAnsi="Arial" w:cs="Arial"/>
                <w:bCs/>
                <w:lang w:eastAsia="ru-RU"/>
              </w:rPr>
            </w:pPr>
            <w:r w:rsidRPr="00BE7475">
              <w:rPr>
                <w:rFonts w:ascii="Arial" w:eastAsia="Calibri" w:hAnsi="Arial" w:cs="Arial"/>
                <w:bCs/>
                <w:lang w:eastAsia="ru-RU"/>
              </w:rPr>
              <w:t xml:space="preserve">-копию документа, подтверждающего статус военнослужащего, лица, заключившего контракт о пребывании в добровольческом формировании, содействующем выполнению задач, возложенных на Вооруженные Силы </w:t>
            </w:r>
            <w:r w:rsidRPr="00BE7475">
              <w:rPr>
                <w:rFonts w:ascii="Arial" w:eastAsia="Calibri" w:hAnsi="Arial" w:cs="Arial"/>
                <w:bCs/>
                <w:lang w:eastAsia="ru-RU"/>
              </w:rPr>
              <w:lastRenderedPageBreak/>
              <w:t>Российской Федерации, а также лица, проходящего (проходившего) службу в войсках национальной гвардии Российской Федерации и имеющего специальное звание полиции;</w:t>
            </w:r>
          </w:p>
          <w:p w:rsidR="002336F9" w:rsidRPr="00BE7475" w:rsidRDefault="002336F9" w:rsidP="00277587">
            <w:pPr>
              <w:suppressAutoHyphens w:val="0"/>
              <w:autoSpaceDE w:val="0"/>
              <w:autoSpaceDN w:val="0"/>
              <w:adjustRightInd w:val="0"/>
              <w:jc w:val="both"/>
              <w:rPr>
                <w:rFonts w:ascii="Arial" w:eastAsia="Calibri" w:hAnsi="Arial" w:cs="Arial"/>
                <w:bCs/>
                <w:lang w:eastAsia="ru-RU"/>
              </w:rPr>
            </w:pPr>
            <w:r w:rsidRPr="00BE7475">
              <w:rPr>
                <w:rFonts w:ascii="Arial" w:eastAsia="Calibri" w:hAnsi="Arial" w:cs="Arial"/>
                <w:bCs/>
                <w:lang w:eastAsia="ru-RU"/>
              </w:rPr>
              <w:t>- копию удостоверения Героя Российской Федерации или копию документа, подтверждающего награждение орденом Российской Федерации или медалями Российской Федерации - медалью ордена "За заслуги перед Отечеством", медалью "За отвагу", за заслуги, проявленные в ходе участия в специальной военной операции;</w:t>
            </w:r>
          </w:p>
          <w:p w:rsidR="002336F9" w:rsidRPr="00BE7475" w:rsidRDefault="002336F9" w:rsidP="00277587">
            <w:pPr>
              <w:suppressAutoHyphens w:val="0"/>
              <w:autoSpaceDE w:val="0"/>
              <w:autoSpaceDN w:val="0"/>
              <w:adjustRightInd w:val="0"/>
              <w:jc w:val="both"/>
              <w:rPr>
                <w:rFonts w:ascii="Arial" w:eastAsia="Calibri" w:hAnsi="Arial" w:cs="Arial"/>
                <w:bCs/>
                <w:lang w:eastAsia="ru-RU"/>
              </w:rPr>
            </w:pPr>
            <w:r w:rsidRPr="00BE7475">
              <w:rPr>
                <w:rFonts w:ascii="Arial" w:eastAsia="Calibri" w:hAnsi="Arial" w:cs="Arial"/>
                <w:bCs/>
                <w:lang w:eastAsia="ru-RU"/>
              </w:rPr>
              <w:t>-копию удостоверения ветерана боевых действий;</w:t>
            </w:r>
          </w:p>
          <w:p w:rsidR="002336F9" w:rsidRPr="00BE7475" w:rsidRDefault="002336F9" w:rsidP="00277587">
            <w:pPr>
              <w:suppressAutoHyphens w:val="0"/>
              <w:autoSpaceDE w:val="0"/>
              <w:autoSpaceDN w:val="0"/>
              <w:adjustRightInd w:val="0"/>
              <w:jc w:val="both"/>
              <w:rPr>
                <w:rFonts w:ascii="Arial" w:eastAsia="Calibri" w:hAnsi="Arial" w:cs="Arial"/>
                <w:bCs/>
                <w:lang w:eastAsia="ru-RU"/>
              </w:rPr>
            </w:pPr>
            <w:r w:rsidRPr="00BE7475">
              <w:rPr>
                <w:rFonts w:ascii="Arial" w:eastAsia="Calibri" w:hAnsi="Arial" w:cs="Arial"/>
                <w:bCs/>
                <w:lang w:eastAsia="ru-RU"/>
              </w:rPr>
              <w:t xml:space="preserve">-документ, подтверждающий регистрацию на территории Курской области по месту пребывания на день завершения участия в специальной военной операции (в случае отсутствия регистрации на территории Курской области по месту жительства); </w:t>
            </w:r>
          </w:p>
          <w:p w:rsidR="002336F9" w:rsidRPr="00BE7475" w:rsidRDefault="002336F9" w:rsidP="00277587">
            <w:pPr>
              <w:suppressAutoHyphens w:val="0"/>
              <w:autoSpaceDE w:val="0"/>
              <w:autoSpaceDN w:val="0"/>
              <w:adjustRightInd w:val="0"/>
              <w:jc w:val="both"/>
              <w:rPr>
                <w:rFonts w:ascii="Arial" w:eastAsia="Calibri" w:hAnsi="Arial" w:cs="Arial"/>
                <w:bCs/>
                <w:lang w:eastAsia="ru-RU"/>
              </w:rPr>
            </w:pPr>
            <w:r w:rsidRPr="00BE7475">
              <w:rPr>
                <w:rFonts w:ascii="Arial" w:eastAsia="Calibri" w:hAnsi="Arial" w:cs="Arial"/>
                <w:bCs/>
                <w:lang w:eastAsia="ru-RU"/>
              </w:rPr>
              <w:t>-* Выписка из ЕГРН об объекте недвижимости (об испрашиваемом земельном участке)</w:t>
            </w:r>
          </w:p>
          <w:p w:rsidR="002336F9" w:rsidRPr="00BE7475" w:rsidRDefault="002336F9" w:rsidP="00277587">
            <w:pPr>
              <w:suppressAutoHyphens w:val="0"/>
              <w:autoSpaceDE w:val="0"/>
              <w:autoSpaceDN w:val="0"/>
              <w:adjustRightInd w:val="0"/>
              <w:ind w:firstLine="540"/>
              <w:jc w:val="both"/>
              <w:rPr>
                <w:rFonts w:ascii="Arial" w:eastAsia="Calibri" w:hAnsi="Arial" w:cs="Arial"/>
                <w:bCs/>
                <w:lang w:eastAsia="ru-RU"/>
              </w:rPr>
            </w:pPr>
          </w:p>
          <w:p w:rsidR="002336F9" w:rsidRPr="00BE7475" w:rsidRDefault="002336F9" w:rsidP="00277587">
            <w:pPr>
              <w:suppressAutoHyphens w:val="0"/>
              <w:autoSpaceDE w:val="0"/>
              <w:autoSpaceDN w:val="0"/>
              <w:adjustRightInd w:val="0"/>
              <w:jc w:val="both"/>
              <w:rPr>
                <w:rFonts w:ascii="Arial" w:eastAsia="Calibri" w:hAnsi="Arial" w:cs="Arial"/>
                <w:bCs/>
                <w:lang w:eastAsia="ru-RU"/>
              </w:rPr>
            </w:pPr>
          </w:p>
        </w:tc>
      </w:tr>
      <w:tr w:rsidR="00115089" w:rsidRPr="00BE7475" w:rsidTr="00115089">
        <w:tc>
          <w:tcPr>
            <w:tcW w:w="715" w:type="dxa"/>
            <w:tcBorders>
              <w:top w:val="single" w:sz="4" w:space="0" w:color="auto"/>
              <w:left w:val="single" w:sz="4" w:space="0" w:color="auto"/>
              <w:bottom w:val="single" w:sz="4" w:space="0" w:color="auto"/>
              <w:right w:val="single" w:sz="4" w:space="0" w:color="auto"/>
            </w:tcBorders>
          </w:tcPr>
          <w:p w:rsidR="002336F9" w:rsidRPr="00BE7475" w:rsidRDefault="002336F9" w:rsidP="00277587">
            <w:pPr>
              <w:suppressAutoHyphens w:val="0"/>
              <w:autoSpaceDE w:val="0"/>
              <w:autoSpaceDN w:val="0"/>
              <w:adjustRightInd w:val="0"/>
              <w:jc w:val="center"/>
              <w:rPr>
                <w:rFonts w:ascii="Arial" w:eastAsia="Calibri" w:hAnsi="Arial" w:cs="Arial"/>
                <w:bCs/>
                <w:lang w:eastAsia="ru-RU"/>
              </w:rPr>
            </w:pPr>
            <w:r w:rsidRPr="00BE7475">
              <w:rPr>
                <w:rFonts w:ascii="Arial" w:eastAsia="Calibri" w:hAnsi="Arial" w:cs="Arial"/>
                <w:bCs/>
                <w:lang w:eastAsia="ru-RU"/>
              </w:rPr>
              <w:lastRenderedPageBreak/>
              <w:t>12</w:t>
            </w:r>
          </w:p>
        </w:tc>
        <w:tc>
          <w:tcPr>
            <w:tcW w:w="2041" w:type="dxa"/>
            <w:tcBorders>
              <w:top w:val="single" w:sz="4" w:space="0" w:color="auto"/>
              <w:left w:val="single" w:sz="4" w:space="0" w:color="auto"/>
              <w:bottom w:val="single" w:sz="4" w:space="0" w:color="auto"/>
              <w:right w:val="single" w:sz="4" w:space="0" w:color="auto"/>
            </w:tcBorders>
          </w:tcPr>
          <w:p w:rsidR="002336F9" w:rsidRPr="00BE7475" w:rsidRDefault="002336F9" w:rsidP="00277587">
            <w:pPr>
              <w:suppressAutoHyphens w:val="0"/>
              <w:autoSpaceDE w:val="0"/>
              <w:autoSpaceDN w:val="0"/>
              <w:adjustRightInd w:val="0"/>
              <w:jc w:val="center"/>
              <w:rPr>
                <w:rFonts w:ascii="Arial" w:eastAsia="Calibri" w:hAnsi="Arial" w:cs="Arial"/>
                <w:bCs/>
                <w:lang w:eastAsia="ru-RU"/>
              </w:rPr>
            </w:pPr>
            <w:r w:rsidRPr="00BE7475">
              <w:rPr>
                <w:rFonts w:ascii="Arial" w:eastAsia="Calibri" w:hAnsi="Arial" w:cs="Arial"/>
                <w:lang w:eastAsia="en-US"/>
              </w:rPr>
              <w:t>подпункт 7 статьи 36.5 Земельного кодекса</w:t>
            </w:r>
          </w:p>
        </w:tc>
        <w:tc>
          <w:tcPr>
            <w:tcW w:w="1474" w:type="dxa"/>
            <w:tcBorders>
              <w:top w:val="single" w:sz="4" w:space="0" w:color="auto"/>
              <w:left w:val="single" w:sz="4" w:space="0" w:color="auto"/>
              <w:bottom w:val="single" w:sz="4" w:space="0" w:color="auto"/>
              <w:right w:val="single" w:sz="4" w:space="0" w:color="auto"/>
            </w:tcBorders>
          </w:tcPr>
          <w:p w:rsidR="002336F9" w:rsidRPr="00BE7475" w:rsidRDefault="002336F9" w:rsidP="00277587">
            <w:pPr>
              <w:suppressAutoHyphens w:val="0"/>
              <w:autoSpaceDE w:val="0"/>
              <w:autoSpaceDN w:val="0"/>
              <w:adjustRightInd w:val="0"/>
              <w:jc w:val="center"/>
              <w:rPr>
                <w:rFonts w:ascii="Arial" w:eastAsia="Calibri" w:hAnsi="Arial" w:cs="Arial"/>
                <w:bCs/>
                <w:lang w:eastAsia="ru-RU"/>
              </w:rPr>
            </w:pPr>
            <w:r w:rsidRPr="00BE7475">
              <w:rPr>
                <w:rFonts w:ascii="Arial" w:eastAsia="Calibri" w:hAnsi="Arial" w:cs="Arial"/>
                <w:bCs/>
                <w:lang w:eastAsia="ru-RU"/>
              </w:rPr>
              <w:t>в собственность бесплатно</w:t>
            </w:r>
          </w:p>
        </w:tc>
        <w:tc>
          <w:tcPr>
            <w:tcW w:w="2726" w:type="dxa"/>
            <w:tcBorders>
              <w:top w:val="single" w:sz="4" w:space="0" w:color="auto"/>
              <w:left w:val="single" w:sz="4" w:space="0" w:color="auto"/>
              <w:bottom w:val="single" w:sz="4" w:space="0" w:color="auto"/>
              <w:right w:val="single" w:sz="4" w:space="0" w:color="auto"/>
            </w:tcBorders>
          </w:tcPr>
          <w:p w:rsidR="002336F9" w:rsidRPr="00BE7475" w:rsidRDefault="002336F9" w:rsidP="00277587">
            <w:pPr>
              <w:suppressAutoHyphens w:val="0"/>
              <w:autoSpaceDE w:val="0"/>
              <w:autoSpaceDN w:val="0"/>
              <w:adjustRightInd w:val="0"/>
              <w:ind w:firstLine="540"/>
              <w:jc w:val="both"/>
              <w:rPr>
                <w:rFonts w:ascii="Arial" w:eastAsia="Calibri" w:hAnsi="Arial" w:cs="Arial"/>
                <w:lang w:eastAsia="en-US"/>
              </w:rPr>
            </w:pPr>
            <w:r w:rsidRPr="00BE7475">
              <w:rPr>
                <w:rFonts w:ascii="Arial" w:eastAsia="Calibri" w:hAnsi="Arial" w:cs="Arial"/>
                <w:lang w:eastAsia="en-US"/>
              </w:rPr>
              <w:t xml:space="preserve">члены семей указанных в </w:t>
            </w:r>
            <w:hyperlink w:anchor="Par19" w:history="1">
              <w:r w:rsidRPr="00BE7475">
                <w:rPr>
                  <w:rFonts w:ascii="Arial" w:eastAsia="Calibri" w:hAnsi="Arial" w:cs="Arial"/>
                  <w:lang w:eastAsia="en-US"/>
                </w:rPr>
                <w:t>подпункте</w:t>
              </w:r>
              <w:r w:rsidR="008B20C5" w:rsidRPr="00BE7475">
                <w:rPr>
                  <w:rFonts w:ascii="Arial" w:eastAsia="Calibri" w:hAnsi="Arial" w:cs="Arial"/>
                  <w:lang w:eastAsia="en-US"/>
                </w:rPr>
                <w:t xml:space="preserve"> </w:t>
              </w:r>
              <w:r w:rsidRPr="00BE7475">
                <w:rPr>
                  <w:rFonts w:ascii="Arial" w:eastAsia="Calibri" w:hAnsi="Arial" w:cs="Arial"/>
                  <w:lang w:eastAsia="en-US"/>
                </w:rPr>
                <w:t>11</w:t>
              </w:r>
            </w:hyperlink>
            <w:r w:rsidR="008B20C5" w:rsidRPr="00BE7475">
              <w:rPr>
                <w:rFonts w:ascii="Arial" w:eastAsia="Calibri" w:hAnsi="Arial" w:cs="Arial"/>
                <w:lang w:eastAsia="en-US"/>
              </w:rPr>
              <w:t xml:space="preserve"> </w:t>
            </w:r>
            <w:r w:rsidRPr="00BE7475">
              <w:rPr>
                <w:rFonts w:ascii="Arial" w:eastAsia="Calibri" w:hAnsi="Arial" w:cs="Arial"/>
                <w:lang w:eastAsia="en-US"/>
              </w:rPr>
              <w:t>пункте</w:t>
            </w:r>
            <w:r w:rsidR="008B20C5" w:rsidRPr="00BE7475">
              <w:rPr>
                <w:rFonts w:ascii="Arial" w:eastAsia="Calibri" w:hAnsi="Arial" w:cs="Arial"/>
                <w:lang w:eastAsia="en-US"/>
              </w:rPr>
              <w:t xml:space="preserve"> </w:t>
            </w:r>
            <w:r w:rsidRPr="00BE7475">
              <w:rPr>
                <w:rFonts w:ascii="Arial" w:eastAsia="Calibri" w:hAnsi="Arial" w:cs="Arial"/>
                <w:lang w:eastAsia="en-US"/>
              </w:rPr>
              <w:t>1.2. настоящего</w:t>
            </w:r>
            <w:r w:rsidR="008B20C5" w:rsidRPr="00BE7475">
              <w:rPr>
                <w:rFonts w:ascii="Arial" w:eastAsia="Calibri" w:hAnsi="Arial" w:cs="Arial"/>
                <w:lang w:eastAsia="en-US"/>
              </w:rPr>
              <w:t xml:space="preserve"> </w:t>
            </w:r>
            <w:r w:rsidRPr="00BE7475">
              <w:rPr>
                <w:rFonts w:ascii="Arial" w:eastAsia="Calibri" w:hAnsi="Arial" w:cs="Arial"/>
                <w:lang w:eastAsia="en-US"/>
              </w:rPr>
              <w:t xml:space="preserve">Административного регламента военнослужащих и лиц, погибших (умерших) вследствие увечья (ранения, </w:t>
            </w:r>
            <w:r w:rsidRPr="00BE7475">
              <w:rPr>
                <w:rFonts w:ascii="Arial" w:eastAsia="Calibri" w:hAnsi="Arial" w:cs="Arial"/>
                <w:lang w:eastAsia="en-US"/>
              </w:rPr>
              <w:lastRenderedPageBreak/>
              <w:t>травмы, контузии) или заболевания, полученных ими в ходе участия в специальной военной операции (подпункт 7 статьи 36.5 ЗК РФ)</w:t>
            </w:r>
          </w:p>
        </w:tc>
        <w:tc>
          <w:tcPr>
            <w:tcW w:w="3154" w:type="dxa"/>
            <w:tcBorders>
              <w:top w:val="single" w:sz="4" w:space="0" w:color="auto"/>
              <w:left w:val="single" w:sz="4" w:space="0" w:color="auto"/>
              <w:bottom w:val="single" w:sz="4" w:space="0" w:color="auto"/>
              <w:right w:val="single" w:sz="4" w:space="0" w:color="auto"/>
            </w:tcBorders>
          </w:tcPr>
          <w:p w:rsidR="002336F9" w:rsidRPr="00BE7475" w:rsidRDefault="002336F9" w:rsidP="00277587">
            <w:pPr>
              <w:suppressAutoHyphens w:val="0"/>
              <w:autoSpaceDE w:val="0"/>
              <w:autoSpaceDN w:val="0"/>
              <w:adjustRightInd w:val="0"/>
              <w:jc w:val="center"/>
              <w:rPr>
                <w:rFonts w:ascii="Arial" w:eastAsia="Calibri" w:hAnsi="Arial" w:cs="Arial"/>
                <w:bCs/>
                <w:lang w:eastAsia="ru-RU"/>
              </w:rPr>
            </w:pPr>
            <w:r w:rsidRPr="00BE7475">
              <w:rPr>
                <w:rFonts w:ascii="Arial" w:eastAsia="Calibri" w:hAnsi="Arial" w:cs="Arial"/>
                <w:bCs/>
                <w:lang w:eastAsia="ru-RU"/>
              </w:rPr>
              <w:lastRenderedPageBreak/>
              <w:t>земельный участок предоставляется для индивидуального жилищного строительства и ведения личного подсобного хозяйства</w:t>
            </w:r>
          </w:p>
        </w:tc>
        <w:tc>
          <w:tcPr>
            <w:tcW w:w="5403" w:type="dxa"/>
            <w:tcBorders>
              <w:top w:val="single" w:sz="4" w:space="0" w:color="auto"/>
              <w:left w:val="single" w:sz="4" w:space="0" w:color="auto"/>
              <w:bottom w:val="single" w:sz="4" w:space="0" w:color="auto"/>
              <w:right w:val="single" w:sz="4" w:space="0" w:color="auto"/>
            </w:tcBorders>
          </w:tcPr>
          <w:p w:rsidR="002336F9" w:rsidRPr="00BE7475" w:rsidRDefault="002836D1" w:rsidP="00277587">
            <w:pPr>
              <w:suppressAutoHyphens w:val="0"/>
              <w:autoSpaceDE w:val="0"/>
              <w:autoSpaceDN w:val="0"/>
              <w:adjustRightInd w:val="0"/>
              <w:jc w:val="both"/>
              <w:rPr>
                <w:rFonts w:ascii="Arial" w:eastAsia="Calibri" w:hAnsi="Arial" w:cs="Arial"/>
                <w:bCs/>
                <w:lang w:eastAsia="ru-RU"/>
              </w:rPr>
            </w:pPr>
            <w:r w:rsidRPr="00BE7475">
              <w:rPr>
                <w:rFonts w:ascii="Arial" w:eastAsia="Calibri" w:hAnsi="Arial" w:cs="Arial"/>
                <w:bCs/>
                <w:lang w:eastAsia="ru-RU"/>
              </w:rPr>
              <w:t>-</w:t>
            </w:r>
            <w:r w:rsidR="002336F9" w:rsidRPr="00BE7475">
              <w:rPr>
                <w:rFonts w:ascii="Arial" w:eastAsia="Calibri" w:hAnsi="Arial" w:cs="Arial"/>
                <w:bCs/>
                <w:lang w:eastAsia="ru-RU"/>
              </w:rPr>
              <w:t>документ, удостоверяющий личность заявителя;</w:t>
            </w:r>
          </w:p>
          <w:p w:rsidR="002336F9" w:rsidRPr="00BE7475" w:rsidRDefault="002336F9" w:rsidP="00277587">
            <w:pPr>
              <w:suppressAutoHyphens w:val="0"/>
              <w:autoSpaceDE w:val="0"/>
              <w:autoSpaceDN w:val="0"/>
              <w:adjustRightInd w:val="0"/>
              <w:jc w:val="both"/>
              <w:rPr>
                <w:rFonts w:ascii="Arial" w:eastAsia="Calibri" w:hAnsi="Arial" w:cs="Arial"/>
                <w:bCs/>
                <w:lang w:eastAsia="ru-RU"/>
              </w:rPr>
            </w:pPr>
            <w:r w:rsidRPr="00BE7475">
              <w:rPr>
                <w:rFonts w:ascii="Arial" w:eastAsia="Calibri" w:hAnsi="Arial" w:cs="Arial"/>
                <w:bCs/>
                <w:lang w:eastAsia="ru-RU"/>
              </w:rPr>
              <w:t xml:space="preserve">- согласие заявителя на обработку персональных данных в соответствии с Федеральным </w:t>
            </w:r>
            <w:hyperlink r:id="rId89" w:history="1">
              <w:r w:rsidRPr="00BE7475">
                <w:rPr>
                  <w:rFonts w:ascii="Arial" w:eastAsia="Calibri" w:hAnsi="Arial" w:cs="Arial"/>
                  <w:bCs/>
                  <w:lang w:eastAsia="ru-RU"/>
                </w:rPr>
                <w:t>законом</w:t>
              </w:r>
            </w:hyperlink>
            <w:r w:rsidRPr="00BE7475">
              <w:rPr>
                <w:rFonts w:ascii="Arial" w:eastAsia="Calibri" w:hAnsi="Arial" w:cs="Arial"/>
                <w:bCs/>
                <w:lang w:eastAsia="ru-RU"/>
              </w:rPr>
              <w:t xml:space="preserve"> от 27 июля 2006 года N 152-ФЗ "О персональных данных";</w:t>
            </w:r>
          </w:p>
          <w:p w:rsidR="002336F9" w:rsidRPr="00BE7475" w:rsidRDefault="002336F9" w:rsidP="00277587">
            <w:pPr>
              <w:suppressAutoHyphens w:val="0"/>
              <w:autoSpaceDE w:val="0"/>
              <w:autoSpaceDN w:val="0"/>
              <w:adjustRightInd w:val="0"/>
              <w:jc w:val="both"/>
              <w:rPr>
                <w:rFonts w:ascii="Arial" w:eastAsia="Calibri" w:hAnsi="Arial" w:cs="Arial"/>
                <w:bCs/>
                <w:lang w:eastAsia="ru-RU"/>
              </w:rPr>
            </w:pPr>
            <w:r w:rsidRPr="00BE7475">
              <w:rPr>
                <w:rFonts w:ascii="Arial" w:eastAsia="Calibri" w:hAnsi="Arial" w:cs="Arial"/>
                <w:bCs/>
                <w:lang w:eastAsia="ru-RU"/>
              </w:rPr>
              <w:t xml:space="preserve">-копию документа, подтверждающего статус военнослужащего, лица, заключившего контракт о пребывании в добровольческом формировании, содействующем выполнению </w:t>
            </w:r>
            <w:r w:rsidRPr="00BE7475">
              <w:rPr>
                <w:rFonts w:ascii="Arial" w:eastAsia="Calibri" w:hAnsi="Arial" w:cs="Arial"/>
                <w:bCs/>
                <w:lang w:eastAsia="ru-RU"/>
              </w:rPr>
              <w:lastRenderedPageBreak/>
              <w:t>задач, возложенных на Вооруженные Силы Российской Федерации, а также лица, проходящего (проходившего) службу в войсках национальной гвардии Российской Федерации и имеющего специальное звание полиции;</w:t>
            </w:r>
          </w:p>
          <w:p w:rsidR="002336F9" w:rsidRPr="00BE7475" w:rsidRDefault="002336F9" w:rsidP="00277587">
            <w:pPr>
              <w:suppressAutoHyphens w:val="0"/>
              <w:autoSpaceDE w:val="0"/>
              <w:autoSpaceDN w:val="0"/>
              <w:adjustRightInd w:val="0"/>
              <w:jc w:val="both"/>
              <w:rPr>
                <w:rFonts w:ascii="Arial" w:eastAsia="Calibri" w:hAnsi="Arial" w:cs="Arial"/>
                <w:bCs/>
                <w:lang w:eastAsia="ru-RU"/>
              </w:rPr>
            </w:pPr>
            <w:r w:rsidRPr="00BE7475">
              <w:rPr>
                <w:rFonts w:ascii="Arial" w:eastAsia="Calibri" w:hAnsi="Arial" w:cs="Arial"/>
                <w:bCs/>
                <w:lang w:eastAsia="ru-RU"/>
              </w:rPr>
              <w:t>- копию удостоверения Героя Российской Федерации или копию документа, подтверждающего награждение орденом Российской Федерации или медалями Российской Федерации - медалью ордена "За заслуги перед Отечеством", медалью "За отвагу", за заслуги, проявленные в ходе участия в специальной военной операции;</w:t>
            </w:r>
          </w:p>
          <w:p w:rsidR="002336F9" w:rsidRPr="00BE7475" w:rsidRDefault="002336F9" w:rsidP="00277587">
            <w:pPr>
              <w:suppressAutoHyphens w:val="0"/>
              <w:autoSpaceDE w:val="0"/>
              <w:autoSpaceDN w:val="0"/>
              <w:adjustRightInd w:val="0"/>
              <w:jc w:val="both"/>
              <w:rPr>
                <w:rFonts w:ascii="Arial" w:eastAsia="Calibri" w:hAnsi="Arial" w:cs="Arial"/>
                <w:bCs/>
                <w:lang w:eastAsia="ru-RU"/>
              </w:rPr>
            </w:pPr>
            <w:r w:rsidRPr="00BE7475">
              <w:rPr>
                <w:rFonts w:ascii="Arial" w:eastAsia="Calibri" w:hAnsi="Arial" w:cs="Arial"/>
                <w:bCs/>
                <w:lang w:eastAsia="ru-RU"/>
              </w:rPr>
              <w:t>-копию удостоверения ветерана боевых действий;</w:t>
            </w:r>
          </w:p>
          <w:p w:rsidR="002336F9" w:rsidRPr="00BE7475" w:rsidRDefault="002336F9" w:rsidP="00277587">
            <w:pPr>
              <w:suppressAutoHyphens w:val="0"/>
              <w:autoSpaceDE w:val="0"/>
              <w:autoSpaceDN w:val="0"/>
              <w:adjustRightInd w:val="0"/>
              <w:jc w:val="both"/>
              <w:rPr>
                <w:rFonts w:ascii="Arial" w:eastAsia="Calibri" w:hAnsi="Arial" w:cs="Arial"/>
                <w:bCs/>
                <w:lang w:eastAsia="ru-RU"/>
              </w:rPr>
            </w:pPr>
            <w:r w:rsidRPr="00BE7475">
              <w:rPr>
                <w:rFonts w:ascii="Arial" w:eastAsia="Calibri" w:hAnsi="Arial" w:cs="Arial"/>
                <w:bCs/>
                <w:lang w:eastAsia="ru-RU"/>
              </w:rPr>
              <w:t xml:space="preserve">-документ, подтверждающий регистрацию на территории Курской области по месту пребывания на день завершения участия в специальной военной операции (в случае отсутствия регистрации на территории Курской области по месту жительства); </w:t>
            </w:r>
          </w:p>
          <w:p w:rsidR="00125F4B" w:rsidRPr="00BE7475" w:rsidRDefault="002836D1" w:rsidP="00277587">
            <w:pPr>
              <w:suppressAutoHyphens w:val="0"/>
              <w:autoSpaceDE w:val="0"/>
              <w:autoSpaceDN w:val="0"/>
              <w:adjustRightInd w:val="0"/>
              <w:jc w:val="both"/>
              <w:rPr>
                <w:rFonts w:ascii="Arial" w:eastAsia="Calibri" w:hAnsi="Arial" w:cs="Arial"/>
                <w:bCs/>
                <w:lang w:eastAsia="ru-RU"/>
              </w:rPr>
            </w:pPr>
            <w:proofErr w:type="gramStart"/>
            <w:r w:rsidRPr="00BE7475">
              <w:rPr>
                <w:rFonts w:ascii="Arial" w:eastAsia="Calibri" w:hAnsi="Arial" w:cs="Arial"/>
                <w:bCs/>
                <w:lang w:eastAsia="ru-RU"/>
              </w:rPr>
              <w:t xml:space="preserve">копию свидетельства о рождении ребенка (детей), выданного компетентными органами иностранного государства, и его нотариально удостоверенный перевод на русский язык (в случае регистрации рождения ребенка (детей) за пределами Российской Федерации) и копию паспорта ребенка (детей) - при подаче заявления гражданином, указанным в </w:t>
            </w:r>
            <w:hyperlink r:id="rId90" w:history="1">
              <w:r w:rsidRPr="00BE7475">
                <w:rPr>
                  <w:rFonts w:ascii="Arial" w:eastAsia="Calibri" w:hAnsi="Arial" w:cs="Arial"/>
                  <w:bCs/>
                  <w:lang w:eastAsia="ru-RU"/>
                </w:rPr>
                <w:t>пунктах 1</w:t>
              </w:r>
            </w:hyperlink>
            <w:r w:rsidRPr="00BE7475">
              <w:rPr>
                <w:rFonts w:ascii="Arial" w:eastAsia="Calibri" w:hAnsi="Arial" w:cs="Arial"/>
                <w:bCs/>
                <w:lang w:eastAsia="ru-RU"/>
              </w:rPr>
              <w:t xml:space="preserve">, </w:t>
            </w:r>
            <w:hyperlink r:id="rId91" w:history="1">
              <w:r w:rsidRPr="00BE7475">
                <w:rPr>
                  <w:rFonts w:ascii="Arial" w:eastAsia="Calibri" w:hAnsi="Arial" w:cs="Arial"/>
                  <w:bCs/>
                  <w:lang w:eastAsia="ru-RU"/>
                </w:rPr>
                <w:t>2 части 2 статьи 4</w:t>
              </w:r>
            </w:hyperlink>
            <w:r w:rsidRPr="00BE7475">
              <w:rPr>
                <w:rFonts w:ascii="Arial" w:eastAsia="Calibri" w:hAnsi="Arial" w:cs="Arial"/>
                <w:bCs/>
                <w:lang w:eastAsia="ru-RU"/>
              </w:rPr>
              <w:t xml:space="preserve"> Закона</w:t>
            </w:r>
            <w:r w:rsidR="00125F4B" w:rsidRPr="00BE7475">
              <w:rPr>
                <w:rFonts w:ascii="Arial" w:eastAsia="Calibri" w:hAnsi="Arial" w:cs="Arial"/>
                <w:bCs/>
                <w:lang w:eastAsia="ru-RU"/>
              </w:rPr>
              <w:t xml:space="preserve"> Курской области от 21.09.2011 N 74-ЗКО "О бесплатном предоставлении в собственность отдельным</w:t>
            </w:r>
            <w:proofErr w:type="gramEnd"/>
            <w:r w:rsidR="00125F4B" w:rsidRPr="00BE7475">
              <w:rPr>
                <w:rFonts w:ascii="Arial" w:eastAsia="Calibri" w:hAnsi="Arial" w:cs="Arial"/>
                <w:bCs/>
                <w:lang w:eastAsia="ru-RU"/>
              </w:rPr>
              <w:t xml:space="preserve"> категориям граждан земельных участков на территории Курской области";</w:t>
            </w:r>
          </w:p>
          <w:p w:rsidR="00125F4B" w:rsidRPr="00BE7475" w:rsidRDefault="00125F4B" w:rsidP="00277587">
            <w:pPr>
              <w:suppressAutoHyphens w:val="0"/>
              <w:autoSpaceDE w:val="0"/>
              <w:autoSpaceDN w:val="0"/>
              <w:adjustRightInd w:val="0"/>
              <w:jc w:val="both"/>
              <w:rPr>
                <w:rFonts w:ascii="Arial" w:eastAsia="Calibri" w:hAnsi="Arial" w:cs="Arial"/>
                <w:bCs/>
                <w:lang w:eastAsia="ru-RU"/>
              </w:rPr>
            </w:pPr>
            <w:r w:rsidRPr="00BE7475">
              <w:rPr>
                <w:rFonts w:ascii="Arial" w:eastAsia="Calibri" w:hAnsi="Arial" w:cs="Arial"/>
                <w:bCs/>
                <w:lang w:eastAsia="ru-RU"/>
              </w:rPr>
              <w:t>-</w:t>
            </w:r>
            <w:r w:rsidR="002836D1" w:rsidRPr="00BE7475">
              <w:rPr>
                <w:rFonts w:ascii="Arial" w:eastAsia="Calibri" w:hAnsi="Arial" w:cs="Arial"/>
                <w:bCs/>
                <w:lang w:eastAsia="ru-RU"/>
              </w:rPr>
              <w:t xml:space="preserve"> копию свидетельства об усыновлении </w:t>
            </w:r>
            <w:r w:rsidR="002836D1" w:rsidRPr="00BE7475">
              <w:rPr>
                <w:rFonts w:ascii="Arial" w:eastAsia="Calibri" w:hAnsi="Arial" w:cs="Arial"/>
                <w:bCs/>
                <w:lang w:eastAsia="ru-RU"/>
              </w:rPr>
              <w:lastRenderedPageBreak/>
              <w:t xml:space="preserve">(удочерении) в случае наличия усыновленного (удочеренного) ребенка (детей) - при подаче заявления гражданином, указанным в </w:t>
            </w:r>
            <w:hyperlink r:id="rId92" w:history="1">
              <w:r w:rsidR="002836D1" w:rsidRPr="00BE7475">
                <w:rPr>
                  <w:rFonts w:ascii="Arial" w:eastAsia="Calibri" w:hAnsi="Arial" w:cs="Arial"/>
                  <w:bCs/>
                  <w:lang w:eastAsia="ru-RU"/>
                </w:rPr>
                <w:t>пунктах 1</w:t>
              </w:r>
            </w:hyperlink>
            <w:r w:rsidR="002836D1" w:rsidRPr="00BE7475">
              <w:rPr>
                <w:rFonts w:ascii="Arial" w:eastAsia="Calibri" w:hAnsi="Arial" w:cs="Arial"/>
                <w:bCs/>
                <w:lang w:eastAsia="ru-RU"/>
              </w:rPr>
              <w:t xml:space="preserve">, </w:t>
            </w:r>
            <w:hyperlink r:id="rId93" w:history="1">
              <w:r w:rsidR="002836D1" w:rsidRPr="00BE7475">
                <w:rPr>
                  <w:rFonts w:ascii="Arial" w:eastAsia="Calibri" w:hAnsi="Arial" w:cs="Arial"/>
                  <w:bCs/>
                  <w:lang w:eastAsia="ru-RU"/>
                </w:rPr>
                <w:t>2 части 2 статьи 4</w:t>
              </w:r>
            </w:hyperlink>
            <w:r w:rsidR="002836D1" w:rsidRPr="00BE7475">
              <w:rPr>
                <w:rFonts w:ascii="Arial" w:eastAsia="Calibri" w:hAnsi="Arial" w:cs="Arial"/>
                <w:bCs/>
                <w:lang w:eastAsia="ru-RU"/>
              </w:rPr>
              <w:t xml:space="preserve"> Закона</w:t>
            </w:r>
            <w:r w:rsidRPr="00BE7475">
              <w:rPr>
                <w:rFonts w:ascii="Arial" w:eastAsia="Calibri" w:hAnsi="Arial" w:cs="Arial"/>
                <w:bCs/>
                <w:lang w:eastAsia="ru-RU"/>
              </w:rPr>
              <w:t xml:space="preserve"> Курской области от 21.09.2011 N 74-ЗКО "О бесплатном предоставлении в собственность отдельным категориям граждан земельных участков на территории Курской области"</w:t>
            </w:r>
            <w:r w:rsidR="002836D1" w:rsidRPr="00BE7475">
              <w:rPr>
                <w:rFonts w:ascii="Arial" w:eastAsia="Calibri" w:hAnsi="Arial" w:cs="Arial"/>
                <w:bCs/>
                <w:lang w:eastAsia="ru-RU"/>
              </w:rPr>
              <w:t>;</w:t>
            </w:r>
            <w:r w:rsidRPr="00BE7475">
              <w:rPr>
                <w:rFonts w:ascii="Arial" w:eastAsia="Calibri" w:hAnsi="Arial" w:cs="Arial"/>
                <w:bCs/>
                <w:lang w:eastAsia="ru-RU"/>
              </w:rPr>
              <w:t xml:space="preserve"> </w:t>
            </w:r>
          </w:p>
          <w:p w:rsidR="00125F4B" w:rsidRPr="00BE7475" w:rsidRDefault="00125F4B" w:rsidP="00277587">
            <w:pPr>
              <w:suppressAutoHyphens w:val="0"/>
              <w:autoSpaceDE w:val="0"/>
              <w:autoSpaceDN w:val="0"/>
              <w:adjustRightInd w:val="0"/>
              <w:jc w:val="both"/>
              <w:rPr>
                <w:rFonts w:ascii="Arial" w:eastAsia="Calibri" w:hAnsi="Arial" w:cs="Arial"/>
                <w:bCs/>
                <w:lang w:eastAsia="ru-RU"/>
              </w:rPr>
            </w:pPr>
            <w:r w:rsidRPr="00BE7475">
              <w:rPr>
                <w:rFonts w:ascii="Arial" w:eastAsia="Calibri" w:hAnsi="Arial" w:cs="Arial"/>
                <w:bCs/>
                <w:lang w:eastAsia="ru-RU"/>
              </w:rPr>
              <w:t>-</w:t>
            </w:r>
            <w:r w:rsidR="002836D1" w:rsidRPr="00BE7475">
              <w:rPr>
                <w:rFonts w:ascii="Arial" w:eastAsia="Calibri" w:hAnsi="Arial" w:cs="Arial"/>
                <w:bCs/>
                <w:lang w:eastAsia="ru-RU"/>
              </w:rPr>
              <w:t xml:space="preserve">копию свидетельства о заключении брака с гражданином, указанным в </w:t>
            </w:r>
            <w:hyperlink r:id="rId94" w:history="1">
              <w:r w:rsidR="002836D1" w:rsidRPr="00BE7475">
                <w:rPr>
                  <w:rFonts w:ascii="Arial" w:eastAsia="Calibri" w:hAnsi="Arial" w:cs="Arial"/>
                  <w:bCs/>
                  <w:lang w:eastAsia="ru-RU"/>
                </w:rPr>
                <w:t>пункте 5 части 1 статьи 4</w:t>
              </w:r>
            </w:hyperlink>
            <w:r w:rsidR="002836D1" w:rsidRPr="00BE7475">
              <w:rPr>
                <w:rFonts w:ascii="Arial" w:eastAsia="Calibri" w:hAnsi="Arial" w:cs="Arial"/>
                <w:bCs/>
                <w:lang w:eastAsia="ru-RU"/>
              </w:rPr>
              <w:t xml:space="preserve"> </w:t>
            </w:r>
            <w:r w:rsidRPr="00BE7475">
              <w:rPr>
                <w:rFonts w:ascii="Arial" w:eastAsia="Calibri" w:hAnsi="Arial" w:cs="Arial"/>
                <w:bCs/>
                <w:lang w:eastAsia="ru-RU"/>
              </w:rPr>
              <w:t>закона Курской области от 21.09.2011 N 74-ЗКО "О бесплатном предоставлении в собственность отдельным категориям граждан земельных участков на территории Курской области"</w:t>
            </w:r>
          </w:p>
          <w:p w:rsidR="00125F4B" w:rsidRPr="00BE7475" w:rsidRDefault="002836D1" w:rsidP="00277587">
            <w:pPr>
              <w:suppressAutoHyphens w:val="0"/>
              <w:autoSpaceDE w:val="0"/>
              <w:autoSpaceDN w:val="0"/>
              <w:adjustRightInd w:val="0"/>
              <w:jc w:val="both"/>
              <w:rPr>
                <w:rFonts w:ascii="Arial" w:eastAsia="Calibri" w:hAnsi="Arial" w:cs="Arial"/>
                <w:bCs/>
                <w:lang w:eastAsia="ru-RU"/>
              </w:rPr>
            </w:pPr>
            <w:proofErr w:type="gramStart"/>
            <w:r w:rsidRPr="00BE7475">
              <w:rPr>
                <w:rFonts w:ascii="Arial" w:eastAsia="Calibri" w:hAnsi="Arial" w:cs="Arial"/>
                <w:bCs/>
                <w:lang w:eastAsia="ru-RU"/>
              </w:rPr>
              <w:t xml:space="preserve">, выданного компетентными органами иностранного государства, и его нотариально удостоверенный перевод на русский язык (в случае заключения брака за пределами Российской Федерации) - при подаче заявления гражданином, указанным в </w:t>
            </w:r>
            <w:hyperlink r:id="rId95" w:history="1">
              <w:r w:rsidRPr="00BE7475">
                <w:rPr>
                  <w:rFonts w:ascii="Arial" w:eastAsia="Calibri" w:hAnsi="Arial" w:cs="Arial"/>
                  <w:bCs/>
                  <w:lang w:eastAsia="ru-RU"/>
                </w:rPr>
                <w:t>пункте 1 части 2 статьи 4</w:t>
              </w:r>
            </w:hyperlink>
            <w:r w:rsidRPr="00BE7475">
              <w:rPr>
                <w:rFonts w:ascii="Arial" w:eastAsia="Calibri" w:hAnsi="Arial" w:cs="Arial"/>
                <w:bCs/>
                <w:lang w:eastAsia="ru-RU"/>
              </w:rPr>
              <w:t xml:space="preserve"> Закона</w:t>
            </w:r>
            <w:r w:rsidR="00125F4B" w:rsidRPr="00BE7475">
              <w:rPr>
                <w:rFonts w:ascii="Arial" w:eastAsia="Calibri" w:hAnsi="Arial" w:cs="Arial"/>
                <w:bCs/>
                <w:lang w:eastAsia="ru-RU"/>
              </w:rPr>
              <w:t xml:space="preserve"> Курской области 21.09.2011 N 74-ЗКО "О бесплатном предоставлении в собственность отдельным категориям граждан земельных участков на территории Курской области";</w:t>
            </w:r>
            <w:proofErr w:type="gramEnd"/>
          </w:p>
          <w:p w:rsidR="00125F4B" w:rsidRPr="00BE7475" w:rsidRDefault="002836D1" w:rsidP="00277587">
            <w:pPr>
              <w:suppressAutoHyphens w:val="0"/>
              <w:autoSpaceDE w:val="0"/>
              <w:autoSpaceDN w:val="0"/>
              <w:adjustRightInd w:val="0"/>
              <w:jc w:val="both"/>
              <w:rPr>
                <w:rFonts w:ascii="Arial" w:eastAsia="Calibri" w:hAnsi="Arial" w:cs="Arial"/>
                <w:bCs/>
                <w:lang w:eastAsia="ru-RU"/>
              </w:rPr>
            </w:pPr>
            <w:proofErr w:type="gramStart"/>
            <w:r w:rsidRPr="00BE7475">
              <w:rPr>
                <w:rFonts w:ascii="Arial" w:eastAsia="Calibri" w:hAnsi="Arial" w:cs="Arial"/>
                <w:bCs/>
                <w:lang w:eastAsia="ru-RU"/>
              </w:rPr>
              <w:t xml:space="preserve">справку образовательной организации, подтверждающую обучение ребенка в возрасте до 23 лет в образовательной организации, указанной в </w:t>
            </w:r>
            <w:hyperlink r:id="rId96" w:history="1">
              <w:r w:rsidRPr="00BE7475">
                <w:rPr>
                  <w:rFonts w:ascii="Arial" w:eastAsia="Calibri" w:hAnsi="Arial" w:cs="Arial"/>
                  <w:bCs/>
                  <w:lang w:eastAsia="ru-RU"/>
                </w:rPr>
                <w:t>пункте 2 части 2 статьи 4</w:t>
              </w:r>
            </w:hyperlink>
            <w:r w:rsidRPr="00BE7475">
              <w:rPr>
                <w:rFonts w:ascii="Arial" w:eastAsia="Calibri" w:hAnsi="Arial" w:cs="Arial"/>
                <w:bCs/>
                <w:lang w:eastAsia="ru-RU"/>
              </w:rPr>
              <w:t xml:space="preserve"> настоящего Закона (для детей в возрасте до 23 лет, обучающихся по основным образовательным программам в общеобразовательных организациях, профессиональных образовательных организациях, образовательных организациях </w:t>
            </w:r>
            <w:r w:rsidRPr="00BE7475">
              <w:rPr>
                <w:rFonts w:ascii="Arial" w:eastAsia="Calibri" w:hAnsi="Arial" w:cs="Arial"/>
                <w:bCs/>
                <w:lang w:eastAsia="ru-RU"/>
              </w:rPr>
              <w:lastRenderedPageBreak/>
              <w:t xml:space="preserve">высшего образования по очной форме обучения), - при подаче заявления гражданином, указанным в </w:t>
            </w:r>
            <w:hyperlink r:id="rId97" w:history="1">
              <w:r w:rsidRPr="00BE7475">
                <w:rPr>
                  <w:rFonts w:ascii="Arial" w:eastAsia="Calibri" w:hAnsi="Arial" w:cs="Arial"/>
                  <w:bCs/>
                  <w:lang w:eastAsia="ru-RU"/>
                </w:rPr>
                <w:t>пунктах 1</w:t>
              </w:r>
            </w:hyperlink>
            <w:r w:rsidRPr="00BE7475">
              <w:rPr>
                <w:rFonts w:ascii="Arial" w:eastAsia="Calibri" w:hAnsi="Arial" w:cs="Arial"/>
                <w:bCs/>
                <w:lang w:eastAsia="ru-RU"/>
              </w:rPr>
              <w:t xml:space="preserve">, </w:t>
            </w:r>
            <w:hyperlink r:id="rId98" w:history="1">
              <w:r w:rsidRPr="00BE7475">
                <w:rPr>
                  <w:rFonts w:ascii="Arial" w:eastAsia="Calibri" w:hAnsi="Arial" w:cs="Arial"/>
                  <w:bCs/>
                  <w:lang w:eastAsia="ru-RU"/>
                </w:rPr>
                <w:t>2 части</w:t>
              </w:r>
              <w:proofErr w:type="gramEnd"/>
              <w:r w:rsidRPr="00BE7475">
                <w:rPr>
                  <w:rFonts w:ascii="Arial" w:eastAsia="Calibri" w:hAnsi="Arial" w:cs="Arial"/>
                  <w:bCs/>
                  <w:lang w:eastAsia="ru-RU"/>
                </w:rPr>
                <w:t xml:space="preserve"> 2 статьи 4</w:t>
              </w:r>
            </w:hyperlink>
            <w:r w:rsidR="00125F4B" w:rsidRPr="00BE7475">
              <w:rPr>
                <w:rFonts w:ascii="Arial" w:eastAsia="Calibri" w:hAnsi="Arial" w:cs="Arial"/>
                <w:bCs/>
                <w:lang w:eastAsia="ru-RU"/>
              </w:rPr>
              <w:t xml:space="preserve"> настоящего Закона;</w:t>
            </w:r>
          </w:p>
          <w:p w:rsidR="002836D1" w:rsidRPr="00BE7475" w:rsidRDefault="00125F4B" w:rsidP="00277587">
            <w:pPr>
              <w:suppressAutoHyphens w:val="0"/>
              <w:autoSpaceDE w:val="0"/>
              <w:autoSpaceDN w:val="0"/>
              <w:adjustRightInd w:val="0"/>
              <w:ind w:firstLine="540"/>
              <w:jc w:val="both"/>
              <w:rPr>
                <w:rFonts w:ascii="Arial" w:eastAsia="Calibri" w:hAnsi="Arial" w:cs="Arial"/>
                <w:bCs/>
                <w:lang w:eastAsia="ru-RU"/>
              </w:rPr>
            </w:pPr>
            <w:proofErr w:type="gramStart"/>
            <w:r w:rsidRPr="00BE7475">
              <w:rPr>
                <w:rFonts w:ascii="Arial" w:eastAsia="Calibri" w:hAnsi="Arial" w:cs="Arial"/>
                <w:bCs/>
                <w:lang w:eastAsia="ru-RU"/>
              </w:rPr>
              <w:t>-</w:t>
            </w:r>
            <w:r w:rsidR="002836D1" w:rsidRPr="00BE7475">
              <w:rPr>
                <w:rFonts w:ascii="Arial" w:eastAsia="Calibri" w:hAnsi="Arial" w:cs="Arial"/>
                <w:bCs/>
                <w:lang w:eastAsia="ru-RU"/>
              </w:rPr>
              <w:t>справку федерального государственного учреждения медико-социальной экспертизы, подтверждающую факт установления ребенку старше 18 лет, ставшему инвалидом до достижения им возраста 18 лет, инвалидности с детства, в форме документа на бумажном носителе или в форме электронного документа только в случае отсутствия соответствующих сведений в федеральном реестре инвалидов (для детей старше 18 лет, ставших инвалидами до достижения ими возраста 18 лет) - копию свидетельства</w:t>
            </w:r>
            <w:proofErr w:type="gramEnd"/>
            <w:r w:rsidR="002836D1" w:rsidRPr="00BE7475">
              <w:rPr>
                <w:rFonts w:ascii="Arial" w:eastAsia="Calibri" w:hAnsi="Arial" w:cs="Arial"/>
                <w:bCs/>
                <w:lang w:eastAsia="ru-RU"/>
              </w:rPr>
              <w:t xml:space="preserve"> о смерти гражданина, указанного </w:t>
            </w:r>
            <w:proofErr w:type="gramStart"/>
            <w:r w:rsidR="002836D1" w:rsidRPr="00BE7475">
              <w:rPr>
                <w:rFonts w:ascii="Arial" w:eastAsia="Calibri" w:hAnsi="Arial" w:cs="Arial"/>
                <w:bCs/>
                <w:lang w:eastAsia="ru-RU"/>
              </w:rPr>
              <w:t>в</w:t>
            </w:r>
            <w:proofErr w:type="gramEnd"/>
            <w:r w:rsidR="002836D1" w:rsidRPr="00BE7475">
              <w:rPr>
                <w:rFonts w:ascii="Arial" w:eastAsia="Calibri" w:hAnsi="Arial" w:cs="Arial"/>
                <w:bCs/>
                <w:lang w:eastAsia="ru-RU"/>
              </w:rPr>
              <w:t xml:space="preserve"> </w:t>
            </w:r>
            <w:proofErr w:type="gramStart"/>
            <w:r w:rsidR="002836D1" w:rsidRPr="00BE7475">
              <w:rPr>
                <w:rFonts w:ascii="Arial" w:eastAsia="Calibri" w:hAnsi="Arial" w:cs="Arial"/>
                <w:bCs/>
                <w:lang w:eastAsia="ru-RU"/>
              </w:rPr>
              <w:t>под</w:t>
            </w:r>
            <w:proofErr w:type="gramEnd"/>
            <w:r w:rsidR="002836D1" w:rsidRPr="00BE7475">
              <w:rPr>
                <w:rFonts w:ascii="Arial" w:eastAsia="Calibri" w:hAnsi="Arial" w:cs="Arial"/>
                <w:bCs/>
                <w:lang w:eastAsia="ru-RU"/>
              </w:rPr>
              <w:fldChar w:fldCharType="begin"/>
            </w:r>
            <w:r w:rsidR="002836D1" w:rsidRPr="00BE7475">
              <w:rPr>
                <w:rFonts w:ascii="Arial" w:eastAsia="Calibri" w:hAnsi="Arial" w:cs="Arial"/>
                <w:bCs/>
                <w:lang w:eastAsia="ru-RU"/>
              </w:rPr>
              <w:instrText xml:space="preserve">HYPERLINK https://login.consultant.ru/link/?req=doc&amp;base=RLAW417&amp;n=118343&amp;dst=42 </w:instrText>
            </w:r>
            <w:r w:rsidR="002836D1" w:rsidRPr="00BE7475">
              <w:rPr>
                <w:rFonts w:ascii="Arial" w:eastAsia="Calibri" w:hAnsi="Arial" w:cs="Arial"/>
                <w:bCs/>
                <w:lang w:eastAsia="ru-RU"/>
              </w:rPr>
              <w:fldChar w:fldCharType="separate"/>
            </w:r>
            <w:r w:rsidR="002836D1" w:rsidRPr="00BE7475">
              <w:rPr>
                <w:rFonts w:ascii="Arial" w:eastAsia="Calibri" w:hAnsi="Arial" w:cs="Arial"/>
                <w:bCs/>
                <w:lang w:eastAsia="ru-RU"/>
              </w:rPr>
              <w:t xml:space="preserve">пункте 11 </w:t>
            </w:r>
            <w:r w:rsidR="002836D1" w:rsidRPr="00BE7475">
              <w:rPr>
                <w:rFonts w:ascii="Arial" w:eastAsia="Calibri" w:hAnsi="Arial" w:cs="Arial"/>
                <w:bCs/>
                <w:lang w:eastAsia="ru-RU"/>
              </w:rPr>
              <w:fldChar w:fldCharType="end"/>
            </w:r>
            <w:r w:rsidR="002836D1" w:rsidRPr="00BE7475">
              <w:rPr>
                <w:rFonts w:ascii="Arial" w:eastAsia="Calibri" w:hAnsi="Arial" w:cs="Arial"/>
                <w:bCs/>
                <w:lang w:eastAsia="ru-RU"/>
              </w:rPr>
              <w:t>настоящего регламента, выданного компетентными органами иностранного государства, и его нотариально удостоверенный перевод на русский язык (в случае регистрации смерти за пределами Российской Федерации);</w:t>
            </w:r>
          </w:p>
          <w:p w:rsidR="002836D1" w:rsidRPr="00BE7475" w:rsidRDefault="002836D1" w:rsidP="00277587">
            <w:pPr>
              <w:suppressAutoHyphens w:val="0"/>
              <w:autoSpaceDE w:val="0"/>
              <w:autoSpaceDN w:val="0"/>
              <w:adjustRightInd w:val="0"/>
              <w:jc w:val="both"/>
              <w:rPr>
                <w:rFonts w:ascii="Arial" w:eastAsia="Calibri" w:hAnsi="Arial" w:cs="Arial"/>
                <w:bCs/>
                <w:lang w:eastAsia="ru-RU"/>
              </w:rPr>
            </w:pPr>
            <w:r w:rsidRPr="00BE7475">
              <w:rPr>
                <w:rFonts w:ascii="Arial" w:eastAsia="Calibri" w:hAnsi="Arial" w:cs="Arial"/>
                <w:bCs/>
                <w:lang w:eastAsia="ru-RU"/>
              </w:rPr>
              <w:t xml:space="preserve">-копию документа, подтверждающего гибель (смерть) гражданина, указанного в </w:t>
            </w:r>
            <w:hyperlink r:id="rId99" w:history="1">
              <w:r w:rsidRPr="00BE7475">
                <w:rPr>
                  <w:rFonts w:ascii="Arial" w:eastAsia="Calibri" w:hAnsi="Arial" w:cs="Arial"/>
                  <w:bCs/>
                  <w:lang w:eastAsia="ru-RU"/>
                </w:rPr>
                <w:t>подпункте</w:t>
              </w:r>
            </w:hyperlink>
            <w:r w:rsidRPr="00BE7475">
              <w:rPr>
                <w:rFonts w:ascii="Arial" w:eastAsia="Calibri" w:hAnsi="Arial" w:cs="Arial"/>
                <w:bCs/>
                <w:lang w:eastAsia="ru-RU"/>
              </w:rPr>
              <w:t xml:space="preserve"> 11</w:t>
            </w:r>
            <w:r w:rsidR="008B20C5" w:rsidRPr="00BE7475">
              <w:rPr>
                <w:rFonts w:ascii="Arial" w:eastAsia="Calibri" w:hAnsi="Arial" w:cs="Arial"/>
                <w:bCs/>
                <w:lang w:eastAsia="ru-RU"/>
              </w:rPr>
              <w:t xml:space="preserve"> </w:t>
            </w:r>
            <w:r w:rsidRPr="00BE7475">
              <w:rPr>
                <w:rFonts w:ascii="Arial" w:eastAsia="Calibri" w:hAnsi="Arial" w:cs="Arial"/>
                <w:bCs/>
                <w:lang w:eastAsia="ru-RU"/>
              </w:rPr>
              <w:t xml:space="preserve">настоящего Административного регламента, вследствие увечья (ранения, травмы, контузии) или заболевания, полученного им в ходе участия в специальной военной операции; </w:t>
            </w:r>
          </w:p>
          <w:p w:rsidR="002836D1" w:rsidRPr="00BE7475" w:rsidRDefault="002836D1" w:rsidP="00277587">
            <w:pPr>
              <w:suppressAutoHyphens w:val="0"/>
              <w:autoSpaceDE w:val="0"/>
              <w:autoSpaceDN w:val="0"/>
              <w:adjustRightInd w:val="0"/>
              <w:jc w:val="both"/>
              <w:rPr>
                <w:rFonts w:ascii="Arial" w:eastAsia="Calibri" w:hAnsi="Arial" w:cs="Arial"/>
                <w:bCs/>
                <w:lang w:eastAsia="ru-RU"/>
              </w:rPr>
            </w:pPr>
            <w:r w:rsidRPr="00BE7475">
              <w:rPr>
                <w:rFonts w:ascii="Arial" w:eastAsia="Calibri" w:hAnsi="Arial" w:cs="Arial"/>
                <w:bCs/>
                <w:lang w:eastAsia="ru-RU"/>
              </w:rPr>
              <w:t xml:space="preserve">-копию свидетельства о рождении гражданина, указанного в подпункте 11 настоящего Административного регламента, выданного компетентными органами иностранного государства, и его нотариально удостоверенный перевод на русский язык (в </w:t>
            </w:r>
            <w:r w:rsidRPr="00BE7475">
              <w:rPr>
                <w:rFonts w:ascii="Arial" w:eastAsia="Calibri" w:hAnsi="Arial" w:cs="Arial"/>
                <w:bCs/>
                <w:lang w:eastAsia="ru-RU"/>
              </w:rPr>
              <w:lastRenderedPageBreak/>
              <w:t>случае регистрации рождения гражданина за пределами Российской Федерации)</w:t>
            </w:r>
            <w:proofErr w:type="gramStart"/>
            <w:r w:rsidRPr="00BE7475">
              <w:rPr>
                <w:rFonts w:ascii="Arial" w:eastAsia="Calibri" w:hAnsi="Arial" w:cs="Arial"/>
                <w:bCs/>
                <w:lang w:eastAsia="ru-RU"/>
              </w:rPr>
              <w:t xml:space="preserve"> ;</w:t>
            </w:r>
            <w:proofErr w:type="gramEnd"/>
          </w:p>
          <w:p w:rsidR="002836D1" w:rsidRPr="00BE7475" w:rsidRDefault="002836D1" w:rsidP="00277587">
            <w:pPr>
              <w:suppressAutoHyphens w:val="0"/>
              <w:autoSpaceDE w:val="0"/>
              <w:autoSpaceDN w:val="0"/>
              <w:adjustRightInd w:val="0"/>
              <w:jc w:val="both"/>
              <w:rPr>
                <w:rFonts w:ascii="Arial" w:eastAsia="Calibri" w:hAnsi="Arial" w:cs="Arial"/>
                <w:bCs/>
                <w:lang w:eastAsia="ru-RU"/>
              </w:rPr>
            </w:pPr>
            <w:r w:rsidRPr="00BE7475">
              <w:rPr>
                <w:rFonts w:ascii="Arial" w:eastAsia="Calibri" w:hAnsi="Arial" w:cs="Arial"/>
                <w:bCs/>
                <w:lang w:eastAsia="ru-RU"/>
              </w:rPr>
              <w:t>-копию свидетельства о смерти супруги (супруга) гражданина, выданного компетентными органами иностранного государства, и его нотариально удостоверенный перевод на русский язык (в случае регистрации смерти за пределами Российской Федерации);</w:t>
            </w:r>
          </w:p>
          <w:p w:rsidR="002836D1" w:rsidRPr="00BE7475" w:rsidRDefault="002836D1" w:rsidP="00277587">
            <w:pPr>
              <w:suppressAutoHyphens w:val="0"/>
              <w:autoSpaceDE w:val="0"/>
              <w:autoSpaceDN w:val="0"/>
              <w:adjustRightInd w:val="0"/>
              <w:jc w:val="both"/>
              <w:rPr>
                <w:rFonts w:ascii="Arial" w:eastAsia="Calibri" w:hAnsi="Arial" w:cs="Arial"/>
                <w:bCs/>
                <w:lang w:eastAsia="ru-RU"/>
              </w:rPr>
            </w:pPr>
            <w:r w:rsidRPr="00BE7475">
              <w:rPr>
                <w:rFonts w:ascii="Arial" w:eastAsia="Calibri" w:hAnsi="Arial" w:cs="Arial"/>
                <w:bCs/>
                <w:lang w:eastAsia="ru-RU"/>
              </w:rPr>
              <w:t>-копию свидетельства о расторжении брака, выданного компетентными органами иностранного государства, и его нотариально удостоверенный перевод на русский язык (в случае регистрации расторжения брака за пределами Российской Федерации);</w:t>
            </w:r>
          </w:p>
          <w:p w:rsidR="002336F9" w:rsidRPr="00BE7475" w:rsidRDefault="002336F9" w:rsidP="00277587">
            <w:pPr>
              <w:suppressAutoHyphens w:val="0"/>
              <w:autoSpaceDE w:val="0"/>
              <w:autoSpaceDN w:val="0"/>
              <w:adjustRightInd w:val="0"/>
              <w:jc w:val="both"/>
              <w:rPr>
                <w:rFonts w:ascii="Arial" w:eastAsia="Calibri" w:hAnsi="Arial" w:cs="Arial"/>
                <w:bCs/>
                <w:lang w:eastAsia="ru-RU"/>
              </w:rPr>
            </w:pPr>
            <w:r w:rsidRPr="00BE7475">
              <w:rPr>
                <w:rFonts w:ascii="Arial" w:eastAsia="Calibri" w:hAnsi="Arial" w:cs="Arial"/>
                <w:bCs/>
                <w:lang w:eastAsia="ru-RU"/>
              </w:rPr>
              <w:t>-* Выписка из ЕГРН об объекте недвижимости (об испрашиваемом земельном участке)</w:t>
            </w:r>
            <w:r w:rsidR="00125F4B" w:rsidRPr="00BE7475">
              <w:rPr>
                <w:rFonts w:ascii="Arial" w:eastAsia="Calibri" w:hAnsi="Arial" w:cs="Arial"/>
                <w:bCs/>
                <w:lang w:eastAsia="ru-RU"/>
              </w:rPr>
              <w:t>.</w:t>
            </w:r>
          </w:p>
          <w:p w:rsidR="002336F9" w:rsidRPr="00BE7475" w:rsidRDefault="002336F9" w:rsidP="00277587">
            <w:pPr>
              <w:suppressAutoHyphens w:val="0"/>
              <w:autoSpaceDE w:val="0"/>
              <w:autoSpaceDN w:val="0"/>
              <w:adjustRightInd w:val="0"/>
              <w:jc w:val="both"/>
              <w:rPr>
                <w:rFonts w:ascii="Arial" w:eastAsia="Calibri" w:hAnsi="Arial" w:cs="Arial"/>
                <w:bCs/>
                <w:lang w:eastAsia="ru-RU"/>
              </w:rPr>
            </w:pPr>
          </w:p>
        </w:tc>
      </w:tr>
      <w:tr w:rsidR="00115089" w:rsidRPr="00BE7475" w:rsidTr="00115089">
        <w:tc>
          <w:tcPr>
            <w:tcW w:w="715" w:type="dxa"/>
            <w:tcBorders>
              <w:top w:val="single" w:sz="4" w:space="0" w:color="auto"/>
              <w:left w:val="single" w:sz="4" w:space="0" w:color="auto"/>
              <w:bottom w:val="single" w:sz="4" w:space="0" w:color="auto"/>
              <w:right w:val="single" w:sz="4" w:space="0" w:color="auto"/>
            </w:tcBorders>
          </w:tcPr>
          <w:p w:rsidR="00125F4B" w:rsidRPr="00BE7475" w:rsidRDefault="00125F4B" w:rsidP="00277587">
            <w:pPr>
              <w:suppressAutoHyphens w:val="0"/>
              <w:autoSpaceDE w:val="0"/>
              <w:autoSpaceDN w:val="0"/>
              <w:adjustRightInd w:val="0"/>
              <w:jc w:val="center"/>
              <w:rPr>
                <w:rFonts w:ascii="Arial" w:eastAsia="Calibri" w:hAnsi="Arial" w:cs="Arial"/>
                <w:bCs/>
                <w:lang w:eastAsia="ru-RU"/>
              </w:rPr>
            </w:pPr>
            <w:r w:rsidRPr="00BE7475">
              <w:rPr>
                <w:rFonts w:ascii="Arial" w:eastAsia="Calibri" w:hAnsi="Arial" w:cs="Arial"/>
                <w:bCs/>
                <w:lang w:eastAsia="ru-RU"/>
              </w:rPr>
              <w:lastRenderedPageBreak/>
              <w:t>13</w:t>
            </w:r>
          </w:p>
        </w:tc>
        <w:tc>
          <w:tcPr>
            <w:tcW w:w="2041" w:type="dxa"/>
            <w:tcBorders>
              <w:top w:val="single" w:sz="4" w:space="0" w:color="auto"/>
              <w:left w:val="single" w:sz="4" w:space="0" w:color="auto"/>
              <w:bottom w:val="single" w:sz="4" w:space="0" w:color="auto"/>
              <w:right w:val="single" w:sz="4" w:space="0" w:color="auto"/>
            </w:tcBorders>
          </w:tcPr>
          <w:p w:rsidR="00125F4B" w:rsidRPr="00BE7475" w:rsidRDefault="00125F4B" w:rsidP="00277587">
            <w:pPr>
              <w:suppressAutoHyphens w:val="0"/>
              <w:autoSpaceDE w:val="0"/>
              <w:autoSpaceDN w:val="0"/>
              <w:adjustRightInd w:val="0"/>
              <w:jc w:val="center"/>
              <w:rPr>
                <w:rFonts w:ascii="Arial" w:eastAsia="Calibri" w:hAnsi="Arial" w:cs="Arial"/>
                <w:lang w:eastAsia="en-US"/>
              </w:rPr>
            </w:pPr>
            <w:r w:rsidRPr="00BE7475">
              <w:rPr>
                <w:rFonts w:ascii="Arial" w:eastAsia="Calibri" w:hAnsi="Arial" w:cs="Arial"/>
                <w:lang w:eastAsia="en-US"/>
              </w:rPr>
              <w:t>подпункт 7 статьи 36.5 Земельного кодекса</w:t>
            </w:r>
          </w:p>
        </w:tc>
        <w:tc>
          <w:tcPr>
            <w:tcW w:w="1474" w:type="dxa"/>
            <w:tcBorders>
              <w:top w:val="single" w:sz="4" w:space="0" w:color="auto"/>
              <w:left w:val="single" w:sz="4" w:space="0" w:color="auto"/>
              <w:bottom w:val="single" w:sz="4" w:space="0" w:color="auto"/>
              <w:right w:val="single" w:sz="4" w:space="0" w:color="auto"/>
            </w:tcBorders>
          </w:tcPr>
          <w:p w:rsidR="00125F4B" w:rsidRPr="00BE7475" w:rsidRDefault="00125F4B" w:rsidP="00277587">
            <w:pPr>
              <w:suppressAutoHyphens w:val="0"/>
              <w:autoSpaceDE w:val="0"/>
              <w:autoSpaceDN w:val="0"/>
              <w:adjustRightInd w:val="0"/>
              <w:jc w:val="center"/>
              <w:rPr>
                <w:rFonts w:ascii="Arial" w:eastAsia="Calibri" w:hAnsi="Arial" w:cs="Arial"/>
                <w:bCs/>
                <w:lang w:eastAsia="ru-RU"/>
              </w:rPr>
            </w:pPr>
            <w:r w:rsidRPr="00BE7475">
              <w:rPr>
                <w:rFonts w:ascii="Arial" w:eastAsia="Calibri" w:hAnsi="Arial" w:cs="Arial"/>
                <w:bCs/>
                <w:lang w:eastAsia="ru-RU"/>
              </w:rPr>
              <w:t>в собственность бесплатно</w:t>
            </w:r>
          </w:p>
        </w:tc>
        <w:tc>
          <w:tcPr>
            <w:tcW w:w="2726" w:type="dxa"/>
            <w:tcBorders>
              <w:top w:val="single" w:sz="4" w:space="0" w:color="auto"/>
              <w:left w:val="single" w:sz="4" w:space="0" w:color="auto"/>
              <w:bottom w:val="single" w:sz="4" w:space="0" w:color="auto"/>
              <w:right w:val="single" w:sz="4" w:space="0" w:color="auto"/>
            </w:tcBorders>
          </w:tcPr>
          <w:p w:rsidR="00125F4B" w:rsidRPr="00BE7475" w:rsidRDefault="00125F4B" w:rsidP="00277587">
            <w:pPr>
              <w:suppressAutoHyphens w:val="0"/>
              <w:autoSpaceDE w:val="0"/>
              <w:autoSpaceDN w:val="0"/>
              <w:adjustRightInd w:val="0"/>
              <w:ind w:firstLine="540"/>
              <w:jc w:val="both"/>
              <w:rPr>
                <w:rFonts w:ascii="Arial" w:eastAsia="Calibri" w:hAnsi="Arial" w:cs="Arial"/>
                <w:lang w:eastAsia="ru-RU"/>
              </w:rPr>
            </w:pPr>
            <w:r w:rsidRPr="00BE7475">
              <w:rPr>
                <w:rFonts w:ascii="Arial" w:hAnsi="Arial" w:cs="Arial"/>
              </w:rPr>
              <w:t xml:space="preserve">члену некоммерческой организации, не зависимо от даты вступления в членство, приобрести </w:t>
            </w:r>
            <w:r w:rsidRPr="00BE7475">
              <w:rPr>
                <w:rFonts w:ascii="Arial" w:eastAsia="Calibri" w:hAnsi="Arial" w:cs="Arial"/>
                <w:lang w:eastAsia="ru-RU"/>
              </w:rPr>
              <w:t xml:space="preserve">находящийся в муниципальной собственности садовый или огородный земельный участок без проведения торгов в собственность бесплатно, если такой земельный участок соответствует в </w:t>
            </w:r>
            <w:r w:rsidRPr="00BE7475">
              <w:rPr>
                <w:rFonts w:ascii="Arial" w:eastAsia="Calibri" w:hAnsi="Arial" w:cs="Arial"/>
                <w:lang w:eastAsia="ru-RU"/>
              </w:rPr>
              <w:lastRenderedPageBreak/>
              <w:t xml:space="preserve">совокупности следующим условиям </w:t>
            </w:r>
            <w:r w:rsidRPr="00BE7475">
              <w:rPr>
                <w:rFonts w:ascii="Arial" w:eastAsia="Calibri" w:hAnsi="Arial" w:cs="Arial"/>
                <w:lang w:eastAsia="en-US"/>
              </w:rPr>
              <w:t>(подпункт 7 статьи 36.5 ЗК РФ)</w:t>
            </w:r>
            <w:r w:rsidRPr="00BE7475">
              <w:rPr>
                <w:rFonts w:ascii="Arial" w:eastAsia="Calibri" w:hAnsi="Arial" w:cs="Arial"/>
                <w:lang w:eastAsia="ru-RU"/>
              </w:rPr>
              <w:t>:</w:t>
            </w:r>
          </w:p>
          <w:p w:rsidR="00125F4B" w:rsidRPr="00BE7475" w:rsidRDefault="00125F4B" w:rsidP="00277587">
            <w:pPr>
              <w:suppressAutoHyphens w:val="0"/>
              <w:autoSpaceDE w:val="0"/>
              <w:autoSpaceDN w:val="0"/>
              <w:adjustRightInd w:val="0"/>
              <w:ind w:firstLine="540"/>
              <w:jc w:val="both"/>
              <w:rPr>
                <w:rFonts w:ascii="Arial" w:eastAsia="Calibri" w:hAnsi="Arial" w:cs="Arial"/>
                <w:lang w:eastAsia="en-US"/>
              </w:rPr>
            </w:pPr>
          </w:p>
        </w:tc>
        <w:tc>
          <w:tcPr>
            <w:tcW w:w="3154" w:type="dxa"/>
            <w:tcBorders>
              <w:top w:val="single" w:sz="4" w:space="0" w:color="auto"/>
              <w:left w:val="single" w:sz="4" w:space="0" w:color="auto"/>
              <w:bottom w:val="single" w:sz="4" w:space="0" w:color="auto"/>
              <w:right w:val="single" w:sz="4" w:space="0" w:color="auto"/>
            </w:tcBorders>
          </w:tcPr>
          <w:p w:rsidR="00125F4B" w:rsidRPr="00BE7475" w:rsidRDefault="00125F4B" w:rsidP="00277587">
            <w:pPr>
              <w:suppressAutoHyphens w:val="0"/>
              <w:autoSpaceDE w:val="0"/>
              <w:autoSpaceDN w:val="0"/>
              <w:adjustRightInd w:val="0"/>
              <w:jc w:val="center"/>
              <w:rPr>
                <w:rFonts w:ascii="Arial" w:eastAsia="Calibri" w:hAnsi="Arial" w:cs="Arial"/>
                <w:bCs/>
                <w:lang w:eastAsia="ru-RU"/>
              </w:rPr>
            </w:pPr>
            <w:r w:rsidRPr="00BE7475">
              <w:rPr>
                <w:rFonts w:ascii="Arial" w:eastAsia="Calibri" w:hAnsi="Arial" w:cs="Arial"/>
                <w:lang w:eastAsia="ru-RU"/>
              </w:rPr>
              <w:lastRenderedPageBreak/>
              <w:t>Садовый земельный участок или огородный земельный участок, образованный из земельного участка, предоставленного СНТ или ОНТ</w:t>
            </w:r>
          </w:p>
        </w:tc>
        <w:tc>
          <w:tcPr>
            <w:tcW w:w="5403" w:type="dxa"/>
            <w:tcBorders>
              <w:top w:val="single" w:sz="4" w:space="0" w:color="auto"/>
              <w:left w:val="single" w:sz="4" w:space="0" w:color="auto"/>
              <w:bottom w:val="single" w:sz="4" w:space="0" w:color="auto"/>
              <w:right w:val="single" w:sz="4" w:space="0" w:color="auto"/>
            </w:tcBorders>
          </w:tcPr>
          <w:tbl>
            <w:tblPr>
              <w:tblW w:w="0" w:type="auto"/>
              <w:tblLayout w:type="fixed"/>
              <w:tblCellMar>
                <w:top w:w="102" w:type="dxa"/>
                <w:left w:w="62" w:type="dxa"/>
                <w:bottom w:w="102" w:type="dxa"/>
                <w:right w:w="62" w:type="dxa"/>
              </w:tblCellMar>
              <w:tblLook w:val="0000" w:firstRow="0" w:lastRow="0" w:firstColumn="0" w:lastColumn="0" w:noHBand="0" w:noVBand="0"/>
            </w:tblPr>
            <w:tblGrid>
              <w:gridCol w:w="4430"/>
            </w:tblGrid>
            <w:tr w:rsidR="00125F4B" w:rsidRPr="00BE7475" w:rsidTr="00D922E3">
              <w:tc>
                <w:tcPr>
                  <w:tcW w:w="4430" w:type="dxa"/>
                </w:tcPr>
                <w:p w:rsidR="00125F4B" w:rsidRPr="00BE7475" w:rsidRDefault="00125F4B" w:rsidP="00277587">
                  <w:pPr>
                    <w:suppressAutoHyphens w:val="0"/>
                    <w:autoSpaceDE w:val="0"/>
                    <w:autoSpaceDN w:val="0"/>
                    <w:adjustRightInd w:val="0"/>
                    <w:jc w:val="center"/>
                    <w:rPr>
                      <w:rFonts w:ascii="Arial" w:eastAsia="Calibri" w:hAnsi="Arial" w:cs="Arial"/>
                      <w:bCs/>
                      <w:lang w:eastAsia="ru-RU"/>
                    </w:rPr>
                  </w:pPr>
                  <w:r w:rsidRPr="00BE7475">
                    <w:rPr>
                      <w:rFonts w:ascii="Arial" w:eastAsia="Calibri" w:hAnsi="Arial" w:cs="Arial"/>
                      <w:bCs/>
                      <w:lang w:eastAsia="ru-RU"/>
                    </w:rPr>
                    <w:t xml:space="preserve">* 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 </w:t>
                  </w:r>
                </w:p>
              </w:tc>
            </w:tr>
            <w:tr w:rsidR="00125F4B" w:rsidRPr="00BE7475" w:rsidTr="00D922E3">
              <w:tc>
                <w:tcPr>
                  <w:tcW w:w="4430" w:type="dxa"/>
                </w:tcPr>
                <w:p w:rsidR="00125F4B" w:rsidRPr="00BE7475" w:rsidRDefault="00125F4B" w:rsidP="00277587">
                  <w:pPr>
                    <w:suppressAutoHyphens w:val="0"/>
                    <w:autoSpaceDE w:val="0"/>
                    <w:autoSpaceDN w:val="0"/>
                    <w:adjustRightInd w:val="0"/>
                    <w:jc w:val="center"/>
                    <w:rPr>
                      <w:rFonts w:ascii="Arial" w:eastAsia="Calibri" w:hAnsi="Arial" w:cs="Arial"/>
                      <w:bCs/>
                      <w:lang w:eastAsia="ru-RU"/>
                    </w:rPr>
                  </w:pPr>
                  <w:r w:rsidRPr="00BE7475">
                    <w:rPr>
                      <w:rFonts w:ascii="Arial" w:eastAsia="Calibri" w:hAnsi="Arial" w:cs="Arial"/>
                      <w:bCs/>
                      <w:lang w:eastAsia="ru-RU"/>
                    </w:rPr>
                    <w:t xml:space="preserve">Документ, подтверждающий членство заявителя в СНТ или ОНТ </w:t>
                  </w:r>
                </w:p>
              </w:tc>
            </w:tr>
            <w:tr w:rsidR="00125F4B" w:rsidRPr="00BE7475" w:rsidTr="00D922E3">
              <w:tc>
                <w:tcPr>
                  <w:tcW w:w="4430" w:type="dxa"/>
                </w:tcPr>
                <w:p w:rsidR="00125F4B" w:rsidRPr="00BE7475" w:rsidRDefault="00125F4B" w:rsidP="00277587">
                  <w:pPr>
                    <w:suppressAutoHyphens w:val="0"/>
                    <w:autoSpaceDE w:val="0"/>
                    <w:autoSpaceDN w:val="0"/>
                    <w:adjustRightInd w:val="0"/>
                    <w:jc w:val="center"/>
                    <w:rPr>
                      <w:rFonts w:ascii="Arial" w:eastAsia="Calibri" w:hAnsi="Arial" w:cs="Arial"/>
                      <w:bCs/>
                      <w:lang w:eastAsia="ru-RU"/>
                    </w:rPr>
                  </w:pPr>
                  <w:r w:rsidRPr="00BE7475">
                    <w:rPr>
                      <w:rFonts w:ascii="Arial" w:eastAsia="Calibri" w:hAnsi="Arial" w:cs="Arial"/>
                      <w:bCs/>
                      <w:lang w:eastAsia="ru-RU"/>
                    </w:rPr>
                    <w:t xml:space="preserve">Решение общего собрания членов СНТ или ОНТ о распределении садового или огородного земельного участка заявителю </w:t>
                  </w:r>
                </w:p>
              </w:tc>
            </w:tr>
            <w:tr w:rsidR="00125F4B" w:rsidRPr="00BE7475" w:rsidTr="00D922E3">
              <w:tc>
                <w:tcPr>
                  <w:tcW w:w="4430" w:type="dxa"/>
                </w:tcPr>
                <w:p w:rsidR="00125F4B" w:rsidRPr="00BE7475" w:rsidRDefault="00125F4B" w:rsidP="00277587">
                  <w:pPr>
                    <w:suppressAutoHyphens w:val="0"/>
                    <w:autoSpaceDE w:val="0"/>
                    <w:autoSpaceDN w:val="0"/>
                    <w:adjustRightInd w:val="0"/>
                    <w:jc w:val="center"/>
                    <w:rPr>
                      <w:rFonts w:ascii="Arial" w:eastAsia="Calibri" w:hAnsi="Arial" w:cs="Arial"/>
                      <w:bCs/>
                      <w:lang w:eastAsia="ru-RU"/>
                    </w:rPr>
                  </w:pPr>
                  <w:r w:rsidRPr="00BE7475">
                    <w:rPr>
                      <w:rFonts w:ascii="Arial" w:eastAsia="Calibri" w:hAnsi="Arial" w:cs="Arial"/>
                      <w:bCs/>
                      <w:lang w:eastAsia="ru-RU"/>
                    </w:rPr>
                    <w:t xml:space="preserve">* Утвержденный проект межевания территории </w:t>
                  </w:r>
                </w:p>
              </w:tc>
            </w:tr>
            <w:tr w:rsidR="00125F4B" w:rsidRPr="00BE7475" w:rsidTr="00D922E3">
              <w:tc>
                <w:tcPr>
                  <w:tcW w:w="4430" w:type="dxa"/>
                </w:tcPr>
                <w:p w:rsidR="00125F4B" w:rsidRPr="00BE7475" w:rsidRDefault="00125F4B" w:rsidP="00277587">
                  <w:pPr>
                    <w:suppressAutoHyphens w:val="0"/>
                    <w:autoSpaceDE w:val="0"/>
                    <w:autoSpaceDN w:val="0"/>
                    <w:adjustRightInd w:val="0"/>
                    <w:jc w:val="center"/>
                    <w:rPr>
                      <w:rFonts w:ascii="Arial" w:eastAsia="Calibri" w:hAnsi="Arial" w:cs="Arial"/>
                      <w:bCs/>
                      <w:lang w:eastAsia="ru-RU"/>
                    </w:rPr>
                  </w:pPr>
                  <w:r w:rsidRPr="00BE7475">
                    <w:rPr>
                      <w:rFonts w:ascii="Arial" w:eastAsia="Calibri" w:hAnsi="Arial" w:cs="Arial"/>
                      <w:bCs/>
                      <w:lang w:eastAsia="ru-RU"/>
                    </w:rPr>
                    <w:lastRenderedPageBreak/>
                    <w:t xml:space="preserve">* Выписка из ЕГРН об объекте недвижимости (об испрашиваемом земельном участке) </w:t>
                  </w:r>
                </w:p>
              </w:tc>
            </w:tr>
            <w:tr w:rsidR="00125F4B" w:rsidRPr="00BE7475" w:rsidTr="00D922E3">
              <w:tc>
                <w:tcPr>
                  <w:tcW w:w="4430" w:type="dxa"/>
                </w:tcPr>
                <w:p w:rsidR="00125F4B" w:rsidRPr="00BE7475" w:rsidRDefault="00125F4B" w:rsidP="00277587">
                  <w:pPr>
                    <w:suppressAutoHyphens w:val="0"/>
                    <w:autoSpaceDE w:val="0"/>
                    <w:autoSpaceDN w:val="0"/>
                    <w:adjustRightInd w:val="0"/>
                    <w:jc w:val="center"/>
                    <w:rPr>
                      <w:rFonts w:ascii="Arial" w:eastAsia="Calibri" w:hAnsi="Arial" w:cs="Arial"/>
                      <w:bCs/>
                      <w:lang w:eastAsia="ru-RU"/>
                    </w:rPr>
                  </w:pPr>
                  <w:r w:rsidRPr="00BE7475">
                    <w:rPr>
                      <w:rFonts w:ascii="Arial" w:eastAsia="Calibri" w:hAnsi="Arial" w:cs="Arial"/>
                      <w:bCs/>
                      <w:lang w:eastAsia="ru-RU"/>
                    </w:rPr>
                    <w:t xml:space="preserve">* Выписка из ЕГРЮЛ в отношении СНТ и ОНТ </w:t>
                  </w:r>
                </w:p>
              </w:tc>
            </w:tr>
          </w:tbl>
          <w:p w:rsidR="00125F4B" w:rsidRPr="00BE7475" w:rsidRDefault="00125F4B" w:rsidP="00277587">
            <w:pPr>
              <w:suppressAutoHyphens w:val="0"/>
              <w:autoSpaceDE w:val="0"/>
              <w:autoSpaceDN w:val="0"/>
              <w:adjustRightInd w:val="0"/>
              <w:jc w:val="both"/>
              <w:rPr>
                <w:rFonts w:ascii="Arial" w:eastAsia="Calibri" w:hAnsi="Arial" w:cs="Arial"/>
                <w:bCs/>
                <w:lang w:eastAsia="ru-RU"/>
              </w:rPr>
            </w:pPr>
          </w:p>
        </w:tc>
      </w:tr>
      <w:tr w:rsidR="00115089" w:rsidRPr="00BE7475" w:rsidTr="00115089">
        <w:tc>
          <w:tcPr>
            <w:tcW w:w="715" w:type="dxa"/>
            <w:tcBorders>
              <w:top w:val="single" w:sz="4" w:space="0" w:color="auto"/>
              <w:left w:val="single" w:sz="4" w:space="0" w:color="auto"/>
              <w:bottom w:val="single" w:sz="4" w:space="0" w:color="auto"/>
              <w:right w:val="single" w:sz="4" w:space="0" w:color="auto"/>
            </w:tcBorders>
          </w:tcPr>
          <w:p w:rsidR="00D922E3" w:rsidRPr="00BE7475" w:rsidRDefault="00D922E3" w:rsidP="00277587">
            <w:pPr>
              <w:suppressAutoHyphens w:val="0"/>
              <w:autoSpaceDE w:val="0"/>
              <w:autoSpaceDN w:val="0"/>
              <w:adjustRightInd w:val="0"/>
              <w:jc w:val="center"/>
              <w:rPr>
                <w:rFonts w:ascii="Arial" w:eastAsia="Calibri" w:hAnsi="Arial" w:cs="Arial"/>
                <w:bCs/>
                <w:lang w:eastAsia="ru-RU"/>
              </w:rPr>
            </w:pPr>
            <w:r w:rsidRPr="00BE7475">
              <w:rPr>
                <w:rFonts w:ascii="Arial" w:eastAsia="Calibri" w:hAnsi="Arial" w:cs="Arial"/>
                <w:bCs/>
                <w:lang w:eastAsia="ru-RU"/>
              </w:rPr>
              <w:lastRenderedPageBreak/>
              <w:t>14</w:t>
            </w:r>
          </w:p>
        </w:tc>
        <w:tc>
          <w:tcPr>
            <w:tcW w:w="2041" w:type="dxa"/>
            <w:tcBorders>
              <w:top w:val="single" w:sz="4" w:space="0" w:color="auto"/>
              <w:left w:val="single" w:sz="4" w:space="0" w:color="auto"/>
              <w:bottom w:val="single" w:sz="4" w:space="0" w:color="auto"/>
              <w:right w:val="single" w:sz="4" w:space="0" w:color="auto"/>
            </w:tcBorders>
          </w:tcPr>
          <w:p w:rsidR="00D922E3" w:rsidRPr="00BE7475" w:rsidRDefault="00D922E3" w:rsidP="00277587">
            <w:pPr>
              <w:suppressAutoHyphens w:val="0"/>
              <w:autoSpaceDE w:val="0"/>
              <w:autoSpaceDN w:val="0"/>
              <w:adjustRightInd w:val="0"/>
              <w:jc w:val="center"/>
              <w:rPr>
                <w:rFonts w:ascii="Arial" w:eastAsia="Calibri" w:hAnsi="Arial" w:cs="Arial"/>
                <w:lang w:eastAsia="en-US"/>
              </w:rPr>
            </w:pPr>
            <w:r w:rsidRPr="00BE7475">
              <w:rPr>
                <w:rFonts w:ascii="Arial" w:eastAsia="Calibri" w:hAnsi="Arial" w:cs="Arial"/>
                <w:lang w:eastAsia="en-US"/>
              </w:rPr>
              <w:t>подпункт 7 статьи 36.5 Земельного кодекса</w:t>
            </w:r>
          </w:p>
        </w:tc>
        <w:tc>
          <w:tcPr>
            <w:tcW w:w="1474" w:type="dxa"/>
            <w:tcBorders>
              <w:top w:val="single" w:sz="4" w:space="0" w:color="auto"/>
              <w:left w:val="single" w:sz="4" w:space="0" w:color="auto"/>
              <w:bottom w:val="single" w:sz="4" w:space="0" w:color="auto"/>
              <w:right w:val="single" w:sz="4" w:space="0" w:color="auto"/>
            </w:tcBorders>
          </w:tcPr>
          <w:p w:rsidR="00D922E3" w:rsidRPr="00BE7475" w:rsidRDefault="00D922E3" w:rsidP="00277587">
            <w:pPr>
              <w:suppressAutoHyphens w:val="0"/>
              <w:autoSpaceDE w:val="0"/>
              <w:autoSpaceDN w:val="0"/>
              <w:adjustRightInd w:val="0"/>
              <w:jc w:val="center"/>
              <w:rPr>
                <w:rFonts w:ascii="Arial" w:eastAsia="Calibri" w:hAnsi="Arial" w:cs="Arial"/>
                <w:bCs/>
                <w:lang w:eastAsia="ru-RU"/>
              </w:rPr>
            </w:pPr>
            <w:r w:rsidRPr="00BE7475">
              <w:rPr>
                <w:rFonts w:ascii="Arial" w:eastAsia="Calibri" w:hAnsi="Arial" w:cs="Arial"/>
                <w:bCs/>
                <w:lang w:eastAsia="ru-RU"/>
              </w:rPr>
              <w:t xml:space="preserve">в собственность бесплатно </w:t>
            </w:r>
          </w:p>
        </w:tc>
        <w:tc>
          <w:tcPr>
            <w:tcW w:w="2726" w:type="dxa"/>
            <w:tcBorders>
              <w:top w:val="single" w:sz="4" w:space="0" w:color="auto"/>
              <w:left w:val="single" w:sz="4" w:space="0" w:color="auto"/>
              <w:bottom w:val="single" w:sz="4" w:space="0" w:color="auto"/>
              <w:right w:val="single" w:sz="4" w:space="0" w:color="auto"/>
            </w:tcBorders>
          </w:tcPr>
          <w:p w:rsidR="00D922E3" w:rsidRPr="00BE7475" w:rsidRDefault="00D922E3" w:rsidP="00277587">
            <w:pPr>
              <w:suppressAutoHyphens w:val="0"/>
              <w:autoSpaceDE w:val="0"/>
              <w:autoSpaceDN w:val="0"/>
              <w:adjustRightInd w:val="0"/>
              <w:ind w:firstLine="540"/>
              <w:jc w:val="both"/>
              <w:rPr>
                <w:rFonts w:ascii="Arial" w:hAnsi="Arial" w:cs="Arial"/>
              </w:rPr>
            </w:pPr>
            <w:r w:rsidRPr="00BE7475">
              <w:rPr>
                <w:rFonts w:ascii="Arial" w:eastAsia="Calibri" w:hAnsi="Arial" w:cs="Arial"/>
                <w:lang w:eastAsia="ru-RU"/>
              </w:rPr>
              <w:t xml:space="preserve">Гражданин Российской Федерации вправе приобрести бесплатно в собственность земельный участок, который находится в его пользовании, если на таком земельном участке расположен жилой дом, право </w:t>
            </w:r>
            <w:proofErr w:type="gramStart"/>
            <w:r w:rsidRPr="00BE7475">
              <w:rPr>
                <w:rFonts w:ascii="Arial" w:eastAsia="Calibri" w:hAnsi="Arial" w:cs="Arial"/>
                <w:lang w:eastAsia="ru-RU"/>
              </w:rPr>
              <w:t>собственности</w:t>
            </w:r>
            <w:proofErr w:type="gramEnd"/>
            <w:r w:rsidRPr="00BE7475">
              <w:rPr>
                <w:rFonts w:ascii="Arial" w:eastAsia="Calibri" w:hAnsi="Arial" w:cs="Arial"/>
                <w:lang w:eastAsia="ru-RU"/>
              </w:rPr>
              <w:t xml:space="preserve"> на который возникло у гражданина до дня введения в действие ЗК РФ дня введения его в действие, при условии, что право собственности на жилой дом перешло к гражданину в порядке наследования и право собственности наследодателя на жилой дом возникло до дня введения в действие ЗК РФ (</w:t>
            </w:r>
            <w:r w:rsidRPr="00BE7475">
              <w:rPr>
                <w:rFonts w:ascii="Arial" w:eastAsia="Calibri" w:hAnsi="Arial" w:cs="Arial"/>
                <w:lang w:eastAsia="en-US"/>
              </w:rPr>
              <w:t xml:space="preserve">подпункт 7 статьи </w:t>
            </w:r>
            <w:r w:rsidRPr="00BE7475">
              <w:rPr>
                <w:rFonts w:ascii="Arial" w:eastAsia="Calibri" w:hAnsi="Arial" w:cs="Arial"/>
                <w:lang w:eastAsia="en-US"/>
              </w:rPr>
              <w:lastRenderedPageBreak/>
              <w:t>36.5 ЗК РФ)</w:t>
            </w:r>
          </w:p>
        </w:tc>
        <w:tc>
          <w:tcPr>
            <w:tcW w:w="3154" w:type="dxa"/>
            <w:tcBorders>
              <w:top w:val="single" w:sz="4" w:space="0" w:color="auto"/>
              <w:left w:val="single" w:sz="4" w:space="0" w:color="auto"/>
              <w:bottom w:val="single" w:sz="4" w:space="0" w:color="auto"/>
              <w:right w:val="single" w:sz="4" w:space="0" w:color="auto"/>
            </w:tcBorders>
          </w:tcPr>
          <w:p w:rsidR="00D922E3" w:rsidRPr="00BE7475" w:rsidRDefault="00D922E3" w:rsidP="00277587">
            <w:pPr>
              <w:suppressAutoHyphens w:val="0"/>
              <w:autoSpaceDE w:val="0"/>
              <w:autoSpaceDN w:val="0"/>
              <w:adjustRightInd w:val="0"/>
              <w:jc w:val="center"/>
              <w:rPr>
                <w:rFonts w:ascii="Arial" w:eastAsia="Calibri" w:hAnsi="Arial" w:cs="Arial"/>
                <w:lang w:eastAsia="ru-RU"/>
              </w:rPr>
            </w:pPr>
          </w:p>
        </w:tc>
        <w:tc>
          <w:tcPr>
            <w:tcW w:w="5403" w:type="dxa"/>
            <w:tcBorders>
              <w:top w:val="single" w:sz="4" w:space="0" w:color="auto"/>
              <w:left w:val="single" w:sz="4" w:space="0" w:color="auto"/>
              <w:bottom w:val="single" w:sz="4" w:space="0" w:color="auto"/>
              <w:right w:val="single" w:sz="4" w:space="0" w:color="auto"/>
            </w:tcBorders>
          </w:tcPr>
          <w:p w:rsidR="00D922E3" w:rsidRPr="00BE7475" w:rsidRDefault="00E8582D" w:rsidP="00277587">
            <w:pPr>
              <w:rPr>
                <w:rFonts w:ascii="Arial" w:hAnsi="Arial" w:cs="Arial"/>
              </w:rPr>
            </w:pPr>
            <w:r w:rsidRPr="00BE7475">
              <w:rPr>
                <w:rFonts w:ascii="Arial" w:hAnsi="Arial" w:cs="Arial"/>
              </w:rPr>
              <w:t>-</w:t>
            </w:r>
            <w:r w:rsidR="00D922E3" w:rsidRPr="00BE7475">
              <w:rPr>
                <w:rFonts w:ascii="Arial" w:hAnsi="Arial" w:cs="Arial"/>
              </w:rPr>
              <w:t xml:space="preserve">Документ, подтверждающий право собственности на жилой дом, находящийся на фактически используемом земельном участке, которое возникло у гражданина до дня введения в действие Земельного </w:t>
            </w:r>
            <w:hyperlink r:id="rId100" w:history="1">
              <w:r w:rsidR="00D922E3" w:rsidRPr="00BE7475">
                <w:rPr>
                  <w:rFonts w:ascii="Arial" w:hAnsi="Arial" w:cs="Arial"/>
                </w:rPr>
                <w:t>кодекса</w:t>
              </w:r>
            </w:hyperlink>
            <w:r w:rsidR="00D922E3" w:rsidRPr="00BE7475">
              <w:rPr>
                <w:rFonts w:ascii="Arial" w:hAnsi="Arial" w:cs="Arial"/>
              </w:rPr>
              <w:t xml:space="preserve"> Российской Федерации: </w:t>
            </w:r>
          </w:p>
          <w:p w:rsidR="00D922E3" w:rsidRPr="00BE7475" w:rsidRDefault="00D922E3" w:rsidP="00277587">
            <w:pPr>
              <w:rPr>
                <w:rFonts w:ascii="Arial" w:hAnsi="Arial" w:cs="Arial"/>
              </w:rPr>
            </w:pPr>
            <w:r w:rsidRPr="00BE7475">
              <w:rPr>
                <w:rFonts w:ascii="Arial" w:hAnsi="Arial" w:cs="Arial"/>
              </w:rPr>
              <w:t xml:space="preserve">регистрационное удостоверение, выданное уполномоченным органом в порядке, установленном законодательством в месте его издания до момента создания Учреждения юстиции по государственной регистрации прав на недвижимое имущество и сделок с ним на территории Ростовской области (выданное организациями технической инвентаризации); </w:t>
            </w:r>
          </w:p>
          <w:p w:rsidR="00D922E3" w:rsidRPr="00BE7475" w:rsidRDefault="00D922E3" w:rsidP="00277587">
            <w:pPr>
              <w:rPr>
                <w:rFonts w:ascii="Arial" w:hAnsi="Arial" w:cs="Arial"/>
              </w:rPr>
            </w:pPr>
            <w:r w:rsidRPr="00BE7475">
              <w:rPr>
                <w:rFonts w:ascii="Arial" w:hAnsi="Arial" w:cs="Arial"/>
              </w:rPr>
              <w:t xml:space="preserve">договор купли-продажи; </w:t>
            </w:r>
          </w:p>
          <w:p w:rsidR="00D922E3" w:rsidRPr="00BE7475" w:rsidRDefault="00D922E3" w:rsidP="00277587">
            <w:pPr>
              <w:rPr>
                <w:rFonts w:ascii="Arial" w:hAnsi="Arial" w:cs="Arial"/>
              </w:rPr>
            </w:pPr>
            <w:r w:rsidRPr="00BE7475">
              <w:rPr>
                <w:rFonts w:ascii="Arial" w:hAnsi="Arial" w:cs="Arial"/>
              </w:rPr>
              <w:t xml:space="preserve">договор дарения; </w:t>
            </w:r>
          </w:p>
          <w:p w:rsidR="00D922E3" w:rsidRPr="00BE7475" w:rsidRDefault="00D922E3" w:rsidP="00277587">
            <w:pPr>
              <w:rPr>
                <w:rFonts w:ascii="Arial" w:hAnsi="Arial" w:cs="Arial"/>
              </w:rPr>
            </w:pPr>
            <w:r w:rsidRPr="00BE7475">
              <w:rPr>
                <w:rFonts w:ascii="Arial" w:hAnsi="Arial" w:cs="Arial"/>
              </w:rPr>
              <w:t xml:space="preserve">договор мены; </w:t>
            </w:r>
          </w:p>
          <w:p w:rsidR="00D922E3" w:rsidRPr="00BE7475" w:rsidRDefault="00D922E3" w:rsidP="00277587">
            <w:pPr>
              <w:rPr>
                <w:rFonts w:ascii="Arial" w:hAnsi="Arial" w:cs="Arial"/>
              </w:rPr>
            </w:pPr>
            <w:r w:rsidRPr="00BE7475">
              <w:rPr>
                <w:rFonts w:ascii="Arial" w:hAnsi="Arial" w:cs="Arial"/>
              </w:rPr>
              <w:t xml:space="preserve">договор пожизненного содержания с иждивением; </w:t>
            </w:r>
          </w:p>
          <w:p w:rsidR="00D922E3" w:rsidRPr="00BE7475" w:rsidRDefault="00D922E3" w:rsidP="00277587">
            <w:pPr>
              <w:rPr>
                <w:rFonts w:ascii="Arial" w:hAnsi="Arial" w:cs="Arial"/>
              </w:rPr>
            </w:pPr>
            <w:r w:rsidRPr="00BE7475">
              <w:rPr>
                <w:rFonts w:ascii="Arial" w:hAnsi="Arial" w:cs="Arial"/>
              </w:rPr>
              <w:t xml:space="preserve">решение суда о признании права на объект; </w:t>
            </w:r>
          </w:p>
          <w:p w:rsidR="00D922E3" w:rsidRPr="00BE7475" w:rsidRDefault="00D922E3" w:rsidP="00277587">
            <w:pPr>
              <w:rPr>
                <w:rFonts w:ascii="Arial" w:hAnsi="Arial" w:cs="Arial"/>
              </w:rPr>
            </w:pPr>
            <w:r w:rsidRPr="00BE7475">
              <w:rPr>
                <w:rFonts w:ascii="Arial" w:hAnsi="Arial" w:cs="Arial"/>
              </w:rPr>
              <w:t xml:space="preserve">свидетельство о праве на наследство по закону; </w:t>
            </w:r>
          </w:p>
          <w:p w:rsidR="00D922E3" w:rsidRPr="00BE7475" w:rsidRDefault="00D922E3" w:rsidP="00277587">
            <w:pPr>
              <w:rPr>
                <w:rFonts w:ascii="Arial" w:hAnsi="Arial" w:cs="Arial"/>
              </w:rPr>
            </w:pPr>
            <w:r w:rsidRPr="00BE7475">
              <w:rPr>
                <w:rFonts w:ascii="Arial" w:hAnsi="Arial" w:cs="Arial"/>
              </w:rPr>
              <w:t xml:space="preserve">свидетельство о праве на наследство по завещанию. </w:t>
            </w:r>
          </w:p>
          <w:p w:rsidR="00D922E3" w:rsidRPr="00BE7475" w:rsidRDefault="00E8582D" w:rsidP="00277587">
            <w:pPr>
              <w:rPr>
                <w:rFonts w:ascii="Arial" w:hAnsi="Arial" w:cs="Arial"/>
              </w:rPr>
            </w:pPr>
            <w:proofErr w:type="gramStart"/>
            <w:r w:rsidRPr="00BE7475">
              <w:rPr>
                <w:rFonts w:ascii="Arial" w:hAnsi="Arial" w:cs="Arial"/>
              </w:rPr>
              <w:t>-</w:t>
            </w:r>
            <w:r w:rsidR="00D922E3" w:rsidRPr="00BE7475">
              <w:rPr>
                <w:rFonts w:ascii="Arial" w:hAnsi="Arial" w:cs="Arial"/>
              </w:rPr>
              <w:t xml:space="preserve">Документ, подтверждающий право собственности на жилой дом, находящийся на фактически используемом земельном участке, </w:t>
            </w:r>
            <w:r w:rsidR="00D922E3" w:rsidRPr="00BE7475">
              <w:rPr>
                <w:rFonts w:ascii="Arial" w:hAnsi="Arial" w:cs="Arial"/>
              </w:rPr>
              <w:lastRenderedPageBreak/>
              <w:t xml:space="preserve">которое возникло у гражданина после дня введения Земельного </w:t>
            </w:r>
            <w:hyperlink r:id="rId101" w:history="1">
              <w:r w:rsidR="00D922E3" w:rsidRPr="00BE7475">
                <w:rPr>
                  <w:rFonts w:ascii="Arial" w:hAnsi="Arial" w:cs="Arial"/>
                </w:rPr>
                <w:t>кодекса</w:t>
              </w:r>
            </w:hyperlink>
            <w:r w:rsidR="00D922E3" w:rsidRPr="00BE7475">
              <w:rPr>
                <w:rFonts w:ascii="Arial" w:hAnsi="Arial" w:cs="Arial"/>
              </w:rPr>
              <w:t xml:space="preserve"> Российской Федерации в действие, при условии, что право собственности на жилой дом перешло к гражданину в порядке наследования и право собственности наследодателя на жилой дом возникло до дня введения в действие Земельного кодекса Российской Федерации (для физических лиц): </w:t>
            </w:r>
            <w:proofErr w:type="gramEnd"/>
          </w:p>
          <w:p w:rsidR="00D922E3" w:rsidRPr="00BE7475" w:rsidRDefault="00D922E3" w:rsidP="00277587">
            <w:pPr>
              <w:rPr>
                <w:rFonts w:ascii="Arial" w:hAnsi="Arial" w:cs="Arial"/>
              </w:rPr>
            </w:pPr>
            <w:r w:rsidRPr="00BE7475">
              <w:rPr>
                <w:rFonts w:ascii="Arial" w:hAnsi="Arial" w:cs="Arial"/>
              </w:rPr>
              <w:t xml:space="preserve">решение суда о признании права на объект; </w:t>
            </w:r>
          </w:p>
          <w:p w:rsidR="00D922E3" w:rsidRPr="00BE7475" w:rsidRDefault="00D922E3" w:rsidP="00277587">
            <w:pPr>
              <w:rPr>
                <w:rFonts w:ascii="Arial" w:hAnsi="Arial" w:cs="Arial"/>
              </w:rPr>
            </w:pPr>
            <w:r w:rsidRPr="00BE7475">
              <w:rPr>
                <w:rFonts w:ascii="Arial" w:hAnsi="Arial" w:cs="Arial"/>
              </w:rPr>
              <w:t xml:space="preserve">свидетельство о праве на наследство по закону; </w:t>
            </w:r>
          </w:p>
          <w:p w:rsidR="00D922E3" w:rsidRPr="00BE7475" w:rsidRDefault="00D922E3" w:rsidP="00277587">
            <w:pPr>
              <w:suppressAutoHyphens w:val="0"/>
              <w:autoSpaceDE w:val="0"/>
              <w:autoSpaceDN w:val="0"/>
              <w:adjustRightInd w:val="0"/>
              <w:jc w:val="center"/>
              <w:rPr>
                <w:rFonts w:ascii="Arial" w:hAnsi="Arial" w:cs="Arial"/>
              </w:rPr>
            </w:pPr>
            <w:r w:rsidRPr="00BE7475">
              <w:rPr>
                <w:rFonts w:ascii="Arial" w:hAnsi="Arial" w:cs="Arial"/>
              </w:rPr>
              <w:t>свидетельство о праве на наследство по завещанию;</w:t>
            </w:r>
          </w:p>
          <w:p w:rsidR="00D922E3" w:rsidRPr="00BE7475" w:rsidRDefault="00D922E3" w:rsidP="00277587">
            <w:pPr>
              <w:suppressAutoHyphens w:val="0"/>
              <w:autoSpaceDE w:val="0"/>
              <w:autoSpaceDN w:val="0"/>
              <w:adjustRightInd w:val="0"/>
              <w:jc w:val="center"/>
              <w:rPr>
                <w:rFonts w:ascii="Arial" w:eastAsia="Calibri" w:hAnsi="Arial" w:cs="Arial"/>
                <w:bCs/>
                <w:lang w:eastAsia="ru-RU"/>
              </w:rPr>
            </w:pPr>
            <w:r w:rsidRPr="00BE7475">
              <w:rPr>
                <w:rFonts w:ascii="Arial" w:eastAsia="Calibri" w:hAnsi="Arial" w:cs="Arial"/>
                <w:bCs/>
                <w:lang w:eastAsia="ru-RU"/>
              </w:rPr>
              <w:t>* Выписка из ЕГРН об объекте недвижимости (об испрашиваемом земельном участке).</w:t>
            </w:r>
          </w:p>
        </w:tc>
      </w:tr>
      <w:tr w:rsidR="00115089" w:rsidRPr="00BE7475" w:rsidTr="00115089">
        <w:tc>
          <w:tcPr>
            <w:tcW w:w="715" w:type="dxa"/>
            <w:tcBorders>
              <w:top w:val="single" w:sz="4" w:space="0" w:color="auto"/>
              <w:left w:val="single" w:sz="4" w:space="0" w:color="auto"/>
              <w:bottom w:val="single" w:sz="4" w:space="0" w:color="auto"/>
              <w:right w:val="single" w:sz="4" w:space="0" w:color="auto"/>
            </w:tcBorders>
          </w:tcPr>
          <w:p w:rsidR="003F5A10" w:rsidRPr="00BE7475" w:rsidRDefault="003F5A10" w:rsidP="00277587">
            <w:pPr>
              <w:suppressAutoHyphens w:val="0"/>
              <w:autoSpaceDE w:val="0"/>
              <w:autoSpaceDN w:val="0"/>
              <w:adjustRightInd w:val="0"/>
              <w:jc w:val="center"/>
              <w:rPr>
                <w:rFonts w:ascii="Arial" w:eastAsia="Calibri" w:hAnsi="Arial" w:cs="Arial"/>
                <w:bCs/>
                <w:lang w:eastAsia="ru-RU"/>
              </w:rPr>
            </w:pPr>
            <w:r w:rsidRPr="00BE7475">
              <w:rPr>
                <w:rFonts w:ascii="Arial" w:eastAsia="Calibri" w:hAnsi="Arial" w:cs="Arial"/>
                <w:bCs/>
                <w:lang w:eastAsia="ru-RU"/>
              </w:rPr>
              <w:lastRenderedPageBreak/>
              <w:t>15</w:t>
            </w:r>
          </w:p>
        </w:tc>
        <w:tc>
          <w:tcPr>
            <w:tcW w:w="2041" w:type="dxa"/>
            <w:tcBorders>
              <w:top w:val="single" w:sz="4" w:space="0" w:color="auto"/>
              <w:left w:val="single" w:sz="4" w:space="0" w:color="auto"/>
              <w:bottom w:val="single" w:sz="4" w:space="0" w:color="auto"/>
              <w:right w:val="single" w:sz="4" w:space="0" w:color="auto"/>
            </w:tcBorders>
          </w:tcPr>
          <w:p w:rsidR="003F5A10" w:rsidRPr="00BE7475" w:rsidRDefault="008569FB" w:rsidP="00277587">
            <w:pPr>
              <w:suppressAutoHyphens w:val="0"/>
              <w:autoSpaceDE w:val="0"/>
              <w:autoSpaceDN w:val="0"/>
              <w:adjustRightInd w:val="0"/>
              <w:jc w:val="center"/>
              <w:rPr>
                <w:rFonts w:ascii="Arial" w:eastAsia="Calibri" w:hAnsi="Arial" w:cs="Arial"/>
                <w:lang w:eastAsia="en-US"/>
              </w:rPr>
            </w:pPr>
            <w:r w:rsidRPr="00BE7475">
              <w:rPr>
                <w:rFonts w:ascii="Arial" w:eastAsia="Calibri" w:hAnsi="Arial" w:cs="Arial"/>
                <w:lang w:eastAsia="en-US"/>
              </w:rPr>
              <w:t>подпункт 7 статьи 36.5 Земельного кодекса</w:t>
            </w:r>
          </w:p>
        </w:tc>
        <w:tc>
          <w:tcPr>
            <w:tcW w:w="1474" w:type="dxa"/>
            <w:tcBorders>
              <w:top w:val="single" w:sz="4" w:space="0" w:color="auto"/>
              <w:left w:val="single" w:sz="4" w:space="0" w:color="auto"/>
              <w:bottom w:val="single" w:sz="4" w:space="0" w:color="auto"/>
              <w:right w:val="single" w:sz="4" w:space="0" w:color="auto"/>
            </w:tcBorders>
          </w:tcPr>
          <w:p w:rsidR="003F5A10" w:rsidRPr="00BE7475" w:rsidRDefault="008569FB" w:rsidP="00277587">
            <w:pPr>
              <w:suppressAutoHyphens w:val="0"/>
              <w:autoSpaceDE w:val="0"/>
              <w:autoSpaceDN w:val="0"/>
              <w:adjustRightInd w:val="0"/>
              <w:jc w:val="center"/>
              <w:rPr>
                <w:rFonts w:ascii="Arial" w:eastAsia="Calibri" w:hAnsi="Arial" w:cs="Arial"/>
                <w:bCs/>
                <w:lang w:eastAsia="ru-RU"/>
              </w:rPr>
            </w:pPr>
            <w:r w:rsidRPr="00BE7475">
              <w:rPr>
                <w:rFonts w:ascii="Arial" w:eastAsia="Calibri" w:hAnsi="Arial" w:cs="Arial"/>
                <w:bCs/>
                <w:lang w:eastAsia="ru-RU"/>
              </w:rPr>
              <w:t xml:space="preserve">в собственность бесплатно </w:t>
            </w:r>
          </w:p>
        </w:tc>
        <w:tc>
          <w:tcPr>
            <w:tcW w:w="2726" w:type="dxa"/>
            <w:tcBorders>
              <w:top w:val="single" w:sz="4" w:space="0" w:color="auto"/>
              <w:left w:val="single" w:sz="4" w:space="0" w:color="auto"/>
              <w:bottom w:val="single" w:sz="4" w:space="0" w:color="auto"/>
              <w:right w:val="single" w:sz="4" w:space="0" w:color="auto"/>
            </w:tcBorders>
          </w:tcPr>
          <w:p w:rsidR="003F5A10" w:rsidRPr="00BE7475" w:rsidRDefault="003F5A10" w:rsidP="00277587">
            <w:pPr>
              <w:suppressAutoHyphens w:val="0"/>
              <w:autoSpaceDE w:val="0"/>
              <w:autoSpaceDN w:val="0"/>
              <w:adjustRightInd w:val="0"/>
              <w:ind w:firstLine="540"/>
              <w:jc w:val="both"/>
              <w:rPr>
                <w:rFonts w:ascii="Arial" w:eastAsia="Calibri" w:hAnsi="Arial" w:cs="Arial"/>
                <w:lang w:eastAsia="ru-RU"/>
              </w:rPr>
            </w:pPr>
            <w:r w:rsidRPr="00BE7475">
              <w:rPr>
                <w:rFonts w:ascii="Arial" w:hAnsi="Arial" w:cs="Arial"/>
              </w:rPr>
              <w:t>Герои Советского Союза, Герои Российской Федерации и полные кавалеры ордена Славы, в случае предоставления земельного участка для индивидуального жилищного строительства, ведения личного подсобного хозяйства, садоводства и огородничества (</w:t>
            </w:r>
            <w:hyperlink r:id="rId102" w:history="1">
              <w:r w:rsidRPr="00BE7475">
                <w:rPr>
                  <w:rStyle w:val="a4"/>
                  <w:rFonts w:ascii="Arial" w:hAnsi="Arial" w:cs="Arial"/>
                  <w:color w:val="auto"/>
                  <w:u w:val="none"/>
                </w:rPr>
                <w:t>подпункт 7 статьи 39.5</w:t>
              </w:r>
            </w:hyperlink>
            <w:r w:rsidRPr="00BE7475">
              <w:rPr>
                <w:rFonts w:ascii="Arial" w:hAnsi="Arial" w:cs="Arial"/>
              </w:rPr>
              <w:t>ЗК РФ)</w:t>
            </w:r>
          </w:p>
        </w:tc>
        <w:tc>
          <w:tcPr>
            <w:tcW w:w="3154" w:type="dxa"/>
            <w:tcBorders>
              <w:top w:val="single" w:sz="4" w:space="0" w:color="auto"/>
              <w:left w:val="single" w:sz="4" w:space="0" w:color="auto"/>
              <w:bottom w:val="single" w:sz="4" w:space="0" w:color="auto"/>
              <w:right w:val="single" w:sz="4" w:space="0" w:color="auto"/>
            </w:tcBorders>
          </w:tcPr>
          <w:p w:rsidR="003F5A10" w:rsidRPr="00BE7475" w:rsidRDefault="003F5A10" w:rsidP="00277587">
            <w:pPr>
              <w:suppressAutoHyphens w:val="0"/>
              <w:autoSpaceDE w:val="0"/>
              <w:autoSpaceDN w:val="0"/>
              <w:adjustRightInd w:val="0"/>
              <w:jc w:val="center"/>
              <w:rPr>
                <w:rFonts w:ascii="Arial" w:eastAsia="Calibri" w:hAnsi="Arial" w:cs="Arial"/>
                <w:lang w:eastAsia="ru-RU"/>
              </w:rPr>
            </w:pPr>
            <w:r w:rsidRPr="00BE7475">
              <w:rPr>
                <w:rFonts w:ascii="Arial" w:hAnsi="Arial" w:cs="Arial"/>
              </w:rPr>
              <w:t>Земельные участки для индивидуального жилищного строительства, ведения личного подсобного хозяйства, садоводства и огородничества</w:t>
            </w:r>
          </w:p>
        </w:tc>
        <w:tc>
          <w:tcPr>
            <w:tcW w:w="5403" w:type="dxa"/>
            <w:tcBorders>
              <w:top w:val="single" w:sz="4" w:space="0" w:color="auto"/>
              <w:left w:val="single" w:sz="4" w:space="0" w:color="auto"/>
              <w:bottom w:val="single" w:sz="4" w:space="0" w:color="auto"/>
              <w:right w:val="single" w:sz="4" w:space="0" w:color="auto"/>
            </w:tcBorders>
          </w:tcPr>
          <w:p w:rsidR="003F5A10" w:rsidRPr="00BE7475" w:rsidRDefault="003F5A10" w:rsidP="00277587">
            <w:pPr>
              <w:rPr>
                <w:rFonts w:ascii="Arial" w:hAnsi="Arial" w:cs="Arial"/>
              </w:rPr>
            </w:pPr>
            <w:r w:rsidRPr="00BE7475">
              <w:rPr>
                <w:rFonts w:ascii="Arial" w:hAnsi="Arial" w:cs="Arial"/>
              </w:rPr>
              <w:t>-удостоверение Героя Советского Союза, Героя Российской Федерации, полного кавалера ордена Славы;</w:t>
            </w:r>
          </w:p>
          <w:p w:rsidR="00E8582D" w:rsidRPr="00BE7475" w:rsidRDefault="00E8582D" w:rsidP="00277587">
            <w:pPr>
              <w:rPr>
                <w:rFonts w:ascii="Arial" w:hAnsi="Arial" w:cs="Arial"/>
              </w:rPr>
            </w:pPr>
            <w:r w:rsidRPr="00BE7475">
              <w:rPr>
                <w:rFonts w:ascii="Arial" w:hAnsi="Arial" w:cs="Arial"/>
              </w:rPr>
              <w:t xml:space="preserve">-*Выписка из ЕГРН об объекте недвижимости (об испрашиваемом земельном участке) (орган регистрации прав). </w:t>
            </w:r>
          </w:p>
          <w:p w:rsidR="003F5A10" w:rsidRPr="00BE7475" w:rsidRDefault="00E8582D" w:rsidP="00277587">
            <w:pPr>
              <w:rPr>
                <w:rFonts w:ascii="Arial" w:hAnsi="Arial" w:cs="Arial"/>
              </w:rPr>
            </w:pPr>
            <w:r w:rsidRPr="00BE7475">
              <w:rPr>
                <w:rFonts w:ascii="Arial" w:hAnsi="Arial" w:cs="Arial"/>
              </w:rPr>
              <w:t xml:space="preserve">-Сведения о денежных выплатах в соответствии с </w:t>
            </w:r>
            <w:hyperlink r:id="rId103" w:history="1">
              <w:r w:rsidRPr="00BE7475">
                <w:rPr>
                  <w:rFonts w:ascii="Arial" w:hAnsi="Arial" w:cs="Arial"/>
                </w:rPr>
                <w:t>пунктом 6 статьи 9.1</w:t>
              </w:r>
            </w:hyperlink>
            <w:r w:rsidRPr="00BE7475">
              <w:rPr>
                <w:rFonts w:ascii="Arial" w:hAnsi="Arial" w:cs="Arial"/>
              </w:rPr>
              <w:t xml:space="preserve"> Закона Российской Федерации от 15.01.1993 N 4301-1 "О статусе Героев Советского Союза, Героев Российской Федерации и полных кавалеров ордена Славы" (ПФР);</w:t>
            </w:r>
          </w:p>
          <w:p w:rsidR="00E8582D" w:rsidRPr="00BE7475" w:rsidRDefault="00E8582D" w:rsidP="00277587">
            <w:pPr>
              <w:rPr>
                <w:rFonts w:ascii="Arial" w:hAnsi="Arial" w:cs="Arial"/>
              </w:rPr>
            </w:pPr>
            <w:r w:rsidRPr="00BE7475">
              <w:rPr>
                <w:rFonts w:ascii="Arial" w:hAnsi="Arial" w:cs="Arial"/>
              </w:rPr>
              <w:t>-</w:t>
            </w:r>
            <w:proofErr w:type="gramStart"/>
            <w:r w:rsidRPr="00BE7475">
              <w:rPr>
                <w:rFonts w:ascii="Arial" w:hAnsi="Arial" w:cs="Arial"/>
              </w:rPr>
              <w:t>документ</w:t>
            </w:r>
            <w:proofErr w:type="gramEnd"/>
            <w:r w:rsidRPr="00BE7475">
              <w:rPr>
                <w:rFonts w:ascii="Arial" w:hAnsi="Arial" w:cs="Arial"/>
              </w:rPr>
              <w:t xml:space="preserve"> удостоверяющий личность заявителя;</w:t>
            </w:r>
          </w:p>
          <w:p w:rsidR="00E8582D" w:rsidRPr="00BE7475" w:rsidRDefault="00E8582D" w:rsidP="00277587">
            <w:pPr>
              <w:rPr>
                <w:rFonts w:ascii="Arial" w:hAnsi="Arial" w:cs="Arial"/>
              </w:rPr>
            </w:pPr>
            <w:r w:rsidRPr="00BE7475">
              <w:rPr>
                <w:rFonts w:ascii="Arial" w:hAnsi="Arial" w:cs="Arial"/>
              </w:rPr>
              <w:t>-</w:t>
            </w:r>
            <w:r w:rsidRPr="00BE7475">
              <w:rPr>
                <w:rFonts w:ascii="Arial" w:eastAsia="Calibri" w:hAnsi="Arial" w:cs="Arial"/>
                <w:bCs/>
                <w:lang w:eastAsia="ru-RU"/>
              </w:rPr>
              <w:t xml:space="preserve"> документ, подтверждающий принятие на учет в качестве нуждающегося в жилом помещении, предоставляемом по договорам социального найма в соответствии с Жилищным </w:t>
            </w:r>
            <w:hyperlink r:id="rId104" w:history="1">
              <w:r w:rsidRPr="00BE7475">
                <w:rPr>
                  <w:rFonts w:ascii="Arial" w:eastAsia="Calibri" w:hAnsi="Arial" w:cs="Arial"/>
                  <w:bCs/>
                  <w:lang w:eastAsia="ru-RU"/>
                </w:rPr>
                <w:t>кодексом</w:t>
              </w:r>
            </w:hyperlink>
            <w:r w:rsidRPr="00BE7475">
              <w:rPr>
                <w:rFonts w:ascii="Arial" w:eastAsia="Calibri" w:hAnsi="Arial" w:cs="Arial"/>
                <w:bCs/>
                <w:lang w:eastAsia="ru-RU"/>
              </w:rPr>
              <w:t xml:space="preserve"> Российской Федерации </w:t>
            </w:r>
            <w:r w:rsidRPr="00BE7475">
              <w:rPr>
                <w:rFonts w:ascii="Arial" w:eastAsia="Calibri" w:hAnsi="Arial" w:cs="Arial"/>
                <w:bCs/>
                <w:lang w:eastAsia="ru-RU"/>
              </w:rPr>
              <w:lastRenderedPageBreak/>
              <w:t xml:space="preserve">и </w:t>
            </w:r>
            <w:hyperlink r:id="rId105" w:history="1">
              <w:r w:rsidRPr="00BE7475">
                <w:rPr>
                  <w:rFonts w:ascii="Arial" w:eastAsia="Calibri" w:hAnsi="Arial" w:cs="Arial"/>
                  <w:bCs/>
                  <w:lang w:eastAsia="ru-RU"/>
                </w:rPr>
                <w:t>Законом</w:t>
              </w:r>
            </w:hyperlink>
            <w:r w:rsidRPr="00BE7475">
              <w:rPr>
                <w:rFonts w:ascii="Arial" w:eastAsia="Calibri" w:hAnsi="Arial" w:cs="Arial"/>
                <w:bCs/>
                <w:lang w:eastAsia="ru-RU"/>
              </w:rPr>
              <w:t xml:space="preserve"> Курской области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w:t>
            </w:r>
          </w:p>
        </w:tc>
      </w:tr>
      <w:tr w:rsidR="00115089" w:rsidRPr="00BE7475" w:rsidTr="00115089">
        <w:tc>
          <w:tcPr>
            <w:tcW w:w="715" w:type="dxa"/>
            <w:tcBorders>
              <w:top w:val="single" w:sz="4" w:space="0" w:color="auto"/>
              <w:left w:val="single" w:sz="4" w:space="0" w:color="auto"/>
              <w:bottom w:val="single" w:sz="4" w:space="0" w:color="auto"/>
              <w:right w:val="single" w:sz="4" w:space="0" w:color="auto"/>
            </w:tcBorders>
          </w:tcPr>
          <w:p w:rsidR="00E8582D" w:rsidRPr="00BE7475" w:rsidRDefault="00E8582D" w:rsidP="00277587">
            <w:pPr>
              <w:suppressAutoHyphens w:val="0"/>
              <w:autoSpaceDE w:val="0"/>
              <w:autoSpaceDN w:val="0"/>
              <w:adjustRightInd w:val="0"/>
              <w:jc w:val="center"/>
              <w:rPr>
                <w:rFonts w:ascii="Arial" w:eastAsia="Calibri" w:hAnsi="Arial" w:cs="Arial"/>
                <w:bCs/>
                <w:lang w:eastAsia="ru-RU"/>
              </w:rPr>
            </w:pPr>
            <w:r w:rsidRPr="00BE7475">
              <w:rPr>
                <w:rFonts w:ascii="Arial" w:eastAsia="Calibri" w:hAnsi="Arial" w:cs="Arial"/>
                <w:bCs/>
                <w:lang w:eastAsia="ru-RU"/>
              </w:rPr>
              <w:lastRenderedPageBreak/>
              <w:t>16</w:t>
            </w:r>
          </w:p>
        </w:tc>
        <w:tc>
          <w:tcPr>
            <w:tcW w:w="2041" w:type="dxa"/>
            <w:tcBorders>
              <w:top w:val="single" w:sz="4" w:space="0" w:color="auto"/>
              <w:left w:val="single" w:sz="4" w:space="0" w:color="auto"/>
              <w:bottom w:val="single" w:sz="4" w:space="0" w:color="auto"/>
              <w:right w:val="single" w:sz="4" w:space="0" w:color="auto"/>
            </w:tcBorders>
          </w:tcPr>
          <w:p w:rsidR="00E8582D" w:rsidRPr="00BE7475" w:rsidRDefault="008569FB" w:rsidP="00277587">
            <w:pPr>
              <w:suppressAutoHyphens w:val="0"/>
              <w:autoSpaceDE w:val="0"/>
              <w:autoSpaceDN w:val="0"/>
              <w:adjustRightInd w:val="0"/>
              <w:jc w:val="center"/>
              <w:rPr>
                <w:rFonts w:ascii="Arial" w:eastAsia="Calibri" w:hAnsi="Arial" w:cs="Arial"/>
                <w:lang w:eastAsia="en-US"/>
              </w:rPr>
            </w:pPr>
            <w:r w:rsidRPr="00BE7475">
              <w:rPr>
                <w:rFonts w:ascii="Arial" w:eastAsia="Calibri" w:hAnsi="Arial" w:cs="Arial"/>
                <w:lang w:eastAsia="en-US"/>
              </w:rPr>
              <w:t>подпункт 7 статьи 36.5 Земельного кодекса</w:t>
            </w:r>
          </w:p>
        </w:tc>
        <w:tc>
          <w:tcPr>
            <w:tcW w:w="1474" w:type="dxa"/>
            <w:tcBorders>
              <w:top w:val="single" w:sz="4" w:space="0" w:color="auto"/>
              <w:left w:val="single" w:sz="4" w:space="0" w:color="auto"/>
              <w:bottom w:val="single" w:sz="4" w:space="0" w:color="auto"/>
              <w:right w:val="single" w:sz="4" w:space="0" w:color="auto"/>
            </w:tcBorders>
          </w:tcPr>
          <w:p w:rsidR="00E8582D" w:rsidRPr="00BE7475" w:rsidRDefault="008569FB" w:rsidP="00277587">
            <w:pPr>
              <w:suppressAutoHyphens w:val="0"/>
              <w:autoSpaceDE w:val="0"/>
              <w:autoSpaceDN w:val="0"/>
              <w:adjustRightInd w:val="0"/>
              <w:jc w:val="center"/>
              <w:rPr>
                <w:rFonts w:ascii="Arial" w:eastAsia="Calibri" w:hAnsi="Arial" w:cs="Arial"/>
                <w:bCs/>
                <w:lang w:eastAsia="ru-RU"/>
              </w:rPr>
            </w:pPr>
            <w:r w:rsidRPr="00BE7475">
              <w:rPr>
                <w:rFonts w:ascii="Arial" w:eastAsia="Calibri" w:hAnsi="Arial" w:cs="Arial"/>
                <w:bCs/>
                <w:lang w:eastAsia="ru-RU"/>
              </w:rPr>
              <w:t>в собственность бесплатно</w:t>
            </w:r>
          </w:p>
        </w:tc>
        <w:tc>
          <w:tcPr>
            <w:tcW w:w="2726" w:type="dxa"/>
            <w:tcBorders>
              <w:top w:val="single" w:sz="4" w:space="0" w:color="auto"/>
              <w:left w:val="single" w:sz="4" w:space="0" w:color="auto"/>
              <w:bottom w:val="single" w:sz="4" w:space="0" w:color="auto"/>
              <w:right w:val="single" w:sz="4" w:space="0" w:color="auto"/>
            </w:tcBorders>
          </w:tcPr>
          <w:p w:rsidR="00E8582D" w:rsidRPr="00BE7475" w:rsidRDefault="00E8582D" w:rsidP="00277587">
            <w:pPr>
              <w:autoSpaceDE w:val="0"/>
              <w:autoSpaceDN w:val="0"/>
              <w:adjustRightInd w:val="0"/>
              <w:jc w:val="both"/>
              <w:rPr>
                <w:rFonts w:ascii="Arial" w:hAnsi="Arial" w:cs="Arial"/>
              </w:rPr>
            </w:pPr>
            <w:proofErr w:type="gramStart"/>
            <w:r w:rsidRPr="00BE7475">
              <w:rPr>
                <w:rFonts w:ascii="Arial" w:hAnsi="Arial" w:cs="Arial"/>
              </w:rPr>
              <w:t xml:space="preserve">Гражданин Российской Федерации, использующий гараж, являющийся объектом капитального строительства и возведенный до дня введения в действие Градостроительного </w:t>
            </w:r>
            <w:hyperlink r:id="rId106" w:history="1">
              <w:r w:rsidRPr="00BE7475">
                <w:rPr>
                  <w:rStyle w:val="a4"/>
                  <w:rFonts w:ascii="Arial" w:hAnsi="Arial" w:cs="Arial"/>
                  <w:color w:val="auto"/>
                  <w:u w:val="none"/>
                </w:rPr>
                <w:t>кодекса</w:t>
              </w:r>
            </w:hyperlink>
            <w:r w:rsidRPr="00BE7475">
              <w:rPr>
                <w:rFonts w:ascii="Arial" w:hAnsi="Arial" w:cs="Arial"/>
              </w:rPr>
              <w:t xml:space="preserve"> Российской Федерации (30.12.2004), в случае предоставления земельного участка под гаражом, являющимся объектом капитального строительства, при отсутствии решения о предварительном согласовании предоставления земельного участка, принятого в соответствии со </w:t>
            </w:r>
            <w:hyperlink r:id="rId107" w:history="1">
              <w:r w:rsidRPr="00BE7475">
                <w:rPr>
                  <w:rStyle w:val="a4"/>
                  <w:rFonts w:ascii="Arial" w:hAnsi="Arial" w:cs="Arial"/>
                  <w:color w:val="auto"/>
                  <w:u w:val="none"/>
                </w:rPr>
                <w:t>статьей 3.7</w:t>
              </w:r>
            </w:hyperlink>
            <w:r w:rsidRPr="00BE7475">
              <w:rPr>
                <w:rFonts w:ascii="Arial" w:hAnsi="Arial" w:cs="Arial"/>
              </w:rPr>
              <w:t xml:space="preserve"> Федерального закона N 137-ФЗ «О введение в действие Земельного кодекса </w:t>
            </w:r>
            <w:r w:rsidRPr="00BE7475">
              <w:rPr>
                <w:rFonts w:ascii="Arial" w:hAnsi="Arial" w:cs="Arial"/>
              </w:rPr>
              <w:lastRenderedPageBreak/>
              <w:t>Российской Федерации» (далее</w:t>
            </w:r>
            <w:proofErr w:type="gramEnd"/>
            <w:r w:rsidRPr="00BE7475">
              <w:rPr>
                <w:rFonts w:ascii="Arial" w:hAnsi="Arial" w:cs="Arial"/>
              </w:rPr>
              <w:t xml:space="preserve"> </w:t>
            </w:r>
            <w:proofErr w:type="gramStart"/>
            <w:r w:rsidRPr="00BE7475">
              <w:rPr>
                <w:rFonts w:ascii="Arial" w:hAnsi="Arial" w:cs="Arial"/>
              </w:rPr>
              <w:t>137-ФЗ)</w:t>
            </w:r>
            <w:r w:rsidR="008B20C5" w:rsidRPr="00BE7475">
              <w:rPr>
                <w:rFonts w:ascii="Arial" w:hAnsi="Arial" w:cs="Arial"/>
              </w:rPr>
              <w:t xml:space="preserve"> </w:t>
            </w:r>
            <w:r w:rsidRPr="00BE7475">
              <w:rPr>
                <w:rFonts w:ascii="Arial" w:hAnsi="Arial" w:cs="Arial"/>
              </w:rPr>
              <w:t>(</w:t>
            </w:r>
            <w:hyperlink r:id="rId108" w:history="1">
              <w:r w:rsidRPr="00BE7475">
                <w:rPr>
                  <w:rStyle w:val="a4"/>
                  <w:rFonts w:ascii="Arial" w:hAnsi="Arial" w:cs="Arial"/>
                  <w:color w:val="auto"/>
                  <w:u w:val="none"/>
                </w:rPr>
                <w:t>подпункт 7 статьи 39.5</w:t>
              </w:r>
            </w:hyperlink>
            <w:r w:rsidRPr="00BE7475">
              <w:rPr>
                <w:rFonts w:ascii="Arial" w:hAnsi="Arial" w:cs="Arial"/>
              </w:rPr>
              <w:t xml:space="preserve"> ЗК РФ). </w:t>
            </w:r>
            <w:proofErr w:type="gramEnd"/>
          </w:p>
          <w:p w:rsidR="00E8582D" w:rsidRPr="00BE7475" w:rsidRDefault="00E8582D" w:rsidP="00277587">
            <w:pPr>
              <w:suppressAutoHyphens w:val="0"/>
              <w:autoSpaceDE w:val="0"/>
              <w:autoSpaceDN w:val="0"/>
              <w:adjustRightInd w:val="0"/>
              <w:ind w:firstLine="540"/>
              <w:jc w:val="both"/>
              <w:rPr>
                <w:rFonts w:ascii="Arial" w:hAnsi="Arial" w:cs="Arial"/>
              </w:rPr>
            </w:pPr>
          </w:p>
        </w:tc>
        <w:tc>
          <w:tcPr>
            <w:tcW w:w="3154" w:type="dxa"/>
            <w:tcBorders>
              <w:top w:val="single" w:sz="4" w:space="0" w:color="auto"/>
              <w:left w:val="single" w:sz="4" w:space="0" w:color="auto"/>
              <w:bottom w:val="single" w:sz="4" w:space="0" w:color="auto"/>
              <w:right w:val="single" w:sz="4" w:space="0" w:color="auto"/>
            </w:tcBorders>
          </w:tcPr>
          <w:p w:rsidR="00E8582D" w:rsidRPr="00BE7475" w:rsidRDefault="00E8582D" w:rsidP="00277587">
            <w:pPr>
              <w:suppressAutoHyphens w:val="0"/>
              <w:autoSpaceDE w:val="0"/>
              <w:autoSpaceDN w:val="0"/>
              <w:adjustRightInd w:val="0"/>
              <w:jc w:val="center"/>
              <w:rPr>
                <w:rFonts w:ascii="Arial" w:hAnsi="Arial" w:cs="Arial"/>
              </w:rPr>
            </w:pPr>
          </w:p>
        </w:tc>
        <w:tc>
          <w:tcPr>
            <w:tcW w:w="5403" w:type="dxa"/>
            <w:tcBorders>
              <w:top w:val="single" w:sz="4" w:space="0" w:color="auto"/>
              <w:left w:val="single" w:sz="4" w:space="0" w:color="auto"/>
              <w:bottom w:val="single" w:sz="4" w:space="0" w:color="auto"/>
              <w:right w:val="single" w:sz="4" w:space="0" w:color="auto"/>
            </w:tcBorders>
          </w:tcPr>
          <w:p w:rsidR="00E8582D" w:rsidRPr="00BE7475" w:rsidRDefault="00E8582D" w:rsidP="00277587">
            <w:pPr>
              <w:rPr>
                <w:rFonts w:ascii="Arial" w:hAnsi="Arial" w:cs="Arial"/>
              </w:rPr>
            </w:pPr>
            <w:r w:rsidRPr="00BE7475">
              <w:rPr>
                <w:rFonts w:ascii="Arial" w:hAnsi="Arial" w:cs="Arial"/>
              </w:rPr>
              <w:t xml:space="preserve">Документы, подтверждающие право </w:t>
            </w:r>
            <w:proofErr w:type="gramStart"/>
            <w:r w:rsidRPr="00BE7475">
              <w:rPr>
                <w:rFonts w:ascii="Arial" w:hAnsi="Arial" w:cs="Arial"/>
              </w:rPr>
              <w:t>на</w:t>
            </w:r>
            <w:proofErr w:type="gramEnd"/>
            <w:r w:rsidRPr="00BE7475">
              <w:rPr>
                <w:rFonts w:ascii="Arial" w:hAnsi="Arial" w:cs="Arial"/>
              </w:rPr>
              <w:t xml:space="preserve"> </w:t>
            </w:r>
          </w:p>
          <w:p w:rsidR="00E8582D" w:rsidRPr="00BE7475" w:rsidRDefault="00E8582D" w:rsidP="00277587">
            <w:pPr>
              <w:rPr>
                <w:rFonts w:ascii="Arial" w:hAnsi="Arial" w:cs="Arial"/>
              </w:rPr>
            </w:pPr>
            <w:r w:rsidRPr="00BE7475">
              <w:rPr>
                <w:rFonts w:ascii="Arial" w:hAnsi="Arial" w:cs="Arial"/>
              </w:rPr>
              <w:t xml:space="preserve">1. В случае если земельный участок для размещения гаража был предоставлен гражданину или передан ему какой-либо организацией (в том </w:t>
            </w:r>
            <w:proofErr w:type="gramStart"/>
            <w:r w:rsidRPr="00BE7475">
              <w:rPr>
                <w:rFonts w:ascii="Arial" w:hAnsi="Arial" w:cs="Arial"/>
              </w:rPr>
              <w:t>числе</w:t>
            </w:r>
            <w:proofErr w:type="gramEnd"/>
            <w:r w:rsidRPr="00BE7475">
              <w:rPr>
                <w:rFonts w:ascii="Arial" w:hAnsi="Arial" w:cs="Arial"/>
              </w:rPr>
              <w:t xml:space="preserve"> с которой этот гражданин состоял в трудовых или иных отношениях) либо иным образом выделен ему либо право на использование такого земельного участка возникло у гражданина по иным основаниям: </w:t>
            </w:r>
          </w:p>
          <w:p w:rsidR="00E8582D" w:rsidRPr="00BE7475" w:rsidRDefault="00E8582D" w:rsidP="00277587">
            <w:pPr>
              <w:rPr>
                <w:rFonts w:ascii="Arial" w:hAnsi="Arial" w:cs="Arial"/>
              </w:rPr>
            </w:pPr>
            <w:r w:rsidRPr="00BE7475">
              <w:rPr>
                <w:rFonts w:ascii="Arial" w:hAnsi="Arial" w:cs="Arial"/>
              </w:rPr>
              <w:t xml:space="preserve">1.1. Документ о предоставлении или ином выделении гражданину земельного участка либо о возникновении у гражданина права на использование такого земельного участка по иным основаниям. </w:t>
            </w:r>
          </w:p>
          <w:p w:rsidR="00E8582D" w:rsidRPr="00BE7475" w:rsidRDefault="00E8582D" w:rsidP="00277587">
            <w:pPr>
              <w:rPr>
                <w:rFonts w:ascii="Arial" w:hAnsi="Arial" w:cs="Arial"/>
              </w:rPr>
            </w:pPr>
            <w:r w:rsidRPr="00BE7475">
              <w:rPr>
                <w:rFonts w:ascii="Arial" w:hAnsi="Arial" w:cs="Arial"/>
              </w:rPr>
              <w:t xml:space="preserve">В случае отсутствия у гражданина данного документа, к заявлению может быть приложен один или несколько из следующих документов: </w:t>
            </w:r>
          </w:p>
          <w:p w:rsidR="00E8582D" w:rsidRPr="00BE7475" w:rsidRDefault="00E8582D" w:rsidP="00277587">
            <w:pPr>
              <w:rPr>
                <w:rFonts w:ascii="Arial" w:hAnsi="Arial" w:cs="Arial"/>
              </w:rPr>
            </w:pPr>
            <w:r w:rsidRPr="00BE7475">
              <w:rPr>
                <w:rFonts w:ascii="Arial" w:hAnsi="Arial" w:cs="Arial"/>
              </w:rPr>
              <w:t xml:space="preserve">1.2. Заключенные до дня введения в действие Градостроительного </w:t>
            </w:r>
            <w:hyperlink r:id="rId109" w:history="1">
              <w:r w:rsidRPr="00BE7475">
                <w:rPr>
                  <w:rFonts w:ascii="Arial" w:hAnsi="Arial" w:cs="Arial"/>
                </w:rPr>
                <w:t>кодекса</w:t>
              </w:r>
            </w:hyperlink>
            <w:r w:rsidRPr="00BE7475">
              <w:rPr>
                <w:rFonts w:ascii="Arial" w:hAnsi="Arial" w:cs="Arial"/>
              </w:rPr>
              <w:t xml:space="preserve"> Российской Федерации (30.12.2004)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 </w:t>
            </w:r>
          </w:p>
          <w:p w:rsidR="00E8582D" w:rsidRPr="00BE7475" w:rsidRDefault="00E8582D" w:rsidP="00277587">
            <w:pPr>
              <w:rPr>
                <w:rFonts w:ascii="Arial" w:hAnsi="Arial" w:cs="Arial"/>
              </w:rPr>
            </w:pPr>
            <w:r w:rsidRPr="00BE7475">
              <w:rPr>
                <w:rFonts w:ascii="Arial" w:hAnsi="Arial" w:cs="Arial"/>
              </w:rPr>
              <w:lastRenderedPageBreak/>
              <w:t xml:space="preserve">1.3. </w:t>
            </w:r>
            <w:proofErr w:type="gramStart"/>
            <w:r w:rsidRPr="00BE7475">
              <w:rPr>
                <w:rFonts w:ascii="Arial" w:hAnsi="Arial" w:cs="Arial"/>
              </w:rPr>
              <w:t xml:space="preserve">Документ, подтверждающий проведение государственного технического учета и (или) технической инвентаризации гаража до 01.01.2013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w:t>
            </w:r>
            <w:hyperlink r:id="rId110" w:history="1">
              <w:r w:rsidRPr="00BE7475">
                <w:rPr>
                  <w:rFonts w:ascii="Arial" w:hAnsi="Arial" w:cs="Arial"/>
                </w:rPr>
                <w:t>кодекса</w:t>
              </w:r>
            </w:hyperlink>
            <w:r w:rsidRPr="00BE7475">
              <w:rPr>
                <w:rFonts w:ascii="Arial" w:hAnsi="Arial" w:cs="Arial"/>
              </w:rPr>
              <w:t xml:space="preserve"> Российской Федерации (30.12.2004</w:t>
            </w:r>
            <w:proofErr w:type="gramEnd"/>
            <w:r w:rsidRPr="00BE7475">
              <w:rPr>
                <w:rFonts w:ascii="Arial" w:hAnsi="Arial" w:cs="Arial"/>
              </w:rPr>
              <w:t xml:space="preserve">). </w:t>
            </w:r>
          </w:p>
          <w:p w:rsidR="00E8582D" w:rsidRPr="00BE7475" w:rsidRDefault="00E8582D" w:rsidP="00277587">
            <w:pPr>
              <w:rPr>
                <w:rFonts w:ascii="Arial" w:hAnsi="Arial" w:cs="Arial"/>
              </w:rPr>
            </w:pPr>
            <w:r w:rsidRPr="00BE7475">
              <w:rPr>
                <w:rFonts w:ascii="Arial" w:hAnsi="Arial" w:cs="Arial"/>
              </w:rPr>
              <w:t xml:space="preserve">В случае отсутствия у гражданина документов, указанных в подпунктах 1.1 - 1.3 настоящей графы, к заявлению может быть </w:t>
            </w:r>
            <w:proofErr w:type="gramStart"/>
            <w:r w:rsidRPr="00BE7475">
              <w:rPr>
                <w:rFonts w:ascii="Arial" w:hAnsi="Arial" w:cs="Arial"/>
              </w:rPr>
              <w:t>приложен</w:t>
            </w:r>
            <w:proofErr w:type="gramEnd"/>
            <w:r w:rsidRPr="00BE7475">
              <w:rPr>
                <w:rFonts w:ascii="Arial" w:hAnsi="Arial" w:cs="Arial"/>
              </w:rPr>
              <w:t xml:space="preserve">: </w:t>
            </w:r>
          </w:p>
          <w:p w:rsidR="00E8582D" w:rsidRPr="00BE7475" w:rsidRDefault="00E8582D" w:rsidP="00277587">
            <w:pPr>
              <w:rPr>
                <w:rFonts w:ascii="Arial" w:hAnsi="Arial" w:cs="Arial"/>
              </w:rPr>
            </w:pPr>
            <w:r w:rsidRPr="00BE7475">
              <w:rPr>
                <w:rFonts w:ascii="Arial" w:hAnsi="Arial" w:cs="Arial"/>
              </w:rPr>
              <w:t xml:space="preserve">1.4. Документ, выданный государственным органом (органом государственной власти) или органом местного самоуправления, подтверждающий факт осуществления гражданином строительства гаража. </w:t>
            </w:r>
          </w:p>
          <w:p w:rsidR="00E8582D" w:rsidRPr="00BE7475" w:rsidRDefault="00E8582D" w:rsidP="00277587">
            <w:pPr>
              <w:rPr>
                <w:rFonts w:ascii="Arial" w:hAnsi="Arial" w:cs="Arial"/>
              </w:rPr>
            </w:pPr>
            <w:r w:rsidRPr="00BE7475">
              <w:rPr>
                <w:rFonts w:ascii="Arial" w:hAnsi="Arial" w:cs="Arial"/>
              </w:rPr>
              <w:t xml:space="preserve">2. </w:t>
            </w:r>
            <w:proofErr w:type="gramStart"/>
            <w:r w:rsidRPr="00BE7475">
              <w:rPr>
                <w:rFonts w:ascii="Arial" w:hAnsi="Arial" w:cs="Arial"/>
              </w:rPr>
              <w:t>В случае если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такого кооператива либо организации по иным основаниям и гараж и (или) земельный участок, на котором он расположен, распределены соответствующему гражданину на основании решения</w:t>
            </w:r>
            <w:proofErr w:type="gramEnd"/>
            <w:r w:rsidRPr="00BE7475">
              <w:rPr>
                <w:rFonts w:ascii="Arial" w:hAnsi="Arial" w:cs="Arial"/>
              </w:rPr>
              <w:t xml:space="preserve"> общего собрания членов гаражного кооператива либо иного </w:t>
            </w:r>
            <w:r w:rsidRPr="00BE7475">
              <w:rPr>
                <w:rFonts w:ascii="Arial" w:hAnsi="Arial" w:cs="Arial"/>
              </w:rPr>
              <w:lastRenderedPageBreak/>
              <w:t xml:space="preserve">документа, устанавливающего такое распределение: </w:t>
            </w:r>
          </w:p>
          <w:p w:rsidR="00E8582D" w:rsidRPr="00BE7475" w:rsidRDefault="00E8582D" w:rsidP="00277587">
            <w:pPr>
              <w:rPr>
                <w:rFonts w:ascii="Arial" w:hAnsi="Arial" w:cs="Arial"/>
              </w:rPr>
            </w:pPr>
            <w:r w:rsidRPr="00BE7475">
              <w:rPr>
                <w:rFonts w:ascii="Arial" w:hAnsi="Arial" w:cs="Arial"/>
              </w:rPr>
              <w:t xml:space="preserve">2.1. </w:t>
            </w:r>
            <w:proofErr w:type="gramStart"/>
            <w:r w:rsidRPr="00BE7475">
              <w:rPr>
                <w:rFonts w:ascii="Arial" w:hAnsi="Arial" w:cs="Arial"/>
              </w:rPr>
              <w:t xml:space="preserve">Документ, подтверждающий предоставление или иное выделение земельного участка, из которого образован или должен быть образован испрашиваемый земельный участок, гаражному кооперативу либо иной организации, при которой был организован гаражный кооператив, для гаражного строительства и (или) размещения гаражей, или документ, подтверждающий приобретение указанными кооперативом либо организацией права на использование такого земельного участка по иным основаниям. </w:t>
            </w:r>
            <w:proofErr w:type="gramEnd"/>
          </w:p>
          <w:p w:rsidR="00E8582D" w:rsidRPr="00BE7475" w:rsidRDefault="00E8582D" w:rsidP="00277587">
            <w:pPr>
              <w:rPr>
                <w:rFonts w:ascii="Arial" w:hAnsi="Arial" w:cs="Arial"/>
              </w:rPr>
            </w:pPr>
            <w:r w:rsidRPr="00BE7475">
              <w:rPr>
                <w:rFonts w:ascii="Arial" w:hAnsi="Arial" w:cs="Arial"/>
              </w:rPr>
              <w:t xml:space="preserve">2.2. </w:t>
            </w:r>
            <w:proofErr w:type="gramStart"/>
            <w:r w:rsidRPr="00BE7475">
              <w:rPr>
                <w:rFonts w:ascii="Arial" w:hAnsi="Arial" w:cs="Arial"/>
              </w:rPr>
              <w:t>Решение общего собрания членов гаражного кооператива о распределении гражданину гаража и (или) указанного земельного участка либо иной документ, устанавливающий такое распределение, и (или) документ, выданный гаражным кооперативом, подтверждающий выплату таким гражданином пая (паевого взноса), в том числе без указания на то, что выплата такого пая (паевого взноса) является полной, и (или) подтверждающий факт осуществления строительства гаража данным кооперативом или указанным</w:t>
            </w:r>
            <w:proofErr w:type="gramEnd"/>
            <w:r w:rsidRPr="00BE7475">
              <w:rPr>
                <w:rFonts w:ascii="Arial" w:hAnsi="Arial" w:cs="Arial"/>
              </w:rPr>
              <w:t xml:space="preserve"> гражданином. </w:t>
            </w:r>
          </w:p>
          <w:p w:rsidR="00E8582D" w:rsidRPr="00BE7475" w:rsidRDefault="00E8582D" w:rsidP="00277587">
            <w:pPr>
              <w:rPr>
                <w:rFonts w:ascii="Arial" w:hAnsi="Arial" w:cs="Arial"/>
              </w:rPr>
            </w:pPr>
            <w:r w:rsidRPr="00BE7475">
              <w:rPr>
                <w:rFonts w:ascii="Arial" w:hAnsi="Arial" w:cs="Arial"/>
              </w:rPr>
              <w:t>В случае отсутствия у гражданина одного из указанных документов,</w:t>
            </w:r>
            <w:r w:rsidR="008B20C5" w:rsidRPr="00BE7475">
              <w:rPr>
                <w:rFonts w:ascii="Arial" w:hAnsi="Arial" w:cs="Arial"/>
              </w:rPr>
              <w:t xml:space="preserve"> </w:t>
            </w:r>
            <w:r w:rsidRPr="00BE7475">
              <w:rPr>
                <w:rFonts w:ascii="Arial" w:hAnsi="Arial" w:cs="Arial"/>
              </w:rPr>
              <w:t xml:space="preserve">к заявлению могут быть приложены документы: </w:t>
            </w:r>
          </w:p>
          <w:p w:rsidR="00E8582D" w:rsidRPr="00BE7475" w:rsidRDefault="00E8582D" w:rsidP="00277587">
            <w:pPr>
              <w:rPr>
                <w:rFonts w:ascii="Arial" w:hAnsi="Arial" w:cs="Arial"/>
              </w:rPr>
            </w:pPr>
            <w:r w:rsidRPr="00BE7475">
              <w:rPr>
                <w:rFonts w:ascii="Arial" w:hAnsi="Arial" w:cs="Arial"/>
              </w:rPr>
              <w:t xml:space="preserve">-Заключенные до дня введения в действие Градостроительного </w:t>
            </w:r>
            <w:hyperlink r:id="rId111" w:history="1">
              <w:r w:rsidRPr="00BE7475">
                <w:rPr>
                  <w:rFonts w:ascii="Arial" w:hAnsi="Arial" w:cs="Arial"/>
                </w:rPr>
                <w:t>кодекса</w:t>
              </w:r>
            </w:hyperlink>
            <w:r w:rsidRPr="00BE7475">
              <w:rPr>
                <w:rFonts w:ascii="Arial" w:hAnsi="Arial" w:cs="Arial"/>
              </w:rPr>
              <w:t xml:space="preserve"> Российской Федерации (30.12.2004) договор о подключении (технологическом присоединении) гаража к сетям инженерно-технического обеспечения, и (или) договор о </w:t>
            </w:r>
            <w:r w:rsidRPr="00BE7475">
              <w:rPr>
                <w:rFonts w:ascii="Arial" w:hAnsi="Arial" w:cs="Arial"/>
              </w:rPr>
              <w:lastRenderedPageBreak/>
              <w:t xml:space="preserve">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 </w:t>
            </w:r>
          </w:p>
          <w:p w:rsidR="00E8582D" w:rsidRPr="00BE7475" w:rsidRDefault="00E8582D" w:rsidP="00277587">
            <w:pPr>
              <w:rPr>
                <w:rFonts w:ascii="Arial" w:hAnsi="Arial" w:cs="Arial"/>
              </w:rPr>
            </w:pPr>
            <w:proofErr w:type="gramStart"/>
            <w:r w:rsidRPr="00BE7475">
              <w:rPr>
                <w:rFonts w:ascii="Arial" w:hAnsi="Arial" w:cs="Arial"/>
              </w:rPr>
              <w:t xml:space="preserve">-Документ, подтверждающий проведение государственного технического учета и (или) технической инвентаризации гаража до 01.01.2013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w:t>
            </w:r>
            <w:hyperlink r:id="rId112" w:history="1">
              <w:r w:rsidRPr="00BE7475">
                <w:rPr>
                  <w:rFonts w:ascii="Arial" w:hAnsi="Arial" w:cs="Arial"/>
                </w:rPr>
                <w:t>кодекса</w:t>
              </w:r>
            </w:hyperlink>
            <w:r w:rsidRPr="00BE7475">
              <w:rPr>
                <w:rFonts w:ascii="Arial" w:hAnsi="Arial" w:cs="Arial"/>
              </w:rPr>
              <w:t xml:space="preserve"> Российской Федерации (30.12.2004). </w:t>
            </w:r>
            <w:proofErr w:type="gramEnd"/>
          </w:p>
          <w:p w:rsidR="00E8582D" w:rsidRPr="00BE7475" w:rsidRDefault="00E8582D" w:rsidP="00277587">
            <w:pPr>
              <w:rPr>
                <w:rFonts w:ascii="Arial" w:hAnsi="Arial" w:cs="Arial"/>
              </w:rPr>
            </w:pPr>
            <w:r w:rsidRPr="00BE7475">
              <w:rPr>
                <w:rFonts w:ascii="Arial" w:hAnsi="Arial" w:cs="Arial"/>
              </w:rPr>
              <w:t xml:space="preserve">В случае отсутствия у гражданина указанных документов, к заявлению может быть </w:t>
            </w:r>
            <w:proofErr w:type="gramStart"/>
            <w:r w:rsidRPr="00BE7475">
              <w:rPr>
                <w:rFonts w:ascii="Arial" w:hAnsi="Arial" w:cs="Arial"/>
              </w:rPr>
              <w:t>приложен</w:t>
            </w:r>
            <w:proofErr w:type="gramEnd"/>
            <w:r w:rsidRPr="00BE7475">
              <w:rPr>
                <w:rFonts w:ascii="Arial" w:hAnsi="Arial" w:cs="Arial"/>
              </w:rPr>
              <w:t xml:space="preserve">: </w:t>
            </w:r>
          </w:p>
          <w:p w:rsidR="00E8582D" w:rsidRPr="00BE7475" w:rsidRDefault="00E8582D" w:rsidP="00277587">
            <w:pPr>
              <w:rPr>
                <w:rFonts w:ascii="Arial" w:hAnsi="Arial" w:cs="Arial"/>
              </w:rPr>
            </w:pPr>
            <w:r w:rsidRPr="00BE7475">
              <w:rPr>
                <w:rFonts w:ascii="Arial" w:hAnsi="Arial" w:cs="Arial"/>
              </w:rPr>
              <w:t xml:space="preserve">- Документ, выданный гаражным кооперативом, подтверждающий внесение гражданином членских взносов. </w:t>
            </w:r>
          </w:p>
          <w:p w:rsidR="00E8582D" w:rsidRPr="00BE7475" w:rsidRDefault="00E8582D" w:rsidP="00277587">
            <w:pPr>
              <w:rPr>
                <w:rFonts w:ascii="Arial" w:hAnsi="Arial" w:cs="Arial"/>
              </w:rPr>
            </w:pPr>
            <w:r w:rsidRPr="00BE7475">
              <w:rPr>
                <w:rFonts w:ascii="Arial" w:hAnsi="Arial" w:cs="Arial"/>
              </w:rPr>
              <w:t xml:space="preserve">3. В случае предоставления земельного участка наследнику гаража: </w:t>
            </w:r>
          </w:p>
          <w:p w:rsidR="00E8582D" w:rsidRPr="00BE7475" w:rsidRDefault="00E8582D" w:rsidP="00277587">
            <w:pPr>
              <w:rPr>
                <w:rFonts w:ascii="Arial" w:hAnsi="Arial" w:cs="Arial"/>
              </w:rPr>
            </w:pPr>
            <w:r w:rsidRPr="00BE7475">
              <w:rPr>
                <w:rFonts w:ascii="Arial" w:hAnsi="Arial" w:cs="Arial"/>
              </w:rPr>
              <w:t xml:space="preserve">свидетельство о праве на наследство, подтверждающее, что таким наследником было унаследовано имущество данного гражданина. </w:t>
            </w:r>
          </w:p>
          <w:p w:rsidR="00E8582D" w:rsidRPr="00BE7475" w:rsidRDefault="00E8582D" w:rsidP="00277587">
            <w:pPr>
              <w:rPr>
                <w:rFonts w:ascii="Arial" w:hAnsi="Arial" w:cs="Arial"/>
              </w:rPr>
            </w:pPr>
            <w:r w:rsidRPr="00BE7475">
              <w:rPr>
                <w:rFonts w:ascii="Arial" w:hAnsi="Arial" w:cs="Arial"/>
              </w:rPr>
              <w:t xml:space="preserve">В случае приобретения гаража по соглашению от лица, использующего гараж, который возведен до дня введения в действие Градостроительного </w:t>
            </w:r>
            <w:hyperlink r:id="rId113" w:history="1">
              <w:r w:rsidRPr="00BE7475">
                <w:rPr>
                  <w:rFonts w:ascii="Arial" w:hAnsi="Arial" w:cs="Arial"/>
                </w:rPr>
                <w:t>кодекса</w:t>
              </w:r>
            </w:hyperlink>
            <w:r w:rsidRPr="00BE7475">
              <w:rPr>
                <w:rFonts w:ascii="Arial" w:hAnsi="Arial" w:cs="Arial"/>
              </w:rPr>
              <w:t xml:space="preserve"> Российской Федерации (30.12.2004): </w:t>
            </w:r>
          </w:p>
          <w:p w:rsidR="00E8582D" w:rsidRPr="00BE7475" w:rsidRDefault="00E8582D" w:rsidP="00277587">
            <w:pPr>
              <w:rPr>
                <w:rFonts w:ascii="Arial" w:hAnsi="Arial" w:cs="Arial"/>
              </w:rPr>
            </w:pPr>
            <w:r w:rsidRPr="00BE7475">
              <w:rPr>
                <w:rFonts w:ascii="Arial" w:hAnsi="Arial" w:cs="Arial"/>
              </w:rPr>
              <w:t xml:space="preserve">документ, подтверждающий передачу такого </w:t>
            </w:r>
            <w:r w:rsidRPr="00BE7475">
              <w:rPr>
                <w:rFonts w:ascii="Arial" w:hAnsi="Arial" w:cs="Arial"/>
              </w:rPr>
              <w:lastRenderedPageBreak/>
              <w:t xml:space="preserve">гаража; </w:t>
            </w:r>
          </w:p>
          <w:p w:rsidR="00E8582D" w:rsidRPr="00BE7475" w:rsidRDefault="00E8582D" w:rsidP="00277587">
            <w:pPr>
              <w:rPr>
                <w:rFonts w:ascii="Arial" w:hAnsi="Arial" w:cs="Arial"/>
              </w:rPr>
            </w:pPr>
            <w:r w:rsidRPr="00BE7475">
              <w:rPr>
                <w:rFonts w:ascii="Arial" w:hAnsi="Arial" w:cs="Arial"/>
              </w:rPr>
              <w:t>5</w:t>
            </w:r>
            <w:proofErr w:type="gramStart"/>
            <w:r w:rsidRPr="00BE7475">
              <w:rPr>
                <w:rFonts w:ascii="Arial" w:hAnsi="Arial" w:cs="Arial"/>
              </w:rPr>
              <w:t xml:space="preserve"> В</w:t>
            </w:r>
            <w:proofErr w:type="gramEnd"/>
            <w:r w:rsidRPr="00BE7475">
              <w:rPr>
                <w:rFonts w:ascii="Arial" w:hAnsi="Arial" w:cs="Arial"/>
              </w:rPr>
              <w:t xml:space="preserve"> случае предоставления земельного участка собственнику гаража: </w:t>
            </w:r>
          </w:p>
          <w:p w:rsidR="00E8582D" w:rsidRPr="00BE7475" w:rsidRDefault="00E8582D" w:rsidP="00277587">
            <w:pPr>
              <w:rPr>
                <w:rFonts w:ascii="Arial" w:hAnsi="Arial" w:cs="Arial"/>
              </w:rPr>
            </w:pPr>
            <w:r w:rsidRPr="00BE7475">
              <w:rPr>
                <w:rFonts w:ascii="Arial" w:hAnsi="Arial" w:cs="Arial"/>
              </w:rPr>
              <w:t xml:space="preserve">Документ, удостоверяющий (устанавливающий) права заявителя на гараж, если право на такой гараж не зарегистрировано в ЕГРН: </w:t>
            </w:r>
          </w:p>
          <w:p w:rsidR="00E8582D" w:rsidRPr="00BE7475" w:rsidRDefault="00E8582D" w:rsidP="00277587">
            <w:pPr>
              <w:rPr>
                <w:rFonts w:ascii="Arial" w:hAnsi="Arial" w:cs="Arial"/>
              </w:rPr>
            </w:pPr>
            <w:r w:rsidRPr="00BE7475">
              <w:rPr>
                <w:rFonts w:ascii="Arial" w:hAnsi="Arial" w:cs="Arial"/>
              </w:rPr>
              <w:t xml:space="preserve">-Регистрационное удостоверение, выданное уполномоченным органом в порядке, установленном законодательством в месте его издания до момента создания Учреждения юстиции по государственной регистрации прав на недвижимое имущество и сделок с ним на территории Ростовской области (выданное организациями технической инвентаризации). </w:t>
            </w:r>
          </w:p>
          <w:p w:rsidR="00E8582D" w:rsidRPr="00BE7475" w:rsidRDefault="00E8582D" w:rsidP="00277587">
            <w:pPr>
              <w:rPr>
                <w:rFonts w:ascii="Arial" w:hAnsi="Arial" w:cs="Arial"/>
              </w:rPr>
            </w:pPr>
            <w:r w:rsidRPr="00BE7475">
              <w:rPr>
                <w:rFonts w:ascii="Arial" w:hAnsi="Arial" w:cs="Arial"/>
              </w:rPr>
              <w:t xml:space="preserve">-Договор купли-продажи (удостоверенный нотариусом и зарегистрированный уполномоченным органом в порядке, установленном законодательством в месте его издания до момента создания Учреждения юстиции по государственной регистрации прав на недвижимое имущество и сделок с ним на территории Ростовской области). </w:t>
            </w:r>
          </w:p>
          <w:p w:rsidR="00E8582D" w:rsidRPr="00BE7475" w:rsidRDefault="00E8582D" w:rsidP="00277587">
            <w:pPr>
              <w:rPr>
                <w:rFonts w:ascii="Arial" w:hAnsi="Arial" w:cs="Arial"/>
              </w:rPr>
            </w:pPr>
            <w:r w:rsidRPr="00BE7475">
              <w:rPr>
                <w:rFonts w:ascii="Arial" w:hAnsi="Arial" w:cs="Arial"/>
              </w:rPr>
              <w:t xml:space="preserve">-Договор дарения (удостоверенный нотариусом и зарегистрированный уполномоченным органом в порядке, установленном законодательством в месте его издания до момента создания Учреждения юстиции по государственной регистрации прав на недвижимое имущество и сделок с ним на территории Ростовской области). </w:t>
            </w:r>
          </w:p>
          <w:p w:rsidR="00E8582D" w:rsidRPr="00BE7475" w:rsidRDefault="00E8582D" w:rsidP="00277587">
            <w:pPr>
              <w:rPr>
                <w:rFonts w:ascii="Arial" w:hAnsi="Arial" w:cs="Arial"/>
              </w:rPr>
            </w:pPr>
            <w:r w:rsidRPr="00BE7475">
              <w:rPr>
                <w:rFonts w:ascii="Arial" w:hAnsi="Arial" w:cs="Arial"/>
              </w:rPr>
              <w:t xml:space="preserve">- Договор мены (удостоверенный нотариусом и зарегистрированный уполномоченным органом в порядке, установленном законодательством в месте его издания до </w:t>
            </w:r>
            <w:r w:rsidRPr="00BE7475">
              <w:rPr>
                <w:rFonts w:ascii="Arial" w:hAnsi="Arial" w:cs="Arial"/>
              </w:rPr>
              <w:lastRenderedPageBreak/>
              <w:t xml:space="preserve">момента создания Учреждения юстиции по государственной регистрации прав на недвижимое имущество и сделок с ним на территории Ростовской области). </w:t>
            </w:r>
          </w:p>
          <w:p w:rsidR="00E8582D" w:rsidRPr="00BE7475" w:rsidRDefault="00E8582D" w:rsidP="00277587">
            <w:pPr>
              <w:rPr>
                <w:rFonts w:ascii="Arial" w:hAnsi="Arial" w:cs="Arial"/>
              </w:rPr>
            </w:pPr>
            <w:r w:rsidRPr="00BE7475">
              <w:rPr>
                <w:rFonts w:ascii="Arial" w:hAnsi="Arial" w:cs="Arial"/>
              </w:rPr>
              <w:t xml:space="preserve">-Договор ренты (удостоверенный нотариусом и зарегистрированный уполномоченным органом в порядке, установленном законодательством в месте его издания до момента создания Учреждения юстиции по государственной регистрации прав на недвижимое имущество и сделок с ним на территории Ростовской области). </w:t>
            </w:r>
          </w:p>
          <w:p w:rsidR="00E8582D" w:rsidRPr="00BE7475" w:rsidRDefault="00E8582D" w:rsidP="00277587">
            <w:pPr>
              <w:rPr>
                <w:rFonts w:ascii="Arial" w:hAnsi="Arial" w:cs="Arial"/>
              </w:rPr>
            </w:pPr>
            <w:r w:rsidRPr="00BE7475">
              <w:rPr>
                <w:rFonts w:ascii="Arial" w:hAnsi="Arial" w:cs="Arial"/>
              </w:rPr>
              <w:t xml:space="preserve">- Договор пожизненного содержания с иждивением (удостоверенный нотариусом и зарегистрированный уполномоченным органом в порядке, установленном законодательством в месте его издания до момента создания Учреждения юстиции по государственной регистрации прав на недвижимое имущество и сделок с ним на территории Ростовской области). </w:t>
            </w:r>
          </w:p>
          <w:p w:rsidR="00E8582D" w:rsidRPr="00BE7475" w:rsidRDefault="00E8582D" w:rsidP="00277587">
            <w:pPr>
              <w:rPr>
                <w:rFonts w:ascii="Arial" w:hAnsi="Arial" w:cs="Arial"/>
              </w:rPr>
            </w:pPr>
            <w:r w:rsidRPr="00BE7475">
              <w:rPr>
                <w:rFonts w:ascii="Arial" w:hAnsi="Arial" w:cs="Arial"/>
              </w:rPr>
              <w:t xml:space="preserve">-. Решение суда о признании права на объект. </w:t>
            </w:r>
          </w:p>
          <w:p w:rsidR="00E8582D" w:rsidRPr="00BE7475" w:rsidRDefault="00E8582D" w:rsidP="00277587">
            <w:pPr>
              <w:rPr>
                <w:rFonts w:ascii="Arial" w:hAnsi="Arial" w:cs="Arial"/>
              </w:rPr>
            </w:pPr>
            <w:r w:rsidRPr="00BE7475">
              <w:rPr>
                <w:rFonts w:ascii="Arial" w:hAnsi="Arial" w:cs="Arial"/>
              </w:rPr>
              <w:t xml:space="preserve">- Свидетельство о праве на наследство по закону (выданное нотариусом и зарегистрированное уполномоченным органом в порядке, установленном законодательством в месте его издания до момента создания Учреждения юстиции по государственной регистрации прав на недвижимое имущество и сделок с ним на территории Ростовской области). </w:t>
            </w:r>
          </w:p>
          <w:p w:rsidR="00E8582D" w:rsidRPr="00BE7475" w:rsidRDefault="00E8582D" w:rsidP="00277587">
            <w:pPr>
              <w:rPr>
                <w:rFonts w:ascii="Arial" w:hAnsi="Arial" w:cs="Arial"/>
              </w:rPr>
            </w:pPr>
            <w:r w:rsidRPr="00BE7475">
              <w:rPr>
                <w:rFonts w:ascii="Arial" w:hAnsi="Arial" w:cs="Arial"/>
              </w:rPr>
              <w:t xml:space="preserve">- Свидетельство о праве на наследство по завещанию (выданное нотариусом и зарегистрированное уполномоченным органом в порядке, установленном законодательством в месте его издания до </w:t>
            </w:r>
            <w:r w:rsidRPr="00BE7475">
              <w:rPr>
                <w:rFonts w:ascii="Arial" w:hAnsi="Arial" w:cs="Arial"/>
              </w:rPr>
              <w:lastRenderedPageBreak/>
              <w:t xml:space="preserve">момента создания Учреждения юстиции по государственной регистрации прав на недвижимое имущество и сделок с ним на территории Ростовской области). </w:t>
            </w:r>
          </w:p>
          <w:p w:rsidR="00E8582D" w:rsidRPr="00BE7475" w:rsidRDefault="008569FB" w:rsidP="00277587">
            <w:pPr>
              <w:rPr>
                <w:rFonts w:ascii="Arial" w:hAnsi="Arial" w:cs="Arial"/>
              </w:rPr>
            </w:pPr>
            <w:r w:rsidRPr="00BE7475">
              <w:rPr>
                <w:rFonts w:ascii="Arial" w:hAnsi="Arial" w:cs="Arial"/>
              </w:rPr>
              <w:t>-</w:t>
            </w:r>
            <w:r w:rsidR="00E8582D" w:rsidRPr="00BE7475">
              <w:rPr>
                <w:rFonts w:ascii="Arial" w:hAnsi="Arial" w:cs="Arial"/>
              </w:rPr>
              <w:t xml:space="preserve">. Сообщение заявителя,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 зданий, сооружений, принадлежащих на соответствующем праве заявителю. </w:t>
            </w:r>
          </w:p>
          <w:p w:rsidR="00E8582D" w:rsidRPr="00BE7475" w:rsidRDefault="00E8582D" w:rsidP="00277587">
            <w:pPr>
              <w:rPr>
                <w:rFonts w:ascii="Arial" w:hAnsi="Arial" w:cs="Arial"/>
              </w:rPr>
            </w:pPr>
            <w:r w:rsidRPr="00BE7475">
              <w:rPr>
                <w:rFonts w:ascii="Arial" w:hAnsi="Arial" w:cs="Arial"/>
              </w:rPr>
              <w:t xml:space="preserve">. </w:t>
            </w:r>
          </w:p>
          <w:p w:rsidR="00E8582D" w:rsidRPr="00BE7475" w:rsidRDefault="00E8582D" w:rsidP="00277587">
            <w:pPr>
              <w:rPr>
                <w:rFonts w:ascii="Arial" w:hAnsi="Arial" w:cs="Arial"/>
              </w:rPr>
            </w:pPr>
            <w:r w:rsidRPr="00BE7475">
              <w:rPr>
                <w:rFonts w:ascii="Arial" w:hAnsi="Arial" w:cs="Arial"/>
              </w:rPr>
              <w:t xml:space="preserve">6. Если гараж не поставлен на государственный кадастровый учет: </w:t>
            </w:r>
          </w:p>
          <w:p w:rsidR="00E8582D" w:rsidRPr="00BE7475" w:rsidRDefault="00E8582D" w:rsidP="00277587">
            <w:pPr>
              <w:rPr>
                <w:rFonts w:ascii="Arial" w:hAnsi="Arial" w:cs="Arial"/>
              </w:rPr>
            </w:pPr>
            <w:r w:rsidRPr="00BE7475">
              <w:rPr>
                <w:rFonts w:ascii="Arial" w:hAnsi="Arial" w:cs="Arial"/>
              </w:rPr>
              <w:t>технический план гаража в форме электронного документа, подписанного усиленной квалифицированной электронной подписью кадастрового инженера</w:t>
            </w:r>
            <w:proofErr w:type="gramStart"/>
            <w:r w:rsidRPr="00BE7475">
              <w:rPr>
                <w:rFonts w:ascii="Arial" w:hAnsi="Arial" w:cs="Arial"/>
              </w:rPr>
              <w:t xml:space="preserve">. </w:t>
            </w:r>
            <w:proofErr w:type="gramEnd"/>
          </w:p>
          <w:p w:rsidR="008569FB" w:rsidRPr="00BE7475" w:rsidRDefault="008569FB" w:rsidP="00277587">
            <w:pPr>
              <w:rPr>
                <w:rFonts w:ascii="Arial" w:hAnsi="Arial" w:cs="Arial"/>
              </w:rPr>
            </w:pPr>
            <w:r w:rsidRPr="00BE7475">
              <w:rPr>
                <w:rFonts w:ascii="Arial" w:hAnsi="Arial" w:cs="Arial"/>
              </w:rPr>
              <w:t xml:space="preserve">.-*Выписка из ЕГРН об объекте недвижимости (об испрашиваемом земельном участке). </w:t>
            </w:r>
          </w:p>
          <w:p w:rsidR="008569FB" w:rsidRPr="00BE7475" w:rsidRDefault="008569FB" w:rsidP="00277587">
            <w:pPr>
              <w:rPr>
                <w:rFonts w:ascii="Arial" w:hAnsi="Arial" w:cs="Arial"/>
              </w:rPr>
            </w:pPr>
            <w:r w:rsidRPr="00BE7475">
              <w:rPr>
                <w:rFonts w:ascii="Arial" w:hAnsi="Arial" w:cs="Arial"/>
              </w:rPr>
              <w:t xml:space="preserve">-*Выписка из ЕГРН об объекте недвижимости (о гараже); </w:t>
            </w:r>
          </w:p>
          <w:p w:rsidR="00E8582D" w:rsidRPr="00BE7475" w:rsidRDefault="008569FB" w:rsidP="00277587">
            <w:pPr>
              <w:rPr>
                <w:rFonts w:ascii="Arial" w:hAnsi="Arial" w:cs="Arial"/>
              </w:rPr>
            </w:pPr>
            <w:r w:rsidRPr="00BE7475">
              <w:rPr>
                <w:rFonts w:ascii="Arial" w:hAnsi="Arial" w:cs="Arial"/>
              </w:rPr>
              <w:t>-* Выписка из ЕГРЮЛ, содержащая сведения о гаражном кооперативе, членом которого является заявитель (ФНС России).</w:t>
            </w:r>
          </w:p>
        </w:tc>
      </w:tr>
      <w:tr w:rsidR="00115089" w:rsidRPr="00BE7475" w:rsidTr="00115089">
        <w:tc>
          <w:tcPr>
            <w:tcW w:w="715" w:type="dxa"/>
            <w:tcBorders>
              <w:top w:val="single" w:sz="4" w:space="0" w:color="auto"/>
              <w:left w:val="single" w:sz="4" w:space="0" w:color="auto"/>
              <w:bottom w:val="single" w:sz="4" w:space="0" w:color="auto"/>
              <w:right w:val="single" w:sz="4" w:space="0" w:color="auto"/>
            </w:tcBorders>
          </w:tcPr>
          <w:p w:rsidR="008569FB" w:rsidRPr="00BE7475" w:rsidRDefault="008569FB" w:rsidP="00277587">
            <w:pPr>
              <w:suppressAutoHyphens w:val="0"/>
              <w:autoSpaceDE w:val="0"/>
              <w:autoSpaceDN w:val="0"/>
              <w:adjustRightInd w:val="0"/>
              <w:jc w:val="center"/>
              <w:rPr>
                <w:rFonts w:ascii="Arial" w:eastAsia="Calibri" w:hAnsi="Arial" w:cs="Arial"/>
                <w:bCs/>
                <w:lang w:eastAsia="ru-RU"/>
              </w:rPr>
            </w:pPr>
            <w:r w:rsidRPr="00BE7475">
              <w:rPr>
                <w:rFonts w:ascii="Arial" w:eastAsia="Calibri" w:hAnsi="Arial" w:cs="Arial"/>
                <w:bCs/>
                <w:lang w:eastAsia="ru-RU"/>
              </w:rPr>
              <w:lastRenderedPageBreak/>
              <w:t>17</w:t>
            </w:r>
          </w:p>
        </w:tc>
        <w:tc>
          <w:tcPr>
            <w:tcW w:w="2041" w:type="dxa"/>
            <w:tcBorders>
              <w:top w:val="single" w:sz="4" w:space="0" w:color="auto"/>
              <w:left w:val="single" w:sz="4" w:space="0" w:color="auto"/>
              <w:bottom w:val="single" w:sz="4" w:space="0" w:color="auto"/>
              <w:right w:val="single" w:sz="4" w:space="0" w:color="auto"/>
            </w:tcBorders>
          </w:tcPr>
          <w:p w:rsidR="008569FB" w:rsidRPr="00BE7475" w:rsidRDefault="008569FB" w:rsidP="00277587">
            <w:pPr>
              <w:suppressAutoHyphens w:val="0"/>
              <w:autoSpaceDE w:val="0"/>
              <w:autoSpaceDN w:val="0"/>
              <w:adjustRightInd w:val="0"/>
              <w:jc w:val="center"/>
              <w:rPr>
                <w:rFonts w:ascii="Arial" w:eastAsia="Calibri" w:hAnsi="Arial" w:cs="Arial"/>
                <w:lang w:eastAsia="en-US"/>
              </w:rPr>
            </w:pPr>
            <w:r w:rsidRPr="00BE7475">
              <w:rPr>
                <w:rFonts w:ascii="Arial" w:eastAsia="Calibri" w:hAnsi="Arial" w:cs="Arial"/>
                <w:lang w:eastAsia="en-US"/>
              </w:rPr>
              <w:t>подпункт 7 статьи 36.5 Земельного кодекса</w:t>
            </w:r>
          </w:p>
        </w:tc>
        <w:tc>
          <w:tcPr>
            <w:tcW w:w="1474" w:type="dxa"/>
            <w:tcBorders>
              <w:top w:val="single" w:sz="4" w:space="0" w:color="auto"/>
              <w:left w:val="single" w:sz="4" w:space="0" w:color="auto"/>
              <w:bottom w:val="single" w:sz="4" w:space="0" w:color="auto"/>
              <w:right w:val="single" w:sz="4" w:space="0" w:color="auto"/>
            </w:tcBorders>
          </w:tcPr>
          <w:p w:rsidR="008569FB" w:rsidRPr="00BE7475" w:rsidRDefault="008569FB" w:rsidP="00277587">
            <w:pPr>
              <w:suppressAutoHyphens w:val="0"/>
              <w:autoSpaceDE w:val="0"/>
              <w:autoSpaceDN w:val="0"/>
              <w:adjustRightInd w:val="0"/>
              <w:jc w:val="center"/>
              <w:rPr>
                <w:rFonts w:ascii="Arial" w:eastAsia="Calibri" w:hAnsi="Arial" w:cs="Arial"/>
                <w:bCs/>
                <w:lang w:eastAsia="ru-RU"/>
              </w:rPr>
            </w:pPr>
            <w:r w:rsidRPr="00BE7475">
              <w:rPr>
                <w:rFonts w:ascii="Arial" w:eastAsia="Calibri" w:hAnsi="Arial" w:cs="Arial"/>
                <w:bCs/>
                <w:lang w:eastAsia="ru-RU"/>
              </w:rPr>
              <w:t>в собственность бесплатно</w:t>
            </w:r>
          </w:p>
        </w:tc>
        <w:tc>
          <w:tcPr>
            <w:tcW w:w="2726" w:type="dxa"/>
            <w:tcBorders>
              <w:top w:val="single" w:sz="4" w:space="0" w:color="auto"/>
              <w:left w:val="single" w:sz="4" w:space="0" w:color="auto"/>
              <w:bottom w:val="single" w:sz="4" w:space="0" w:color="auto"/>
              <w:right w:val="single" w:sz="4" w:space="0" w:color="auto"/>
            </w:tcBorders>
          </w:tcPr>
          <w:p w:rsidR="008569FB" w:rsidRPr="00BE7475" w:rsidRDefault="008569FB" w:rsidP="00277587">
            <w:pPr>
              <w:autoSpaceDE w:val="0"/>
              <w:autoSpaceDN w:val="0"/>
              <w:adjustRightInd w:val="0"/>
              <w:jc w:val="both"/>
              <w:rPr>
                <w:rFonts w:ascii="Arial" w:hAnsi="Arial" w:cs="Arial"/>
              </w:rPr>
            </w:pPr>
            <w:proofErr w:type="gramStart"/>
            <w:r w:rsidRPr="00BE7475">
              <w:rPr>
                <w:rFonts w:ascii="Arial" w:hAnsi="Arial" w:cs="Arial"/>
              </w:rPr>
              <w:t xml:space="preserve">Гражданин Российской Федерации, использующий гараж, являющийся объектом капитального строительства и возведенный до дня введения в действие Градостроительного </w:t>
            </w:r>
            <w:hyperlink r:id="rId114" w:history="1">
              <w:r w:rsidRPr="00BE7475">
                <w:rPr>
                  <w:rStyle w:val="a4"/>
                  <w:rFonts w:ascii="Arial" w:hAnsi="Arial" w:cs="Arial"/>
                  <w:color w:val="auto"/>
                  <w:u w:val="none"/>
                </w:rPr>
                <w:t>кодекса</w:t>
              </w:r>
            </w:hyperlink>
            <w:r w:rsidRPr="00BE7475">
              <w:rPr>
                <w:rFonts w:ascii="Arial" w:hAnsi="Arial" w:cs="Arial"/>
              </w:rPr>
              <w:t xml:space="preserve"> Российской Федерации (30.12.2004), в случае предоставления земельного участка под гаражом, являющимся объектом капитального строительства, при наличии решения о предварительном согласовании предоставления земельного участка, принятого в соответствии со </w:t>
            </w:r>
            <w:hyperlink r:id="rId115" w:history="1">
              <w:r w:rsidRPr="00BE7475">
                <w:rPr>
                  <w:rStyle w:val="a4"/>
                  <w:rFonts w:ascii="Arial" w:hAnsi="Arial" w:cs="Arial"/>
                  <w:color w:val="auto"/>
                  <w:u w:val="none"/>
                </w:rPr>
                <w:t>статьей 3.7</w:t>
              </w:r>
            </w:hyperlink>
            <w:r w:rsidRPr="00BE7475">
              <w:rPr>
                <w:rFonts w:ascii="Arial" w:hAnsi="Arial" w:cs="Arial"/>
              </w:rPr>
              <w:t xml:space="preserve"> Федерального закона N 137-ФЗ (</w:t>
            </w:r>
            <w:hyperlink r:id="rId116" w:history="1">
              <w:r w:rsidRPr="00BE7475">
                <w:rPr>
                  <w:rStyle w:val="a4"/>
                  <w:rFonts w:ascii="Arial" w:hAnsi="Arial" w:cs="Arial"/>
                  <w:color w:val="auto"/>
                  <w:u w:val="none"/>
                </w:rPr>
                <w:t>подпункт 7 статьи 39.5</w:t>
              </w:r>
            </w:hyperlink>
            <w:r w:rsidRPr="00BE7475">
              <w:rPr>
                <w:rFonts w:ascii="Arial" w:hAnsi="Arial" w:cs="Arial"/>
              </w:rPr>
              <w:t xml:space="preserve"> ЗК РФ)</w:t>
            </w:r>
            <w:proofErr w:type="gramEnd"/>
          </w:p>
        </w:tc>
        <w:tc>
          <w:tcPr>
            <w:tcW w:w="3154" w:type="dxa"/>
            <w:tcBorders>
              <w:top w:val="single" w:sz="4" w:space="0" w:color="auto"/>
              <w:left w:val="single" w:sz="4" w:space="0" w:color="auto"/>
              <w:bottom w:val="single" w:sz="4" w:space="0" w:color="auto"/>
              <w:right w:val="single" w:sz="4" w:space="0" w:color="auto"/>
            </w:tcBorders>
          </w:tcPr>
          <w:p w:rsidR="008569FB" w:rsidRPr="00BE7475" w:rsidRDefault="008569FB" w:rsidP="00277587">
            <w:pPr>
              <w:suppressAutoHyphens w:val="0"/>
              <w:autoSpaceDE w:val="0"/>
              <w:autoSpaceDN w:val="0"/>
              <w:adjustRightInd w:val="0"/>
              <w:jc w:val="center"/>
              <w:rPr>
                <w:rFonts w:ascii="Arial" w:hAnsi="Arial" w:cs="Arial"/>
              </w:rPr>
            </w:pPr>
            <w:r w:rsidRPr="00BE7475">
              <w:rPr>
                <w:rFonts w:ascii="Arial" w:hAnsi="Arial" w:cs="Arial"/>
              </w:rPr>
              <w:lastRenderedPageBreak/>
              <w:t>Земельный участок под гаражом, являющимся объектом капитального строительства</w:t>
            </w:r>
          </w:p>
        </w:tc>
        <w:tc>
          <w:tcPr>
            <w:tcW w:w="5403" w:type="dxa"/>
            <w:tcBorders>
              <w:top w:val="single" w:sz="4" w:space="0" w:color="auto"/>
              <w:left w:val="single" w:sz="4" w:space="0" w:color="auto"/>
              <w:bottom w:val="single" w:sz="4" w:space="0" w:color="auto"/>
              <w:right w:val="single" w:sz="4" w:space="0" w:color="auto"/>
            </w:tcBorders>
          </w:tcPr>
          <w:p w:rsidR="008569FB" w:rsidRPr="00BE7475" w:rsidRDefault="008569FB" w:rsidP="00277587">
            <w:pPr>
              <w:rPr>
                <w:rFonts w:ascii="Arial" w:hAnsi="Arial" w:cs="Arial"/>
              </w:rPr>
            </w:pPr>
            <w:r w:rsidRPr="00BE7475">
              <w:rPr>
                <w:rFonts w:ascii="Arial" w:hAnsi="Arial" w:cs="Arial"/>
              </w:rPr>
              <w:t xml:space="preserve">В случае если гараж не поставлен на государственный кадастровый учет: </w:t>
            </w:r>
          </w:p>
          <w:p w:rsidR="008569FB" w:rsidRPr="00BE7475" w:rsidRDefault="008569FB" w:rsidP="00277587">
            <w:pPr>
              <w:rPr>
                <w:rFonts w:ascii="Arial" w:hAnsi="Arial" w:cs="Arial"/>
              </w:rPr>
            </w:pPr>
            <w:r w:rsidRPr="00BE7475">
              <w:rPr>
                <w:rFonts w:ascii="Arial" w:hAnsi="Arial" w:cs="Arial"/>
              </w:rPr>
              <w:t>технический план гаража в форме электронного документа, подписанного усиленной квалифицированной электронной подписью кадастрового инженера;</w:t>
            </w:r>
          </w:p>
          <w:p w:rsidR="008569FB" w:rsidRPr="00BE7475" w:rsidRDefault="008569FB" w:rsidP="00277587">
            <w:pPr>
              <w:rPr>
                <w:rFonts w:ascii="Arial" w:hAnsi="Arial" w:cs="Arial"/>
              </w:rPr>
            </w:pPr>
            <w:r w:rsidRPr="00BE7475">
              <w:rPr>
                <w:rFonts w:ascii="Arial" w:hAnsi="Arial" w:cs="Arial"/>
              </w:rPr>
              <w:t>Выписка из ЕГРН об объекте недвижимости (об испрашиваемом земельном участке).</w:t>
            </w:r>
          </w:p>
        </w:tc>
      </w:tr>
    </w:tbl>
    <w:p w:rsidR="00C473FA" w:rsidRPr="00BE7475" w:rsidRDefault="00C473FA" w:rsidP="00277587">
      <w:pPr>
        <w:suppressAutoHyphens w:val="0"/>
        <w:autoSpaceDE w:val="0"/>
        <w:autoSpaceDN w:val="0"/>
        <w:adjustRightInd w:val="0"/>
        <w:jc w:val="both"/>
        <w:rPr>
          <w:rFonts w:ascii="Arial" w:eastAsia="Calibri" w:hAnsi="Arial" w:cs="Arial"/>
          <w:b/>
          <w:bCs/>
          <w:lang w:eastAsia="ru-RU"/>
        </w:rPr>
      </w:pPr>
    </w:p>
    <w:p w:rsidR="00C473FA" w:rsidRPr="00BE7475" w:rsidRDefault="00C473FA" w:rsidP="00277587">
      <w:pPr>
        <w:suppressAutoHyphens w:val="0"/>
        <w:autoSpaceDE w:val="0"/>
        <w:autoSpaceDN w:val="0"/>
        <w:adjustRightInd w:val="0"/>
        <w:ind w:firstLine="540"/>
        <w:jc w:val="both"/>
        <w:rPr>
          <w:rFonts w:ascii="Arial" w:eastAsia="Calibri" w:hAnsi="Arial" w:cs="Arial"/>
          <w:b/>
          <w:bCs/>
          <w:lang w:eastAsia="ru-RU"/>
        </w:rPr>
      </w:pPr>
      <w:r w:rsidRPr="00BE7475">
        <w:rPr>
          <w:rFonts w:ascii="Arial" w:eastAsia="Calibri" w:hAnsi="Arial" w:cs="Arial"/>
          <w:b/>
          <w:bCs/>
          <w:lang w:eastAsia="ru-RU"/>
        </w:rPr>
        <w:t xml:space="preserve">Документы, обозначенные символом "*", запрашиваются органом, уполномоченным на распоряжение земельными участками, находящимися в государственной или муниципальной собственности (далее - уполномоченный орган), посредством межведомственного информационного взаимодействия. Выписка из ЕГРН об объекте недвижимости (об испрашиваемом земельном участке) не прилагается к заявлению о приобретении прав на земельный участок и не запрашивается уполномоченным органом посредством межведомственного информационного взаимодействия при предоставлении земельного участка с предварительным согласованием предоставления земельного участка в случае, если испрашиваемый земельный участок предстоит образовать. </w:t>
      </w:r>
      <w:proofErr w:type="gramStart"/>
      <w:r w:rsidRPr="00BE7475">
        <w:rPr>
          <w:rFonts w:ascii="Arial" w:eastAsia="Calibri" w:hAnsi="Arial" w:cs="Arial"/>
          <w:b/>
          <w:bCs/>
          <w:lang w:eastAsia="ru-RU"/>
        </w:rPr>
        <w:t>В случае если право на здание, сооружение, объект незавершенного строительства считается возникшим в силу федерального закона вне зависимости от момента государственной регистрации этого права в ЕГРН, то выписка из ЕГРН об объекте недвижимости (о здании, сооружении или об объекте незавершенного строительства, расположенном на испрашиваемом земельном участке) не прилагается к заявлению о приобретении прав на земельный участок и не запрашивается уполномоченным</w:t>
      </w:r>
      <w:proofErr w:type="gramEnd"/>
      <w:r w:rsidRPr="00BE7475">
        <w:rPr>
          <w:rFonts w:ascii="Arial" w:eastAsia="Calibri" w:hAnsi="Arial" w:cs="Arial"/>
          <w:b/>
          <w:bCs/>
          <w:lang w:eastAsia="ru-RU"/>
        </w:rPr>
        <w:t xml:space="preserve"> органом посредством межведомственного информационного взаимодействия.</w:t>
      </w:r>
    </w:p>
    <w:p w:rsidR="00EA3A58" w:rsidRPr="00BE7475" w:rsidRDefault="008B20C5" w:rsidP="00277587">
      <w:pPr>
        <w:jc w:val="both"/>
        <w:rPr>
          <w:rFonts w:ascii="Arial" w:hAnsi="Arial" w:cs="Arial"/>
        </w:rPr>
      </w:pPr>
      <w:r w:rsidRPr="00BE7475">
        <w:rPr>
          <w:rFonts w:ascii="Arial" w:hAnsi="Arial" w:cs="Arial"/>
        </w:rPr>
        <w:t xml:space="preserve"> </w:t>
      </w:r>
    </w:p>
    <w:p w:rsidR="00EA3A58" w:rsidRPr="00BE7475" w:rsidRDefault="00EA3A58" w:rsidP="00277587">
      <w:pPr>
        <w:rPr>
          <w:rFonts w:ascii="Arial" w:hAnsi="Arial" w:cs="Arial"/>
        </w:rPr>
      </w:pPr>
    </w:p>
    <w:p w:rsidR="00EA3A58" w:rsidRPr="00BE7475" w:rsidRDefault="00EA3A58" w:rsidP="0027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sectPr w:rsidR="00EA3A58" w:rsidRPr="00BE7475" w:rsidSect="00EA3A58">
          <w:pgSz w:w="16838" w:h="11906" w:orient="landscape"/>
          <w:pgMar w:top="1134" w:right="567" w:bottom="567" w:left="851" w:header="0" w:footer="0" w:gutter="0"/>
          <w:cols w:space="720"/>
          <w:formProt w:val="0"/>
          <w:docGrid w:linePitch="360" w:charSpace="8192"/>
        </w:sectPr>
      </w:pPr>
    </w:p>
    <w:p w:rsidR="00DE4C7B" w:rsidRPr="00115089" w:rsidRDefault="00DE4C7B" w:rsidP="00115089">
      <w:pPr>
        <w:ind w:left="1980"/>
        <w:jc w:val="center"/>
        <w:rPr>
          <w:rFonts w:ascii="Arial" w:hAnsi="Arial" w:cs="Arial"/>
          <w:b/>
          <w:spacing w:val="3"/>
          <w:sz w:val="32"/>
          <w:szCs w:val="32"/>
        </w:rPr>
      </w:pPr>
      <w:r w:rsidRPr="00115089">
        <w:rPr>
          <w:rFonts w:ascii="Arial" w:hAnsi="Arial" w:cs="Arial"/>
          <w:b/>
          <w:spacing w:val="3"/>
          <w:sz w:val="32"/>
          <w:szCs w:val="32"/>
        </w:rPr>
        <w:lastRenderedPageBreak/>
        <w:t>Справочная информация</w:t>
      </w:r>
    </w:p>
    <w:p w:rsidR="00DE4C7B" w:rsidRPr="00BE7475" w:rsidRDefault="00DE4C7B" w:rsidP="00277587">
      <w:pPr>
        <w:ind w:left="4251"/>
        <w:jc w:val="both"/>
        <w:rPr>
          <w:rFonts w:ascii="Arial" w:hAnsi="Arial" w:cs="Arial"/>
          <w:b/>
          <w:spacing w:val="3"/>
        </w:rPr>
      </w:pPr>
    </w:p>
    <w:p w:rsidR="00DE4C7B" w:rsidRPr="00BE7475" w:rsidRDefault="00DE4C7B" w:rsidP="00277587">
      <w:pPr>
        <w:ind w:firstLine="900"/>
        <w:jc w:val="both"/>
        <w:rPr>
          <w:rFonts w:ascii="Arial" w:hAnsi="Arial" w:cs="Arial"/>
          <w:b/>
          <w:spacing w:val="3"/>
        </w:rPr>
      </w:pPr>
      <w:r w:rsidRPr="00BE7475">
        <w:rPr>
          <w:rFonts w:ascii="Arial" w:hAnsi="Arial" w:cs="Arial"/>
          <w:b/>
          <w:spacing w:val="3"/>
        </w:rPr>
        <w:t>Адресов официальных сайтов в сети «Интернет»,</w:t>
      </w:r>
      <w:r w:rsidR="008B20C5" w:rsidRPr="00BE7475">
        <w:rPr>
          <w:rFonts w:ascii="Arial" w:hAnsi="Arial" w:cs="Arial"/>
          <w:b/>
          <w:spacing w:val="3"/>
        </w:rPr>
        <w:t xml:space="preserve"> </w:t>
      </w:r>
      <w:r w:rsidRPr="00BE7475">
        <w:rPr>
          <w:rFonts w:ascii="Arial" w:hAnsi="Arial" w:cs="Arial"/>
          <w:b/>
          <w:spacing w:val="3"/>
        </w:rPr>
        <w:t>содержащих информацию о предоставлении государственной услуги, адрес электронной почты</w:t>
      </w:r>
    </w:p>
    <w:p w:rsidR="00DE4C7B" w:rsidRPr="00BE7475" w:rsidRDefault="00DE4C7B" w:rsidP="00277587">
      <w:pPr>
        <w:ind w:firstLine="567"/>
        <w:jc w:val="both"/>
        <w:rPr>
          <w:rFonts w:ascii="Arial" w:hAnsi="Arial" w:cs="Arial"/>
        </w:rPr>
      </w:pPr>
      <w:r w:rsidRPr="00BE7475">
        <w:rPr>
          <w:rFonts w:ascii="Arial" w:hAnsi="Arial" w:cs="Arial"/>
          <w:spacing w:val="3"/>
        </w:rPr>
        <w:t>Официальный сайт Администрации Фатежского района Курской</w:t>
      </w:r>
      <w:r w:rsidR="008B20C5" w:rsidRPr="00BE7475">
        <w:rPr>
          <w:rFonts w:ascii="Arial" w:hAnsi="Arial" w:cs="Arial"/>
          <w:spacing w:val="3"/>
        </w:rPr>
        <w:t xml:space="preserve"> </w:t>
      </w:r>
      <w:r w:rsidRPr="00BE7475">
        <w:rPr>
          <w:rFonts w:ascii="Arial" w:hAnsi="Arial" w:cs="Arial"/>
          <w:spacing w:val="3"/>
        </w:rPr>
        <w:t>области:</w:t>
      </w:r>
      <w:r w:rsidRPr="00BE7475">
        <w:rPr>
          <w:rFonts w:ascii="Arial" w:hAnsi="Arial" w:cs="Arial"/>
        </w:rPr>
        <w:t xml:space="preserve"> </w:t>
      </w:r>
      <w:hyperlink r:id="rId117" w:history="1">
        <w:r w:rsidRPr="00BE7475">
          <w:rPr>
            <w:rStyle w:val="a4"/>
            <w:rFonts w:ascii="Arial" w:hAnsi="Arial" w:cs="Arial"/>
            <w:color w:val="auto"/>
            <w:u w:val="none"/>
          </w:rPr>
          <w:t>http://fatezh-adm.ru/</w:t>
        </w:r>
      </w:hyperlink>
      <w:r w:rsidRPr="00BE7475">
        <w:rPr>
          <w:rFonts w:ascii="Arial" w:hAnsi="Arial" w:cs="Arial"/>
        </w:rPr>
        <w:t>;</w:t>
      </w:r>
    </w:p>
    <w:p w:rsidR="00DE4C7B" w:rsidRPr="00BE7475" w:rsidRDefault="00DE4C7B" w:rsidP="00277587">
      <w:pPr>
        <w:ind w:firstLine="567"/>
        <w:jc w:val="both"/>
        <w:rPr>
          <w:rFonts w:ascii="Arial" w:hAnsi="Arial" w:cs="Arial"/>
          <w:spacing w:val="3"/>
        </w:rPr>
      </w:pPr>
      <w:r w:rsidRPr="00BE7475">
        <w:rPr>
          <w:rFonts w:ascii="Arial" w:hAnsi="Arial" w:cs="Arial"/>
          <w:spacing w:val="3"/>
        </w:rPr>
        <w:t>Адрес федеральной государственной информационной системы</w:t>
      </w:r>
      <w:r w:rsidR="008B20C5" w:rsidRPr="00BE7475">
        <w:rPr>
          <w:rFonts w:ascii="Arial" w:hAnsi="Arial" w:cs="Arial"/>
          <w:spacing w:val="3"/>
        </w:rPr>
        <w:t xml:space="preserve"> </w:t>
      </w:r>
      <w:r w:rsidRPr="00BE7475">
        <w:rPr>
          <w:rFonts w:ascii="Arial" w:hAnsi="Arial" w:cs="Arial"/>
          <w:spacing w:val="3"/>
        </w:rPr>
        <w:t>«Единый</w:t>
      </w:r>
      <w:r w:rsidR="008B20C5" w:rsidRPr="00BE7475">
        <w:rPr>
          <w:rFonts w:ascii="Arial" w:hAnsi="Arial" w:cs="Arial"/>
          <w:spacing w:val="3"/>
        </w:rPr>
        <w:t xml:space="preserve"> </w:t>
      </w:r>
      <w:r w:rsidRPr="00BE7475">
        <w:rPr>
          <w:rFonts w:ascii="Arial" w:hAnsi="Arial" w:cs="Arial"/>
          <w:spacing w:val="3"/>
        </w:rPr>
        <w:t xml:space="preserve">портал государственных и муниципальных услуг (функций): </w:t>
      </w:r>
      <w:hyperlink r:id="rId118" w:history="1">
        <w:r w:rsidRPr="00BE7475">
          <w:rPr>
            <w:rStyle w:val="a4"/>
            <w:rFonts w:ascii="Arial" w:hAnsi="Arial" w:cs="Arial"/>
            <w:color w:val="auto"/>
            <w:spacing w:val="3"/>
            <w:u w:val="none"/>
          </w:rPr>
          <w:t>http://</w:t>
        </w:r>
        <w:proofErr w:type="spellStart"/>
        <w:r w:rsidRPr="00BE7475">
          <w:rPr>
            <w:rStyle w:val="a4"/>
            <w:rFonts w:ascii="Arial" w:hAnsi="Arial" w:cs="Arial"/>
            <w:color w:val="auto"/>
            <w:spacing w:val="3"/>
            <w:u w:val="none"/>
            <w:lang w:val="en-US"/>
          </w:rPr>
          <w:t>gosuslugi</w:t>
        </w:r>
        <w:proofErr w:type="spellEnd"/>
        <w:r w:rsidRPr="00BE7475">
          <w:rPr>
            <w:rStyle w:val="a4"/>
            <w:rFonts w:ascii="Arial" w:hAnsi="Arial" w:cs="Arial"/>
            <w:color w:val="auto"/>
            <w:spacing w:val="3"/>
            <w:u w:val="none"/>
          </w:rPr>
          <w:t>.</w:t>
        </w:r>
        <w:r w:rsidRPr="00BE7475">
          <w:rPr>
            <w:rStyle w:val="a4"/>
            <w:rFonts w:ascii="Arial" w:hAnsi="Arial" w:cs="Arial"/>
            <w:color w:val="auto"/>
            <w:spacing w:val="3"/>
            <w:u w:val="none"/>
            <w:lang w:val="en-US"/>
          </w:rPr>
          <w:t>ru</w:t>
        </w:r>
      </w:hyperlink>
      <w:r w:rsidRPr="00BE7475">
        <w:rPr>
          <w:rFonts w:ascii="Arial" w:hAnsi="Arial" w:cs="Arial"/>
          <w:spacing w:val="3"/>
        </w:rPr>
        <w:t>;</w:t>
      </w:r>
    </w:p>
    <w:p w:rsidR="00DE4C7B" w:rsidRPr="00BE7475" w:rsidRDefault="00DE4C7B" w:rsidP="00277587">
      <w:pPr>
        <w:shd w:val="clear" w:color="auto" w:fill="FFFFFF"/>
        <w:rPr>
          <w:rFonts w:ascii="Arial" w:hAnsi="Arial" w:cs="Arial"/>
        </w:rPr>
      </w:pPr>
      <w:r w:rsidRPr="00BE7475">
        <w:rPr>
          <w:rFonts w:ascii="Arial" w:hAnsi="Arial" w:cs="Arial"/>
        </w:rPr>
        <w:t xml:space="preserve">Адрес электронной почты </w:t>
      </w:r>
      <w:r w:rsidRPr="00BE7475">
        <w:rPr>
          <w:rFonts w:ascii="Arial" w:hAnsi="Arial" w:cs="Arial"/>
          <w:spacing w:val="3"/>
        </w:rPr>
        <w:t>Администрации Фатежского района Курской</w:t>
      </w:r>
      <w:r w:rsidR="008B20C5" w:rsidRPr="00BE7475">
        <w:rPr>
          <w:rFonts w:ascii="Arial" w:hAnsi="Arial" w:cs="Arial"/>
          <w:spacing w:val="3"/>
        </w:rPr>
        <w:t xml:space="preserve"> </w:t>
      </w:r>
      <w:r w:rsidRPr="00BE7475">
        <w:rPr>
          <w:rFonts w:ascii="Arial" w:hAnsi="Arial" w:cs="Arial"/>
          <w:spacing w:val="3"/>
        </w:rPr>
        <w:t>области</w:t>
      </w:r>
      <w:r w:rsidRPr="00BE7475">
        <w:rPr>
          <w:rFonts w:ascii="Arial" w:hAnsi="Arial" w:cs="Arial"/>
        </w:rPr>
        <w:t>:</w:t>
      </w:r>
      <w:r w:rsidR="008B20C5" w:rsidRPr="00BE7475">
        <w:rPr>
          <w:rFonts w:ascii="Arial" w:hAnsi="Arial" w:cs="Arial"/>
        </w:rPr>
        <w:t xml:space="preserve"> </w:t>
      </w:r>
      <w:r w:rsidRPr="00BE7475">
        <w:rPr>
          <w:rFonts w:ascii="Arial" w:hAnsi="Arial" w:cs="Arial"/>
          <w:lang w:val="de-DE"/>
        </w:rPr>
        <w:t>fatezhdelo@yandex.ru</w:t>
      </w:r>
      <w:r w:rsidRPr="00BE7475">
        <w:rPr>
          <w:rFonts w:ascii="Arial" w:hAnsi="Arial" w:cs="Arial"/>
        </w:rPr>
        <w:t>.</w:t>
      </w:r>
    </w:p>
    <w:p w:rsidR="00DE4C7B" w:rsidRPr="00BE7475" w:rsidRDefault="00DE4C7B" w:rsidP="00277587">
      <w:pPr>
        <w:ind w:firstLine="540"/>
        <w:jc w:val="both"/>
        <w:rPr>
          <w:rFonts w:ascii="Arial" w:hAnsi="Arial" w:cs="Arial"/>
        </w:rPr>
      </w:pPr>
      <w:r w:rsidRPr="00BE7475">
        <w:rPr>
          <w:rFonts w:ascii="Arial" w:hAnsi="Arial" w:cs="Arial"/>
        </w:rPr>
        <w:t>Администрация Фатежского района:</w:t>
      </w:r>
    </w:p>
    <w:p w:rsidR="00DE4C7B" w:rsidRPr="00BE7475" w:rsidRDefault="00DE4C7B" w:rsidP="00277587">
      <w:pPr>
        <w:ind w:firstLine="540"/>
        <w:jc w:val="both"/>
        <w:rPr>
          <w:rFonts w:ascii="Arial" w:hAnsi="Arial" w:cs="Arial"/>
        </w:rPr>
      </w:pPr>
      <w:proofErr w:type="gramStart"/>
      <w:r w:rsidRPr="00BE7475">
        <w:rPr>
          <w:rFonts w:ascii="Arial" w:hAnsi="Arial" w:cs="Arial"/>
        </w:rPr>
        <w:t xml:space="preserve">Россия, Курская область, Фатежский район, г. Фатеж, </w:t>
      </w:r>
      <w:proofErr w:type="spellStart"/>
      <w:r w:rsidRPr="00BE7475">
        <w:rPr>
          <w:rFonts w:ascii="Arial" w:hAnsi="Arial" w:cs="Arial"/>
        </w:rPr>
        <w:t>ул.К.Маркса</w:t>
      </w:r>
      <w:proofErr w:type="spellEnd"/>
      <w:r w:rsidRPr="00BE7475">
        <w:rPr>
          <w:rFonts w:ascii="Arial" w:hAnsi="Arial" w:cs="Arial"/>
        </w:rPr>
        <w:t>, 42</w:t>
      </w:r>
      <w:proofErr w:type="gramEnd"/>
    </w:p>
    <w:p w:rsidR="00DE4C7B" w:rsidRPr="00BE7475" w:rsidRDefault="00DE4C7B" w:rsidP="00277587">
      <w:pPr>
        <w:ind w:firstLine="540"/>
        <w:jc w:val="both"/>
        <w:rPr>
          <w:rFonts w:ascii="Arial" w:hAnsi="Arial" w:cs="Arial"/>
        </w:rPr>
      </w:pPr>
      <w:r w:rsidRPr="00BE7475">
        <w:rPr>
          <w:rFonts w:ascii="Arial" w:hAnsi="Arial" w:cs="Arial"/>
        </w:rPr>
        <w:t>График работы:</w:t>
      </w:r>
    </w:p>
    <w:p w:rsidR="00DE4C7B" w:rsidRPr="00BE7475" w:rsidRDefault="00DE4C7B" w:rsidP="00277587">
      <w:pPr>
        <w:ind w:firstLine="540"/>
        <w:jc w:val="both"/>
        <w:rPr>
          <w:rFonts w:ascii="Arial" w:hAnsi="Arial" w:cs="Arial"/>
        </w:rPr>
      </w:pPr>
      <w:r w:rsidRPr="00BE7475">
        <w:rPr>
          <w:rFonts w:ascii="Arial" w:hAnsi="Arial" w:cs="Arial"/>
        </w:rPr>
        <w:t>Понедельник-пятница: с 08:00 до 17:00, обеденный перерыв с 12:00 до 13:00.</w:t>
      </w:r>
    </w:p>
    <w:p w:rsidR="00DE4C7B" w:rsidRPr="00BE7475" w:rsidRDefault="00DE4C7B" w:rsidP="00277587">
      <w:pPr>
        <w:ind w:firstLine="540"/>
        <w:jc w:val="both"/>
        <w:rPr>
          <w:rFonts w:ascii="Arial" w:hAnsi="Arial" w:cs="Arial"/>
        </w:rPr>
      </w:pPr>
      <w:r w:rsidRPr="00BE7475">
        <w:rPr>
          <w:rFonts w:ascii="Arial" w:hAnsi="Arial" w:cs="Arial"/>
        </w:rPr>
        <w:t>Суббота – воскресенье:</w:t>
      </w:r>
      <w:r w:rsidR="008B20C5" w:rsidRPr="00BE7475">
        <w:rPr>
          <w:rFonts w:ascii="Arial" w:hAnsi="Arial" w:cs="Arial"/>
        </w:rPr>
        <w:t xml:space="preserve"> </w:t>
      </w:r>
      <w:r w:rsidRPr="00BE7475">
        <w:rPr>
          <w:rFonts w:ascii="Arial" w:hAnsi="Arial" w:cs="Arial"/>
        </w:rPr>
        <w:t>выходной.</w:t>
      </w:r>
    </w:p>
    <w:p w:rsidR="00DE4C7B" w:rsidRPr="00BE7475" w:rsidRDefault="00DE4C7B" w:rsidP="00277587">
      <w:pPr>
        <w:ind w:firstLine="540"/>
        <w:jc w:val="both"/>
        <w:rPr>
          <w:rFonts w:ascii="Arial" w:hAnsi="Arial" w:cs="Arial"/>
        </w:rPr>
      </w:pPr>
      <w:r w:rsidRPr="00BE7475">
        <w:rPr>
          <w:rFonts w:ascii="Arial" w:hAnsi="Arial" w:cs="Arial"/>
        </w:rPr>
        <w:t>Телефоны: 8 (47144) 2-13-60, 8 (47144) 2-11-38.</w:t>
      </w:r>
    </w:p>
    <w:p w:rsidR="00DE4C7B" w:rsidRPr="00BE7475" w:rsidRDefault="00DE4C7B" w:rsidP="00277587">
      <w:pPr>
        <w:ind w:firstLine="540"/>
        <w:jc w:val="both"/>
        <w:rPr>
          <w:rFonts w:ascii="Arial" w:hAnsi="Arial" w:cs="Arial"/>
        </w:rPr>
      </w:pPr>
    </w:p>
    <w:p w:rsidR="00115089" w:rsidRDefault="00115089" w:rsidP="002775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firstLine="567"/>
        <w:jc w:val="center"/>
        <w:rPr>
          <w:rFonts w:ascii="Arial" w:hAnsi="Arial" w:cs="Arial"/>
          <w:lang w:eastAsia="ru-RU"/>
        </w:rPr>
      </w:pPr>
    </w:p>
    <w:p w:rsidR="00115089" w:rsidRDefault="00115089" w:rsidP="002775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firstLine="567"/>
        <w:jc w:val="center"/>
        <w:rPr>
          <w:rFonts w:ascii="Arial" w:hAnsi="Arial" w:cs="Arial"/>
          <w:lang w:eastAsia="ru-RU"/>
        </w:rPr>
      </w:pPr>
    </w:p>
    <w:p w:rsidR="00115089" w:rsidRDefault="00115089" w:rsidP="002775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firstLine="567"/>
        <w:jc w:val="center"/>
        <w:rPr>
          <w:rFonts w:ascii="Arial" w:hAnsi="Arial" w:cs="Arial"/>
          <w:lang w:eastAsia="ru-RU"/>
        </w:rPr>
      </w:pPr>
    </w:p>
    <w:p w:rsidR="00115089" w:rsidRDefault="00115089" w:rsidP="002775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firstLine="567"/>
        <w:jc w:val="center"/>
        <w:rPr>
          <w:rFonts w:ascii="Arial" w:hAnsi="Arial" w:cs="Arial"/>
          <w:lang w:eastAsia="ru-RU"/>
        </w:rPr>
      </w:pPr>
    </w:p>
    <w:p w:rsidR="00115089" w:rsidRDefault="00115089" w:rsidP="002775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firstLine="567"/>
        <w:jc w:val="center"/>
        <w:rPr>
          <w:rFonts w:ascii="Arial" w:hAnsi="Arial" w:cs="Arial"/>
          <w:lang w:eastAsia="ru-RU"/>
        </w:rPr>
      </w:pPr>
    </w:p>
    <w:p w:rsidR="00115089" w:rsidRDefault="00115089" w:rsidP="002775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firstLine="567"/>
        <w:jc w:val="center"/>
        <w:rPr>
          <w:rFonts w:ascii="Arial" w:hAnsi="Arial" w:cs="Arial"/>
          <w:lang w:eastAsia="ru-RU"/>
        </w:rPr>
      </w:pPr>
    </w:p>
    <w:p w:rsidR="00115089" w:rsidRDefault="00115089" w:rsidP="002775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firstLine="567"/>
        <w:jc w:val="center"/>
        <w:rPr>
          <w:rFonts w:ascii="Arial" w:hAnsi="Arial" w:cs="Arial"/>
          <w:lang w:eastAsia="ru-RU"/>
        </w:rPr>
      </w:pPr>
    </w:p>
    <w:p w:rsidR="00115089" w:rsidRDefault="00115089" w:rsidP="002775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firstLine="567"/>
        <w:jc w:val="center"/>
        <w:rPr>
          <w:rFonts w:ascii="Arial" w:hAnsi="Arial" w:cs="Arial"/>
          <w:lang w:eastAsia="ru-RU"/>
        </w:rPr>
      </w:pPr>
    </w:p>
    <w:p w:rsidR="00115089" w:rsidRDefault="00115089" w:rsidP="002775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firstLine="567"/>
        <w:jc w:val="center"/>
        <w:rPr>
          <w:rFonts w:ascii="Arial" w:hAnsi="Arial" w:cs="Arial"/>
          <w:lang w:eastAsia="ru-RU"/>
        </w:rPr>
      </w:pPr>
    </w:p>
    <w:p w:rsidR="00115089" w:rsidRDefault="00115089" w:rsidP="002775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firstLine="567"/>
        <w:jc w:val="center"/>
        <w:rPr>
          <w:rFonts w:ascii="Arial" w:hAnsi="Arial" w:cs="Arial"/>
          <w:lang w:eastAsia="ru-RU"/>
        </w:rPr>
      </w:pPr>
    </w:p>
    <w:p w:rsidR="00115089" w:rsidRDefault="00115089" w:rsidP="002775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firstLine="567"/>
        <w:jc w:val="center"/>
        <w:rPr>
          <w:rFonts w:ascii="Arial" w:hAnsi="Arial" w:cs="Arial"/>
          <w:lang w:eastAsia="ru-RU"/>
        </w:rPr>
      </w:pPr>
    </w:p>
    <w:p w:rsidR="00115089" w:rsidRDefault="00115089" w:rsidP="002775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firstLine="567"/>
        <w:jc w:val="center"/>
        <w:rPr>
          <w:rFonts w:ascii="Arial" w:hAnsi="Arial" w:cs="Arial"/>
          <w:lang w:eastAsia="ru-RU"/>
        </w:rPr>
      </w:pPr>
    </w:p>
    <w:p w:rsidR="00115089" w:rsidRDefault="00115089" w:rsidP="002775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firstLine="567"/>
        <w:jc w:val="center"/>
        <w:rPr>
          <w:rFonts w:ascii="Arial" w:hAnsi="Arial" w:cs="Arial"/>
          <w:lang w:eastAsia="ru-RU"/>
        </w:rPr>
      </w:pPr>
    </w:p>
    <w:p w:rsidR="00115089" w:rsidRDefault="00115089" w:rsidP="002775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firstLine="567"/>
        <w:jc w:val="center"/>
        <w:rPr>
          <w:rFonts w:ascii="Arial" w:hAnsi="Arial" w:cs="Arial"/>
          <w:lang w:eastAsia="ru-RU"/>
        </w:rPr>
      </w:pPr>
    </w:p>
    <w:p w:rsidR="00115089" w:rsidRDefault="00115089" w:rsidP="002775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firstLine="567"/>
        <w:jc w:val="center"/>
        <w:rPr>
          <w:rFonts w:ascii="Arial" w:hAnsi="Arial" w:cs="Arial"/>
          <w:lang w:eastAsia="ru-RU"/>
        </w:rPr>
      </w:pPr>
    </w:p>
    <w:p w:rsidR="00115089" w:rsidRDefault="00115089" w:rsidP="002775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firstLine="567"/>
        <w:jc w:val="center"/>
        <w:rPr>
          <w:rFonts w:ascii="Arial" w:hAnsi="Arial" w:cs="Arial"/>
          <w:lang w:eastAsia="ru-RU"/>
        </w:rPr>
      </w:pPr>
    </w:p>
    <w:p w:rsidR="00115089" w:rsidRDefault="00115089" w:rsidP="002775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firstLine="567"/>
        <w:jc w:val="center"/>
        <w:rPr>
          <w:rFonts w:ascii="Arial" w:hAnsi="Arial" w:cs="Arial"/>
          <w:lang w:eastAsia="ru-RU"/>
        </w:rPr>
      </w:pPr>
    </w:p>
    <w:p w:rsidR="00115089" w:rsidRDefault="00115089" w:rsidP="002775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firstLine="567"/>
        <w:jc w:val="center"/>
        <w:rPr>
          <w:rFonts w:ascii="Arial" w:hAnsi="Arial" w:cs="Arial"/>
          <w:lang w:eastAsia="ru-RU"/>
        </w:rPr>
      </w:pPr>
    </w:p>
    <w:p w:rsidR="00115089" w:rsidRDefault="00115089" w:rsidP="002775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firstLine="567"/>
        <w:jc w:val="center"/>
        <w:rPr>
          <w:rFonts w:ascii="Arial" w:hAnsi="Arial" w:cs="Arial"/>
          <w:lang w:eastAsia="ru-RU"/>
        </w:rPr>
      </w:pPr>
    </w:p>
    <w:p w:rsidR="00115089" w:rsidRDefault="00115089" w:rsidP="002775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firstLine="567"/>
        <w:jc w:val="center"/>
        <w:rPr>
          <w:rFonts w:ascii="Arial" w:hAnsi="Arial" w:cs="Arial"/>
          <w:lang w:eastAsia="ru-RU"/>
        </w:rPr>
      </w:pPr>
    </w:p>
    <w:p w:rsidR="00115089" w:rsidRDefault="00115089" w:rsidP="002775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firstLine="567"/>
        <w:jc w:val="center"/>
        <w:rPr>
          <w:rFonts w:ascii="Arial" w:hAnsi="Arial" w:cs="Arial"/>
          <w:lang w:eastAsia="ru-RU"/>
        </w:rPr>
      </w:pPr>
    </w:p>
    <w:p w:rsidR="00115089" w:rsidRDefault="00115089" w:rsidP="002775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firstLine="567"/>
        <w:jc w:val="center"/>
        <w:rPr>
          <w:rFonts w:ascii="Arial" w:hAnsi="Arial" w:cs="Arial"/>
          <w:lang w:eastAsia="ru-RU"/>
        </w:rPr>
      </w:pPr>
    </w:p>
    <w:p w:rsidR="00115089" w:rsidRDefault="00115089" w:rsidP="002775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firstLine="567"/>
        <w:jc w:val="center"/>
        <w:rPr>
          <w:rFonts w:ascii="Arial" w:hAnsi="Arial" w:cs="Arial"/>
          <w:lang w:eastAsia="ru-RU"/>
        </w:rPr>
      </w:pPr>
    </w:p>
    <w:p w:rsidR="00115089" w:rsidRDefault="00115089" w:rsidP="002775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firstLine="567"/>
        <w:jc w:val="center"/>
        <w:rPr>
          <w:rFonts w:ascii="Arial" w:hAnsi="Arial" w:cs="Arial"/>
          <w:lang w:eastAsia="ru-RU"/>
        </w:rPr>
      </w:pPr>
    </w:p>
    <w:p w:rsidR="00115089" w:rsidRDefault="00115089" w:rsidP="002775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firstLine="567"/>
        <w:jc w:val="center"/>
        <w:rPr>
          <w:rFonts w:ascii="Arial" w:hAnsi="Arial" w:cs="Arial"/>
          <w:lang w:eastAsia="ru-RU"/>
        </w:rPr>
      </w:pPr>
    </w:p>
    <w:p w:rsidR="00115089" w:rsidRDefault="00115089" w:rsidP="002775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firstLine="567"/>
        <w:jc w:val="center"/>
        <w:rPr>
          <w:rFonts w:ascii="Arial" w:hAnsi="Arial" w:cs="Arial"/>
          <w:lang w:eastAsia="ru-RU"/>
        </w:rPr>
      </w:pPr>
    </w:p>
    <w:p w:rsidR="00115089" w:rsidRDefault="00115089" w:rsidP="002775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firstLine="567"/>
        <w:jc w:val="center"/>
        <w:rPr>
          <w:rFonts w:ascii="Arial" w:hAnsi="Arial" w:cs="Arial"/>
          <w:lang w:eastAsia="ru-RU"/>
        </w:rPr>
      </w:pPr>
    </w:p>
    <w:p w:rsidR="00115089" w:rsidRDefault="00115089" w:rsidP="002775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firstLine="567"/>
        <w:jc w:val="center"/>
        <w:rPr>
          <w:rFonts w:ascii="Arial" w:hAnsi="Arial" w:cs="Arial"/>
          <w:lang w:eastAsia="ru-RU"/>
        </w:rPr>
      </w:pPr>
    </w:p>
    <w:p w:rsidR="00115089" w:rsidRDefault="00115089" w:rsidP="002775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firstLine="567"/>
        <w:jc w:val="center"/>
        <w:rPr>
          <w:rFonts w:ascii="Arial" w:hAnsi="Arial" w:cs="Arial"/>
          <w:lang w:eastAsia="ru-RU"/>
        </w:rPr>
      </w:pPr>
    </w:p>
    <w:p w:rsidR="00115089" w:rsidRDefault="00115089" w:rsidP="002775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firstLine="567"/>
        <w:jc w:val="center"/>
        <w:rPr>
          <w:rFonts w:ascii="Arial" w:hAnsi="Arial" w:cs="Arial"/>
          <w:lang w:eastAsia="ru-RU"/>
        </w:rPr>
      </w:pPr>
    </w:p>
    <w:p w:rsidR="00115089" w:rsidRDefault="00115089" w:rsidP="002775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firstLine="567"/>
        <w:jc w:val="center"/>
        <w:rPr>
          <w:rFonts w:ascii="Arial" w:hAnsi="Arial" w:cs="Arial"/>
          <w:lang w:eastAsia="ru-RU"/>
        </w:rPr>
      </w:pPr>
    </w:p>
    <w:p w:rsidR="00115089" w:rsidRDefault="00115089" w:rsidP="002775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firstLine="567"/>
        <w:jc w:val="center"/>
        <w:rPr>
          <w:rFonts w:ascii="Arial" w:hAnsi="Arial" w:cs="Arial"/>
          <w:lang w:eastAsia="ru-RU"/>
        </w:rPr>
      </w:pPr>
    </w:p>
    <w:p w:rsidR="00115089" w:rsidRDefault="00115089" w:rsidP="002775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firstLine="567"/>
        <w:jc w:val="center"/>
        <w:rPr>
          <w:rFonts w:ascii="Arial" w:hAnsi="Arial" w:cs="Arial"/>
          <w:lang w:eastAsia="ru-RU"/>
        </w:rPr>
      </w:pPr>
    </w:p>
    <w:p w:rsidR="00115089" w:rsidRDefault="00115089" w:rsidP="002775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firstLine="567"/>
        <w:jc w:val="center"/>
        <w:rPr>
          <w:rFonts w:ascii="Arial" w:hAnsi="Arial" w:cs="Arial"/>
          <w:lang w:eastAsia="ru-RU"/>
        </w:rPr>
      </w:pPr>
      <w:bookmarkStart w:id="18" w:name="_GoBack"/>
      <w:bookmarkEnd w:id="18"/>
    </w:p>
    <w:p w:rsidR="00DE4C7B" w:rsidRPr="00115089" w:rsidRDefault="00DE4C7B" w:rsidP="002775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ind w:firstLine="567"/>
        <w:jc w:val="center"/>
        <w:rPr>
          <w:rFonts w:ascii="Arial" w:hAnsi="Arial" w:cs="Arial"/>
          <w:b/>
          <w:sz w:val="32"/>
          <w:szCs w:val="32"/>
          <w:lang w:eastAsia="ru-RU"/>
        </w:rPr>
      </w:pPr>
      <w:r w:rsidRPr="00115089">
        <w:rPr>
          <w:rFonts w:ascii="Arial" w:hAnsi="Arial" w:cs="Arial"/>
          <w:b/>
          <w:sz w:val="32"/>
          <w:szCs w:val="32"/>
          <w:lang w:eastAsia="ru-RU"/>
        </w:rPr>
        <w:lastRenderedPageBreak/>
        <w:t xml:space="preserve">Перечень нормативных правовых актов, регулирующих предоставление муниципальной услуги </w:t>
      </w:r>
    </w:p>
    <w:p w:rsidR="00DE4C7B" w:rsidRPr="00BE7475" w:rsidRDefault="00DE4C7B" w:rsidP="00277587">
      <w:pPr>
        <w:suppressLineNumbers/>
        <w:tabs>
          <w:tab w:val="left" w:pos="465"/>
          <w:tab w:val="center" w:pos="4677"/>
          <w:tab w:val="right" w:pos="9355"/>
        </w:tabs>
        <w:rPr>
          <w:rFonts w:ascii="Arial" w:hAnsi="Arial" w:cs="Arial"/>
          <w:b/>
          <w:bCs/>
        </w:rPr>
      </w:pPr>
      <w:r w:rsidRPr="00BE7475">
        <w:rPr>
          <w:rFonts w:ascii="Arial" w:hAnsi="Arial" w:cs="Arial"/>
          <w:b/>
          <w:bCs/>
        </w:rPr>
        <w:tab/>
      </w:r>
    </w:p>
    <w:p w:rsidR="00DE4C7B" w:rsidRPr="00BE7475" w:rsidRDefault="00DE4C7B" w:rsidP="00277587">
      <w:pPr>
        <w:ind w:firstLine="709"/>
        <w:jc w:val="both"/>
        <w:rPr>
          <w:rFonts w:ascii="Arial" w:hAnsi="Arial" w:cs="Arial"/>
          <w:bCs/>
          <w:iCs/>
        </w:rPr>
      </w:pPr>
      <w:r w:rsidRPr="00BE7475">
        <w:rPr>
          <w:rFonts w:ascii="Arial" w:hAnsi="Arial" w:cs="Arial"/>
          <w:bCs/>
          <w:iCs/>
        </w:rPr>
        <w:t>Предоставление услуги осуществляется в соответствии со следующими нормативными правовыми актами:</w:t>
      </w:r>
    </w:p>
    <w:p w:rsidR="00DE4C7B" w:rsidRPr="00BE7475" w:rsidRDefault="00DE4C7B" w:rsidP="00277587">
      <w:pPr>
        <w:pStyle w:val="ConsPlusNormal"/>
        <w:ind w:firstLine="567"/>
        <w:jc w:val="both"/>
        <w:rPr>
          <w:rFonts w:eastAsiaTheme="minorHAnsi"/>
          <w:sz w:val="24"/>
          <w:szCs w:val="24"/>
          <w:lang w:eastAsia="en-US"/>
        </w:rPr>
      </w:pPr>
      <w:r w:rsidRPr="00BE7475">
        <w:rPr>
          <w:sz w:val="24"/>
          <w:szCs w:val="24"/>
        </w:rPr>
        <w:t>1. Земельный кодекс Российской Федерации</w:t>
      </w:r>
      <w:r w:rsidR="008B20C5" w:rsidRPr="00BE7475">
        <w:rPr>
          <w:sz w:val="24"/>
          <w:szCs w:val="24"/>
        </w:rPr>
        <w:t xml:space="preserve"> </w:t>
      </w:r>
      <w:r w:rsidRPr="00BE7475">
        <w:rPr>
          <w:sz w:val="24"/>
          <w:szCs w:val="24"/>
        </w:rPr>
        <w:t>от 25.10.2001 N 136-ФЗ (</w:t>
      </w:r>
      <w:r w:rsidRPr="00BE7475">
        <w:rPr>
          <w:rFonts w:eastAsiaTheme="minorHAnsi"/>
          <w:sz w:val="24"/>
          <w:szCs w:val="24"/>
          <w:lang w:eastAsia="en-US"/>
        </w:rPr>
        <w:t>Первоначальный текст документа опубликован в изданиях</w:t>
      </w:r>
      <w:r w:rsidR="008B20C5" w:rsidRPr="00BE7475">
        <w:rPr>
          <w:rFonts w:eastAsiaTheme="minorHAnsi"/>
          <w:sz w:val="24"/>
          <w:szCs w:val="24"/>
          <w:lang w:eastAsia="en-US"/>
        </w:rPr>
        <w:t xml:space="preserve"> </w:t>
      </w:r>
      <w:r w:rsidRPr="00BE7475">
        <w:rPr>
          <w:rFonts w:eastAsiaTheme="minorHAnsi"/>
          <w:sz w:val="24"/>
          <w:szCs w:val="24"/>
          <w:lang w:eastAsia="en-US"/>
        </w:rPr>
        <w:t>«Собрание законодательства РФ», 29.10.2001, №</w:t>
      </w:r>
      <w:r w:rsidR="008B20C5" w:rsidRPr="00BE7475">
        <w:rPr>
          <w:rFonts w:eastAsiaTheme="minorHAnsi"/>
          <w:sz w:val="24"/>
          <w:szCs w:val="24"/>
          <w:lang w:eastAsia="en-US"/>
        </w:rPr>
        <w:t xml:space="preserve"> </w:t>
      </w:r>
      <w:r w:rsidRPr="00BE7475">
        <w:rPr>
          <w:rFonts w:eastAsiaTheme="minorHAnsi"/>
          <w:sz w:val="24"/>
          <w:szCs w:val="24"/>
          <w:lang w:eastAsia="en-US"/>
        </w:rPr>
        <w:t>44, ст. 4147, «Парламентская газета», №</w:t>
      </w:r>
      <w:r w:rsidR="008B20C5" w:rsidRPr="00BE7475">
        <w:rPr>
          <w:rFonts w:eastAsiaTheme="minorHAnsi"/>
          <w:sz w:val="24"/>
          <w:szCs w:val="24"/>
          <w:lang w:eastAsia="en-US"/>
        </w:rPr>
        <w:t xml:space="preserve"> </w:t>
      </w:r>
      <w:r w:rsidRPr="00BE7475">
        <w:rPr>
          <w:rFonts w:eastAsiaTheme="minorHAnsi"/>
          <w:sz w:val="24"/>
          <w:szCs w:val="24"/>
          <w:lang w:eastAsia="en-US"/>
        </w:rPr>
        <w:t>204-205, 30.10.2001, «Российская газета», № 211-212, 30.10.2001);</w:t>
      </w:r>
    </w:p>
    <w:p w:rsidR="00DE4C7B" w:rsidRPr="00BE7475" w:rsidRDefault="00DE4C7B" w:rsidP="00277587">
      <w:pPr>
        <w:suppressAutoHyphens w:val="0"/>
        <w:autoSpaceDE w:val="0"/>
        <w:autoSpaceDN w:val="0"/>
        <w:adjustRightInd w:val="0"/>
        <w:ind w:firstLine="567"/>
        <w:jc w:val="both"/>
        <w:rPr>
          <w:rFonts w:ascii="Arial" w:eastAsiaTheme="minorHAnsi" w:hAnsi="Arial" w:cs="Arial"/>
          <w:lang w:eastAsia="en-US"/>
        </w:rPr>
      </w:pPr>
      <w:proofErr w:type="gramStart"/>
      <w:r w:rsidRPr="00BE7475">
        <w:rPr>
          <w:rFonts w:ascii="Arial" w:eastAsiaTheme="minorHAnsi" w:hAnsi="Arial" w:cs="Arial"/>
          <w:lang w:eastAsia="en-US"/>
        </w:rPr>
        <w:t>2.Федеральный</w:t>
      </w:r>
      <w:r w:rsidR="008B20C5" w:rsidRPr="00BE7475">
        <w:rPr>
          <w:rFonts w:ascii="Arial" w:eastAsiaTheme="minorHAnsi" w:hAnsi="Arial" w:cs="Arial"/>
          <w:lang w:eastAsia="en-US"/>
        </w:rPr>
        <w:t xml:space="preserve"> </w:t>
      </w:r>
      <w:r w:rsidRPr="00BE7475">
        <w:rPr>
          <w:rFonts w:ascii="Arial" w:eastAsiaTheme="minorHAnsi" w:hAnsi="Arial" w:cs="Arial"/>
          <w:lang w:eastAsia="en-US"/>
        </w:rPr>
        <w:t>закон от 06.10.2003 № 131-ФЗ «Об общих принципах организации местного самоуправления в Российской Федерации»; (Первоначальный текст документа опубликован в изданиях "Собрание законодательства РФ", 06.10.2003, N 40, ст. 3822, «Парламентская газета», № 86, 08.10.2003, «Российская газета», №</w:t>
      </w:r>
      <w:r w:rsidR="008B20C5" w:rsidRPr="00BE7475">
        <w:rPr>
          <w:rFonts w:ascii="Arial" w:eastAsiaTheme="minorHAnsi" w:hAnsi="Arial" w:cs="Arial"/>
          <w:lang w:eastAsia="en-US"/>
        </w:rPr>
        <w:t xml:space="preserve"> </w:t>
      </w:r>
      <w:r w:rsidRPr="00BE7475">
        <w:rPr>
          <w:rFonts w:ascii="Arial" w:eastAsiaTheme="minorHAnsi" w:hAnsi="Arial" w:cs="Arial"/>
          <w:lang w:eastAsia="en-US"/>
        </w:rPr>
        <w:t>202, 08.10.2003.</w:t>
      </w:r>
      <w:proofErr w:type="gramEnd"/>
    </w:p>
    <w:p w:rsidR="00DE4C7B" w:rsidRPr="00BE7475" w:rsidRDefault="00DE4C7B" w:rsidP="00277587">
      <w:pPr>
        <w:suppressAutoHyphens w:val="0"/>
        <w:autoSpaceDE w:val="0"/>
        <w:autoSpaceDN w:val="0"/>
        <w:adjustRightInd w:val="0"/>
        <w:jc w:val="both"/>
        <w:rPr>
          <w:rFonts w:ascii="Arial" w:eastAsiaTheme="minorHAnsi" w:hAnsi="Arial" w:cs="Arial"/>
          <w:lang w:eastAsia="en-US"/>
        </w:rPr>
      </w:pPr>
      <w:r w:rsidRPr="00BE7475">
        <w:rPr>
          <w:rFonts w:ascii="Arial" w:eastAsiaTheme="minorHAnsi" w:hAnsi="Arial" w:cs="Arial"/>
          <w:lang w:eastAsia="en-US"/>
        </w:rPr>
        <w:t xml:space="preserve">Федеральный </w:t>
      </w:r>
      <w:hyperlink r:id="rId119" w:history="1">
        <w:r w:rsidRPr="00BE7475">
          <w:rPr>
            <w:rFonts w:ascii="Arial" w:eastAsiaTheme="minorHAnsi" w:hAnsi="Arial" w:cs="Arial"/>
            <w:lang w:eastAsia="en-US"/>
          </w:rPr>
          <w:t>закон</w:t>
        </w:r>
      </w:hyperlink>
      <w:r w:rsidRPr="00BE7475">
        <w:rPr>
          <w:rFonts w:ascii="Arial" w:eastAsiaTheme="minorHAnsi" w:hAnsi="Arial" w:cs="Arial"/>
          <w:lang w:eastAsia="en-US"/>
        </w:rPr>
        <w:t xml:space="preserve"> от 27.07.2010 № 210-ФЗ «Об организации предоставления государственных и муниципальных услуг» (Собрание законодательства РФ, 02.08.2010, №</w:t>
      </w:r>
      <w:r w:rsidR="008B20C5" w:rsidRPr="00BE7475">
        <w:rPr>
          <w:rFonts w:ascii="Arial" w:eastAsiaTheme="minorHAnsi" w:hAnsi="Arial" w:cs="Arial"/>
          <w:lang w:eastAsia="en-US"/>
        </w:rPr>
        <w:t xml:space="preserve"> </w:t>
      </w:r>
      <w:r w:rsidRPr="00BE7475">
        <w:rPr>
          <w:rFonts w:ascii="Arial" w:eastAsiaTheme="minorHAnsi" w:hAnsi="Arial" w:cs="Arial"/>
          <w:lang w:eastAsia="en-US"/>
        </w:rPr>
        <w:t>31, ст. 4179);</w:t>
      </w:r>
    </w:p>
    <w:p w:rsidR="00DE4C7B" w:rsidRPr="00BE7475" w:rsidRDefault="00DE4C7B" w:rsidP="00277587">
      <w:pPr>
        <w:suppressAutoHyphens w:val="0"/>
        <w:autoSpaceDE w:val="0"/>
        <w:autoSpaceDN w:val="0"/>
        <w:adjustRightInd w:val="0"/>
        <w:ind w:firstLine="567"/>
        <w:jc w:val="both"/>
        <w:rPr>
          <w:rFonts w:ascii="Arial" w:eastAsiaTheme="minorHAnsi" w:hAnsi="Arial" w:cs="Arial"/>
          <w:lang w:eastAsia="en-US"/>
        </w:rPr>
      </w:pPr>
      <w:r w:rsidRPr="00BE7475">
        <w:rPr>
          <w:rFonts w:ascii="Arial" w:eastAsiaTheme="minorHAnsi" w:hAnsi="Arial" w:cs="Arial"/>
          <w:lang w:eastAsia="en-US"/>
        </w:rPr>
        <w:t>3.Федеральный закон</w:t>
      </w:r>
      <w:r w:rsidR="008B20C5" w:rsidRPr="00BE7475">
        <w:rPr>
          <w:rFonts w:ascii="Arial" w:eastAsiaTheme="minorHAnsi" w:hAnsi="Arial" w:cs="Arial"/>
          <w:lang w:eastAsia="en-US"/>
        </w:rPr>
        <w:t xml:space="preserve"> </w:t>
      </w:r>
      <w:r w:rsidRPr="00BE7475">
        <w:rPr>
          <w:rFonts w:ascii="Arial" w:eastAsiaTheme="minorHAnsi" w:hAnsi="Arial" w:cs="Arial"/>
          <w:lang w:eastAsia="en-US"/>
        </w:rPr>
        <w:t>от 23.06.2014 № 171-ФЗ «О внесении изменений в Земельный кодекс Российской Федерации и отдельные законодательные акты Российской Федерации»;</w:t>
      </w:r>
    </w:p>
    <w:p w:rsidR="00DE4C7B" w:rsidRPr="00BE7475" w:rsidRDefault="00DE4C7B" w:rsidP="00277587">
      <w:pPr>
        <w:suppressAutoHyphens w:val="0"/>
        <w:autoSpaceDE w:val="0"/>
        <w:autoSpaceDN w:val="0"/>
        <w:adjustRightInd w:val="0"/>
        <w:ind w:firstLine="567"/>
        <w:jc w:val="both"/>
        <w:rPr>
          <w:rFonts w:ascii="Arial" w:eastAsiaTheme="minorHAnsi" w:hAnsi="Arial" w:cs="Arial"/>
          <w:lang w:eastAsia="en-US"/>
        </w:rPr>
      </w:pPr>
      <w:r w:rsidRPr="00BE7475">
        <w:rPr>
          <w:rFonts w:ascii="Arial" w:eastAsiaTheme="minorHAnsi" w:hAnsi="Arial" w:cs="Arial"/>
          <w:lang w:eastAsia="en-US"/>
        </w:rPr>
        <w:t>4. Федеральный закон от 13.07.2015 № 218-ФЗ «О государственной регистрации недвижимости» («Российская газета», №156, 17.07.2015, Собрание законодательства РФ, 20.07.2015, № 29 (часть I), ст. 4344);</w:t>
      </w:r>
    </w:p>
    <w:p w:rsidR="00DE4C7B" w:rsidRPr="00BE7475" w:rsidRDefault="00DE4C7B" w:rsidP="00277587">
      <w:pPr>
        <w:tabs>
          <w:tab w:val="left" w:pos="567"/>
        </w:tabs>
        <w:suppressAutoHyphens w:val="0"/>
        <w:autoSpaceDE w:val="0"/>
        <w:autoSpaceDN w:val="0"/>
        <w:adjustRightInd w:val="0"/>
        <w:jc w:val="both"/>
        <w:rPr>
          <w:rFonts w:ascii="Arial" w:eastAsiaTheme="minorHAnsi" w:hAnsi="Arial" w:cs="Arial"/>
          <w:lang w:eastAsia="en-US"/>
        </w:rPr>
      </w:pPr>
      <w:r w:rsidRPr="00BE7475">
        <w:rPr>
          <w:rFonts w:ascii="Arial" w:hAnsi="Arial" w:cs="Arial"/>
        </w:rPr>
        <w:tab/>
        <w:t>5.Закон Курской области от 21.09.2011 № 74-ЗКО</w:t>
      </w:r>
      <w:r w:rsidR="008B20C5" w:rsidRPr="00BE7475">
        <w:rPr>
          <w:rFonts w:ascii="Arial" w:hAnsi="Arial" w:cs="Arial"/>
        </w:rPr>
        <w:t xml:space="preserve"> </w:t>
      </w:r>
      <w:r w:rsidRPr="00BE7475">
        <w:rPr>
          <w:rFonts w:ascii="Arial" w:hAnsi="Arial" w:cs="Arial"/>
        </w:rPr>
        <w:t>«О бесплатном предоставлении в собственность отдельным категориям граждан земельных участков на территории Курской области» (</w:t>
      </w:r>
      <w:r w:rsidRPr="00BE7475">
        <w:rPr>
          <w:rFonts w:ascii="Arial" w:eastAsiaTheme="minorHAnsi" w:hAnsi="Arial" w:cs="Arial"/>
          <w:lang w:eastAsia="en-US"/>
        </w:rPr>
        <w:t>Первоначальный текст документа опубликован в изданиях</w:t>
      </w:r>
      <w:r w:rsidR="008B20C5" w:rsidRPr="00BE7475">
        <w:rPr>
          <w:rFonts w:ascii="Arial" w:eastAsiaTheme="minorHAnsi" w:hAnsi="Arial" w:cs="Arial"/>
          <w:lang w:eastAsia="en-US"/>
        </w:rPr>
        <w:t xml:space="preserve"> </w:t>
      </w:r>
      <w:r w:rsidRPr="00BE7475">
        <w:rPr>
          <w:rFonts w:ascii="Arial" w:eastAsiaTheme="minorHAnsi" w:hAnsi="Arial" w:cs="Arial"/>
          <w:lang w:eastAsia="en-US"/>
        </w:rPr>
        <w:t>«</w:t>
      </w:r>
      <w:proofErr w:type="gramStart"/>
      <w:r w:rsidRPr="00BE7475">
        <w:rPr>
          <w:rFonts w:ascii="Arial" w:eastAsiaTheme="minorHAnsi" w:hAnsi="Arial" w:cs="Arial"/>
          <w:lang w:eastAsia="en-US"/>
        </w:rPr>
        <w:t>Курская</w:t>
      </w:r>
      <w:proofErr w:type="gramEnd"/>
      <w:r w:rsidRPr="00BE7475">
        <w:rPr>
          <w:rFonts w:ascii="Arial" w:eastAsiaTheme="minorHAnsi" w:hAnsi="Arial" w:cs="Arial"/>
          <w:lang w:eastAsia="en-US"/>
        </w:rPr>
        <w:t xml:space="preserve"> правда», № 116, 29.09.2011, «Курские ведомости», №</w:t>
      </w:r>
      <w:r w:rsidR="008B20C5" w:rsidRPr="00BE7475">
        <w:rPr>
          <w:rFonts w:ascii="Arial" w:eastAsiaTheme="minorHAnsi" w:hAnsi="Arial" w:cs="Arial"/>
          <w:lang w:eastAsia="en-US"/>
        </w:rPr>
        <w:t xml:space="preserve"> </w:t>
      </w:r>
      <w:r w:rsidRPr="00BE7475">
        <w:rPr>
          <w:rFonts w:ascii="Arial" w:eastAsiaTheme="minorHAnsi" w:hAnsi="Arial" w:cs="Arial"/>
          <w:lang w:eastAsia="en-US"/>
        </w:rPr>
        <w:t>10, октябрь, 2011г.) (с изменениями и дополнениями).</w:t>
      </w:r>
    </w:p>
    <w:p w:rsidR="00DE4C7B" w:rsidRPr="00BE7475" w:rsidRDefault="00DE4C7B" w:rsidP="00277587">
      <w:pPr>
        <w:tabs>
          <w:tab w:val="left" w:pos="567"/>
        </w:tabs>
        <w:suppressAutoHyphens w:val="0"/>
        <w:autoSpaceDE w:val="0"/>
        <w:autoSpaceDN w:val="0"/>
        <w:adjustRightInd w:val="0"/>
        <w:jc w:val="both"/>
        <w:rPr>
          <w:rFonts w:ascii="Arial" w:eastAsiaTheme="minorHAnsi" w:hAnsi="Arial" w:cs="Arial"/>
          <w:lang w:eastAsia="en-US"/>
        </w:rPr>
      </w:pPr>
      <w:r w:rsidRPr="00BE7475">
        <w:rPr>
          <w:rFonts w:ascii="Arial" w:eastAsiaTheme="minorHAnsi" w:hAnsi="Arial" w:cs="Arial"/>
          <w:lang w:eastAsia="en-US"/>
        </w:rPr>
        <w:tab/>
        <w:t>6.Закон Курской области от 4 января 2003 года № 1-ЗКО «Об административных правонарушениях в Курской области» (в редакции закона Курской области от 25.11.2013 года № 110-ЗКО,</w:t>
      </w:r>
      <w:r w:rsidR="008B20C5" w:rsidRPr="00BE7475">
        <w:rPr>
          <w:rFonts w:ascii="Arial" w:eastAsiaTheme="minorHAnsi" w:hAnsi="Arial" w:cs="Arial"/>
          <w:lang w:eastAsia="en-US"/>
        </w:rPr>
        <w:t xml:space="preserve"> </w:t>
      </w:r>
      <w:r w:rsidRPr="00BE7475">
        <w:rPr>
          <w:rFonts w:ascii="Arial" w:eastAsiaTheme="minorHAnsi" w:hAnsi="Arial" w:cs="Arial"/>
          <w:lang w:eastAsia="en-US"/>
        </w:rPr>
        <w:t>«</w:t>
      </w:r>
      <w:proofErr w:type="gramStart"/>
      <w:r w:rsidRPr="00BE7475">
        <w:rPr>
          <w:rFonts w:ascii="Arial" w:eastAsiaTheme="minorHAnsi" w:hAnsi="Arial" w:cs="Arial"/>
          <w:lang w:eastAsia="en-US"/>
        </w:rPr>
        <w:t>Курская</w:t>
      </w:r>
      <w:proofErr w:type="gramEnd"/>
      <w:r w:rsidR="008B20C5" w:rsidRPr="00BE7475">
        <w:rPr>
          <w:rFonts w:ascii="Arial" w:eastAsiaTheme="minorHAnsi" w:hAnsi="Arial" w:cs="Arial"/>
          <w:lang w:eastAsia="en-US"/>
        </w:rPr>
        <w:t xml:space="preserve"> </w:t>
      </w:r>
      <w:r w:rsidRPr="00BE7475">
        <w:rPr>
          <w:rFonts w:ascii="Arial" w:eastAsiaTheme="minorHAnsi" w:hAnsi="Arial" w:cs="Arial"/>
          <w:lang w:eastAsia="en-US"/>
        </w:rPr>
        <w:t>правда»</w:t>
      </w:r>
      <w:r w:rsidR="008B20C5" w:rsidRPr="00BE7475">
        <w:rPr>
          <w:rFonts w:ascii="Arial" w:eastAsiaTheme="minorHAnsi" w:hAnsi="Arial" w:cs="Arial"/>
          <w:lang w:eastAsia="en-US"/>
        </w:rPr>
        <w:t xml:space="preserve"> </w:t>
      </w:r>
      <w:r w:rsidRPr="00BE7475">
        <w:rPr>
          <w:rFonts w:ascii="Arial" w:eastAsiaTheme="minorHAnsi" w:hAnsi="Arial" w:cs="Arial"/>
          <w:lang w:eastAsia="en-US"/>
        </w:rPr>
        <w:t>№</w:t>
      </w:r>
      <w:r w:rsidR="008B20C5" w:rsidRPr="00BE7475">
        <w:rPr>
          <w:rFonts w:ascii="Arial" w:eastAsiaTheme="minorHAnsi" w:hAnsi="Arial" w:cs="Arial"/>
          <w:lang w:eastAsia="en-US"/>
        </w:rPr>
        <w:t xml:space="preserve"> </w:t>
      </w:r>
      <w:r w:rsidRPr="00BE7475">
        <w:rPr>
          <w:rFonts w:ascii="Arial" w:eastAsiaTheme="minorHAnsi" w:hAnsi="Arial" w:cs="Arial"/>
          <w:lang w:eastAsia="en-US"/>
        </w:rPr>
        <w:t>143 от 30.11.2013 года);</w:t>
      </w:r>
    </w:p>
    <w:p w:rsidR="00DE4C7B" w:rsidRPr="00BE7475" w:rsidRDefault="00DE4C7B" w:rsidP="00277587">
      <w:pPr>
        <w:widowControl w:val="0"/>
        <w:tabs>
          <w:tab w:val="left" w:pos="2268"/>
        </w:tabs>
        <w:suppressAutoHyphens w:val="0"/>
        <w:autoSpaceDE w:val="0"/>
        <w:autoSpaceDN w:val="0"/>
        <w:adjustRightInd w:val="0"/>
        <w:ind w:firstLine="567"/>
        <w:jc w:val="both"/>
        <w:rPr>
          <w:rFonts w:ascii="Arial" w:hAnsi="Arial" w:cs="Arial"/>
          <w:lang w:eastAsia="ru-RU"/>
        </w:rPr>
      </w:pPr>
      <w:r w:rsidRPr="00BE7475">
        <w:rPr>
          <w:rFonts w:ascii="Arial" w:hAnsi="Arial" w:cs="Arial"/>
          <w:lang w:eastAsia="en-US"/>
        </w:rPr>
        <w:t>7.Постановлением Администрации Курской области от 18.11.2020 N 1152-па «О перечне услуг Курской области» (Официальный сайт Администрации Курской области http://adm.rkursk.ru, 19.11.2020, Официальный интернет-портал правовой информации http://pravo.gov.ru, 20.11.2020, «</w:t>
      </w:r>
      <w:proofErr w:type="gramStart"/>
      <w:r w:rsidRPr="00BE7475">
        <w:rPr>
          <w:rFonts w:ascii="Arial" w:hAnsi="Arial" w:cs="Arial"/>
          <w:lang w:eastAsia="en-US"/>
        </w:rPr>
        <w:t>Курская</w:t>
      </w:r>
      <w:proofErr w:type="gramEnd"/>
      <w:r w:rsidRPr="00BE7475">
        <w:rPr>
          <w:rFonts w:ascii="Arial" w:hAnsi="Arial" w:cs="Arial"/>
          <w:lang w:eastAsia="en-US"/>
        </w:rPr>
        <w:t xml:space="preserve"> правда», N 142, 26.11.2020)</w:t>
      </w:r>
      <w:r w:rsidRPr="00BE7475">
        <w:rPr>
          <w:rFonts w:ascii="Arial" w:hAnsi="Arial" w:cs="Arial"/>
          <w:lang w:eastAsia="ru-RU"/>
        </w:rPr>
        <w:t>;</w:t>
      </w:r>
    </w:p>
    <w:p w:rsidR="00DE4C7B" w:rsidRPr="00BE7475" w:rsidRDefault="00DE4C7B" w:rsidP="00277587">
      <w:pPr>
        <w:widowControl w:val="0"/>
        <w:ind w:firstLine="720"/>
        <w:jc w:val="both"/>
        <w:rPr>
          <w:rFonts w:ascii="Arial" w:hAnsi="Arial" w:cs="Arial"/>
        </w:rPr>
      </w:pPr>
      <w:r w:rsidRPr="00BE7475">
        <w:rPr>
          <w:rFonts w:ascii="Arial" w:hAnsi="Arial" w:cs="Arial"/>
        </w:rPr>
        <w:t>8.Уставом муниципального района</w:t>
      </w:r>
      <w:r w:rsidR="008B20C5" w:rsidRPr="00BE7475">
        <w:rPr>
          <w:rFonts w:ascii="Arial" w:hAnsi="Arial" w:cs="Arial"/>
        </w:rPr>
        <w:t xml:space="preserve"> </w:t>
      </w:r>
      <w:r w:rsidRPr="00BE7475">
        <w:rPr>
          <w:rFonts w:ascii="Arial" w:hAnsi="Arial" w:cs="Arial"/>
        </w:rPr>
        <w:t>«</w:t>
      </w:r>
      <w:proofErr w:type="spellStart"/>
      <w:r w:rsidRPr="00BE7475">
        <w:rPr>
          <w:rFonts w:ascii="Arial" w:hAnsi="Arial" w:cs="Arial"/>
        </w:rPr>
        <w:t>Фатежскаий</w:t>
      </w:r>
      <w:proofErr w:type="spellEnd"/>
      <w:r w:rsidRPr="00BE7475">
        <w:rPr>
          <w:rFonts w:ascii="Arial" w:hAnsi="Arial" w:cs="Arial"/>
        </w:rPr>
        <w:t xml:space="preserve"> район» Курской области, утвержден решением Представительного Собрания Фатежского района №7 от 05.12.2005г (газета </w:t>
      </w:r>
      <w:proofErr w:type="spellStart"/>
      <w:r w:rsidRPr="00BE7475">
        <w:rPr>
          <w:rFonts w:ascii="Arial" w:hAnsi="Arial" w:cs="Arial"/>
        </w:rPr>
        <w:t>Фатежские</w:t>
      </w:r>
      <w:proofErr w:type="spellEnd"/>
      <w:r w:rsidRPr="00BE7475">
        <w:rPr>
          <w:rFonts w:ascii="Arial" w:hAnsi="Arial" w:cs="Arial"/>
        </w:rPr>
        <w:t xml:space="preserve"> будни» от 21.12.2005г. №137-138 (12325-64), зарегистрированным Управлении Министерства</w:t>
      </w:r>
      <w:r w:rsidR="008B20C5" w:rsidRPr="00BE7475">
        <w:rPr>
          <w:rFonts w:ascii="Arial" w:hAnsi="Arial" w:cs="Arial"/>
        </w:rPr>
        <w:t xml:space="preserve"> </w:t>
      </w:r>
      <w:r w:rsidRPr="00BE7475">
        <w:rPr>
          <w:rFonts w:ascii="Arial" w:hAnsi="Arial" w:cs="Arial"/>
        </w:rPr>
        <w:t xml:space="preserve">юстиции Российской Федерации </w:t>
      </w:r>
      <w:proofErr w:type="gramStart"/>
      <w:r w:rsidRPr="00BE7475">
        <w:rPr>
          <w:rFonts w:ascii="Arial" w:hAnsi="Arial" w:cs="Arial"/>
        </w:rPr>
        <w:t>по</w:t>
      </w:r>
      <w:proofErr w:type="gramEnd"/>
      <w:r w:rsidRPr="00BE7475">
        <w:rPr>
          <w:rFonts w:ascii="Arial" w:hAnsi="Arial" w:cs="Arial"/>
        </w:rPr>
        <w:t xml:space="preserve"> Курской области 09.12.2005г., государственный регистрационный № </w:t>
      </w:r>
      <w:r w:rsidRPr="00BE7475">
        <w:rPr>
          <w:rFonts w:ascii="Arial" w:hAnsi="Arial" w:cs="Arial"/>
          <w:lang w:val="en-US"/>
        </w:rPr>
        <w:t>ru</w:t>
      </w:r>
      <w:r w:rsidRPr="00BE7475">
        <w:rPr>
          <w:rFonts w:ascii="Arial" w:hAnsi="Arial" w:cs="Arial"/>
        </w:rPr>
        <w:t>46525000200501;</w:t>
      </w:r>
    </w:p>
    <w:p w:rsidR="00DE4C7B" w:rsidRPr="00BE7475" w:rsidRDefault="00DE4C7B" w:rsidP="00277587">
      <w:pPr>
        <w:ind w:firstLine="567"/>
        <w:jc w:val="both"/>
        <w:rPr>
          <w:rFonts w:ascii="Arial" w:hAnsi="Arial" w:cs="Arial"/>
        </w:rPr>
      </w:pPr>
      <w:proofErr w:type="gramStart"/>
      <w:r w:rsidRPr="00BE7475">
        <w:rPr>
          <w:rFonts w:ascii="Arial" w:hAnsi="Arial" w:cs="Arial"/>
        </w:rPr>
        <w:t>9.Постановлением Администрации Фатежского района Курской области от 05.11.2014 №739 «Об</w:t>
      </w:r>
      <w:r w:rsidR="008B20C5" w:rsidRPr="00BE7475">
        <w:rPr>
          <w:rFonts w:ascii="Arial" w:hAnsi="Arial" w:cs="Arial"/>
        </w:rPr>
        <w:t xml:space="preserve"> </w:t>
      </w:r>
      <w:r w:rsidRPr="00BE7475">
        <w:rPr>
          <w:rFonts w:ascii="Arial" w:hAnsi="Arial" w:cs="Arial"/>
        </w:rPr>
        <w:t>утверждении Положения об особенностях подачи и рассмотрения жалоб на решения и действия (бездействие) Администрации Фатежского района Курской области</w:t>
      </w:r>
      <w:r w:rsidR="008B20C5" w:rsidRPr="00BE7475">
        <w:rPr>
          <w:rFonts w:ascii="Arial" w:hAnsi="Arial" w:cs="Arial"/>
        </w:rPr>
        <w:t xml:space="preserve"> </w:t>
      </w:r>
      <w:r w:rsidRPr="00BE7475">
        <w:rPr>
          <w:rFonts w:ascii="Arial" w:hAnsi="Arial" w:cs="Arial"/>
        </w:rPr>
        <w:t>и ее должностных лиц, муниципальных служащих, замещающих должность муниципальной службы в Администрации Фатежского района Курской области» (официальный сайт Администрации Фатежского района Курской области , 05.11.2014г.).</w:t>
      </w:r>
      <w:proofErr w:type="gramEnd"/>
    </w:p>
    <w:p w:rsidR="00DE4C7B" w:rsidRPr="00BE7475" w:rsidRDefault="00DE4C7B" w:rsidP="00277587">
      <w:pPr>
        <w:widowControl w:val="0"/>
        <w:tabs>
          <w:tab w:val="left" w:pos="2268"/>
        </w:tabs>
        <w:suppressAutoHyphens w:val="0"/>
        <w:autoSpaceDE w:val="0"/>
        <w:autoSpaceDN w:val="0"/>
        <w:adjustRightInd w:val="0"/>
        <w:ind w:firstLine="540"/>
        <w:jc w:val="both"/>
        <w:rPr>
          <w:rFonts w:ascii="Arial" w:hAnsi="Arial" w:cs="Arial"/>
          <w:lang w:eastAsia="zh-CN"/>
        </w:rPr>
      </w:pPr>
    </w:p>
    <w:p w:rsidR="00DE4C7B" w:rsidRPr="00BE7475" w:rsidRDefault="00DE4C7B" w:rsidP="00277587">
      <w:pPr>
        <w:rPr>
          <w:rFonts w:ascii="Arial" w:hAnsi="Arial" w:cs="Arial"/>
        </w:rPr>
      </w:pPr>
    </w:p>
    <w:p w:rsidR="00DE4C7B" w:rsidRPr="00BE7475" w:rsidRDefault="00DE4C7B" w:rsidP="00277587">
      <w:pPr>
        <w:widowControl w:val="0"/>
        <w:ind w:firstLine="720"/>
        <w:jc w:val="both"/>
        <w:rPr>
          <w:rFonts w:ascii="Arial" w:hAnsi="Arial" w:cs="Arial"/>
        </w:rPr>
      </w:pPr>
    </w:p>
    <w:p w:rsidR="00DE4C7B" w:rsidRPr="00BE7475" w:rsidRDefault="00DE4C7B" w:rsidP="00277587">
      <w:pPr>
        <w:widowControl w:val="0"/>
        <w:tabs>
          <w:tab w:val="left" w:pos="2268"/>
        </w:tabs>
        <w:suppressAutoHyphens w:val="0"/>
        <w:autoSpaceDE w:val="0"/>
        <w:autoSpaceDN w:val="0"/>
        <w:adjustRightInd w:val="0"/>
        <w:ind w:firstLine="540"/>
        <w:jc w:val="both"/>
        <w:rPr>
          <w:rFonts w:ascii="Arial" w:hAnsi="Arial" w:cs="Arial"/>
          <w:lang w:eastAsia="zh-CN"/>
        </w:rPr>
      </w:pPr>
    </w:p>
    <w:p w:rsidR="00DE4C7B" w:rsidRPr="00BE7475" w:rsidRDefault="00DE4C7B" w:rsidP="00277587">
      <w:pPr>
        <w:rPr>
          <w:rFonts w:ascii="Arial" w:hAnsi="Arial" w:cs="Arial"/>
        </w:rPr>
      </w:pPr>
    </w:p>
    <w:p w:rsidR="00CE01DB" w:rsidRPr="00BE7475" w:rsidRDefault="00CE01DB" w:rsidP="00277587">
      <w:pPr>
        <w:pStyle w:val="ConsPlusNonformat"/>
        <w:jc w:val="right"/>
        <w:rPr>
          <w:rFonts w:ascii="Arial" w:hAnsi="Arial" w:cs="Arial"/>
          <w:sz w:val="24"/>
          <w:szCs w:val="24"/>
        </w:rPr>
      </w:pPr>
    </w:p>
    <w:sectPr w:rsidR="00CE01DB" w:rsidRPr="00BE747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6AA6" w:rsidRDefault="002B6AA6" w:rsidP="00A87A39">
      <w:r>
        <w:separator/>
      </w:r>
    </w:p>
  </w:endnote>
  <w:endnote w:type="continuationSeparator" w:id="0">
    <w:p w:rsidR="002B6AA6" w:rsidRDefault="002B6AA6" w:rsidP="00A87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onsolas">
    <w:panose1 w:val="020B0609020204030204"/>
    <w:charset w:val="CC"/>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6AA6" w:rsidRDefault="002B6AA6" w:rsidP="00A87A39">
      <w:r>
        <w:separator/>
      </w:r>
    </w:p>
  </w:footnote>
  <w:footnote w:type="continuationSeparator" w:id="0">
    <w:p w:rsidR="002B6AA6" w:rsidRDefault="002B6AA6" w:rsidP="00A87A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bullet"/>
      <w:lvlText w:val=""/>
      <w:lvlJc w:val="left"/>
      <w:pPr>
        <w:tabs>
          <w:tab w:val="num" w:pos="1068"/>
        </w:tabs>
        <w:ind w:left="1068" w:hanging="360"/>
      </w:pPr>
      <w:rPr>
        <w:rFonts w:ascii="Symbol" w:hAnsi="Symbol"/>
      </w:rPr>
    </w:lvl>
  </w:abstractNum>
  <w:abstractNum w:abstractNumId="1">
    <w:nsid w:val="00000002"/>
    <w:multiLevelType w:val="singleLevel"/>
    <w:tmpl w:val="00000002"/>
    <w:name w:val="WW8Num2"/>
    <w:lvl w:ilvl="0">
      <w:start w:val="1"/>
      <w:numFmt w:val="bullet"/>
      <w:lvlText w:val=""/>
      <w:lvlJc w:val="left"/>
      <w:pPr>
        <w:tabs>
          <w:tab w:val="num" w:pos="1080"/>
        </w:tabs>
        <w:ind w:left="1080" w:hanging="360"/>
      </w:pPr>
      <w:rPr>
        <w:rFonts w:ascii="Symbol" w:hAnsi="Symbol"/>
      </w:rPr>
    </w:lvl>
  </w:abstractNum>
  <w:abstractNum w:abstractNumId="2">
    <w:nsid w:val="00000003"/>
    <w:multiLevelType w:val="singleLevel"/>
    <w:tmpl w:val="00000003"/>
    <w:name w:val="WW8Num3"/>
    <w:lvl w:ilvl="0">
      <w:start w:val="1"/>
      <w:numFmt w:val="bullet"/>
      <w:lvlText w:val=""/>
      <w:lvlJc w:val="left"/>
      <w:pPr>
        <w:tabs>
          <w:tab w:val="num" w:pos="3338"/>
        </w:tabs>
        <w:ind w:left="3338" w:hanging="360"/>
      </w:pPr>
      <w:rPr>
        <w:rFonts w:ascii="Symbol" w:hAnsi="Symbol"/>
      </w:rPr>
    </w:lvl>
  </w:abstractNum>
  <w:abstractNum w:abstractNumId="3">
    <w:nsid w:val="00000005"/>
    <w:multiLevelType w:val="singleLevel"/>
    <w:tmpl w:val="00000005"/>
    <w:name w:val="WW8Num5"/>
    <w:lvl w:ilvl="0">
      <w:start w:val="1"/>
      <w:numFmt w:val="bullet"/>
      <w:lvlText w:val=""/>
      <w:lvlJc w:val="left"/>
      <w:pPr>
        <w:tabs>
          <w:tab w:val="num" w:pos="2415"/>
        </w:tabs>
        <w:ind w:left="2415" w:hanging="360"/>
      </w:pPr>
      <w:rPr>
        <w:rFonts w:ascii="Symbol" w:hAnsi="Symbol"/>
      </w:rPr>
    </w:lvl>
  </w:abstractNum>
  <w:abstractNum w:abstractNumId="4">
    <w:nsid w:val="00000006"/>
    <w:multiLevelType w:val="singleLevel"/>
    <w:tmpl w:val="00000006"/>
    <w:name w:val="WW8Num6"/>
    <w:lvl w:ilvl="0">
      <w:start w:val="1"/>
      <w:numFmt w:val="bullet"/>
      <w:lvlText w:val=""/>
      <w:lvlJc w:val="left"/>
      <w:pPr>
        <w:tabs>
          <w:tab w:val="num" w:pos="2764"/>
        </w:tabs>
        <w:ind w:left="2764" w:hanging="360"/>
      </w:pPr>
      <w:rPr>
        <w:rFonts w:ascii="Symbol" w:hAnsi="Symbol"/>
      </w:rPr>
    </w:lvl>
  </w:abstractNum>
  <w:abstractNum w:abstractNumId="5">
    <w:nsid w:val="00000007"/>
    <w:multiLevelType w:val="singleLevel"/>
    <w:tmpl w:val="00000007"/>
    <w:name w:val="WW8Num7"/>
    <w:lvl w:ilvl="0">
      <w:start w:val="1"/>
      <w:numFmt w:val="bullet"/>
      <w:lvlText w:val=""/>
      <w:lvlJc w:val="left"/>
      <w:pPr>
        <w:tabs>
          <w:tab w:val="num" w:pos="360"/>
        </w:tabs>
        <w:ind w:left="360" w:hanging="360"/>
      </w:pPr>
      <w:rPr>
        <w:rFonts w:ascii="Symbol" w:hAnsi="Symbol"/>
      </w:rPr>
    </w:lvl>
  </w:abstractNum>
  <w:abstractNum w:abstractNumId="6">
    <w:nsid w:val="00000008"/>
    <w:multiLevelType w:val="singleLevel"/>
    <w:tmpl w:val="00000008"/>
    <w:name w:val="WW8Num8"/>
    <w:lvl w:ilvl="0">
      <w:start w:val="1"/>
      <w:numFmt w:val="bullet"/>
      <w:lvlText w:val=""/>
      <w:lvlJc w:val="left"/>
      <w:pPr>
        <w:tabs>
          <w:tab w:val="num" w:pos="928"/>
        </w:tabs>
        <w:ind w:left="928" w:hanging="360"/>
      </w:pPr>
      <w:rPr>
        <w:rFonts w:ascii="Symbol" w:hAnsi="Symbol"/>
      </w:rPr>
    </w:lvl>
  </w:abstractNum>
  <w:abstractNum w:abstractNumId="7">
    <w:nsid w:val="00000009"/>
    <w:multiLevelType w:val="singleLevel"/>
    <w:tmpl w:val="00000009"/>
    <w:name w:val="WW8Num9"/>
    <w:lvl w:ilvl="0">
      <w:start w:val="1"/>
      <w:numFmt w:val="bullet"/>
      <w:lvlText w:val=""/>
      <w:lvlJc w:val="left"/>
      <w:pPr>
        <w:tabs>
          <w:tab w:val="num" w:pos="2415"/>
        </w:tabs>
        <w:ind w:left="2415" w:hanging="360"/>
      </w:pPr>
      <w:rPr>
        <w:rFonts w:ascii="Symbol" w:hAnsi="Symbol"/>
      </w:rPr>
    </w:lvl>
  </w:abstractNum>
  <w:abstractNum w:abstractNumId="8">
    <w:nsid w:val="0000000A"/>
    <w:multiLevelType w:val="singleLevel"/>
    <w:tmpl w:val="0000000A"/>
    <w:name w:val="WW8Num10"/>
    <w:lvl w:ilvl="0">
      <w:start w:val="1"/>
      <w:numFmt w:val="bullet"/>
      <w:lvlText w:val=""/>
      <w:lvlJc w:val="left"/>
      <w:pPr>
        <w:tabs>
          <w:tab w:val="num" w:pos="1776"/>
        </w:tabs>
        <w:ind w:left="1776" w:hanging="360"/>
      </w:pPr>
      <w:rPr>
        <w:rFonts w:ascii="Symbol" w:hAnsi="Symbol"/>
      </w:rPr>
    </w:lvl>
  </w:abstractNum>
  <w:abstractNum w:abstractNumId="9">
    <w:nsid w:val="0000000B"/>
    <w:multiLevelType w:val="singleLevel"/>
    <w:tmpl w:val="0000000B"/>
    <w:name w:val="WW8Num11"/>
    <w:lvl w:ilvl="0">
      <w:start w:val="1"/>
      <w:numFmt w:val="bullet"/>
      <w:lvlText w:val=""/>
      <w:lvlJc w:val="left"/>
      <w:pPr>
        <w:tabs>
          <w:tab w:val="num" w:pos="1776"/>
        </w:tabs>
        <w:ind w:left="1776" w:hanging="360"/>
      </w:pPr>
      <w:rPr>
        <w:rFonts w:ascii="Symbol" w:hAnsi="Symbol"/>
      </w:rPr>
    </w:lvl>
  </w:abstractNum>
  <w:abstractNum w:abstractNumId="10">
    <w:nsid w:val="0000000C"/>
    <w:multiLevelType w:val="singleLevel"/>
    <w:tmpl w:val="0000000C"/>
    <w:name w:val="WW8Num12"/>
    <w:lvl w:ilvl="0">
      <w:start w:val="1"/>
      <w:numFmt w:val="bullet"/>
      <w:lvlText w:val=""/>
      <w:lvlJc w:val="left"/>
      <w:pPr>
        <w:tabs>
          <w:tab w:val="num" w:pos="3048"/>
        </w:tabs>
        <w:ind w:left="3048" w:hanging="360"/>
      </w:pPr>
      <w:rPr>
        <w:rFonts w:ascii="Symbol" w:hAnsi="Symbol"/>
      </w:rPr>
    </w:lvl>
  </w:abstractNum>
  <w:abstractNum w:abstractNumId="11">
    <w:nsid w:val="0000000D"/>
    <w:multiLevelType w:val="singleLevel"/>
    <w:tmpl w:val="0000000D"/>
    <w:name w:val="WW8Num13"/>
    <w:lvl w:ilvl="0">
      <w:start w:val="1"/>
      <w:numFmt w:val="bullet"/>
      <w:lvlText w:val=""/>
      <w:lvlJc w:val="left"/>
      <w:pPr>
        <w:tabs>
          <w:tab w:val="num" w:pos="2415"/>
        </w:tabs>
        <w:ind w:left="2415" w:hanging="360"/>
      </w:pPr>
      <w:rPr>
        <w:rFonts w:ascii="Symbol" w:hAnsi="Symbol"/>
      </w:rPr>
    </w:lvl>
  </w:abstractNum>
  <w:abstractNum w:abstractNumId="12">
    <w:nsid w:val="0000000E"/>
    <w:multiLevelType w:val="singleLevel"/>
    <w:tmpl w:val="0000000E"/>
    <w:name w:val="WW8Num14"/>
    <w:lvl w:ilvl="0">
      <w:start w:val="1"/>
      <w:numFmt w:val="bullet"/>
      <w:lvlText w:val=""/>
      <w:lvlJc w:val="left"/>
      <w:pPr>
        <w:tabs>
          <w:tab w:val="num" w:pos="1069"/>
        </w:tabs>
        <w:ind w:left="1069" w:hanging="360"/>
      </w:pPr>
      <w:rPr>
        <w:rFonts w:ascii="Symbol" w:hAnsi="Symbol"/>
      </w:rPr>
    </w:lvl>
  </w:abstractNum>
  <w:abstractNum w:abstractNumId="13">
    <w:nsid w:val="00000010"/>
    <w:multiLevelType w:val="singleLevel"/>
    <w:tmpl w:val="00000010"/>
    <w:name w:val="WW8Num16"/>
    <w:lvl w:ilvl="0">
      <w:start w:val="1"/>
      <w:numFmt w:val="bullet"/>
      <w:lvlText w:val=""/>
      <w:lvlJc w:val="left"/>
      <w:pPr>
        <w:tabs>
          <w:tab w:val="num" w:pos="2415"/>
        </w:tabs>
        <w:ind w:left="2415" w:hanging="360"/>
      </w:pPr>
      <w:rPr>
        <w:rFonts w:ascii="Symbol" w:hAnsi="Symbol"/>
      </w:rPr>
    </w:lvl>
  </w:abstractNum>
  <w:abstractNum w:abstractNumId="14">
    <w:nsid w:val="00000011"/>
    <w:multiLevelType w:val="singleLevel"/>
    <w:tmpl w:val="00000011"/>
    <w:name w:val="WW8Num17"/>
    <w:lvl w:ilvl="0">
      <w:start w:val="1"/>
      <w:numFmt w:val="bullet"/>
      <w:lvlText w:val=""/>
      <w:lvlJc w:val="left"/>
      <w:pPr>
        <w:tabs>
          <w:tab w:val="num" w:pos="1440"/>
        </w:tabs>
        <w:ind w:left="1440" w:hanging="360"/>
      </w:pPr>
      <w:rPr>
        <w:rFonts w:ascii="Symbol" w:hAnsi="Symbol"/>
      </w:rPr>
    </w:lvl>
  </w:abstractNum>
  <w:abstractNum w:abstractNumId="15">
    <w:nsid w:val="00000012"/>
    <w:multiLevelType w:val="singleLevel"/>
    <w:tmpl w:val="00000012"/>
    <w:name w:val="WW8Num18"/>
    <w:lvl w:ilvl="0">
      <w:start w:val="1"/>
      <w:numFmt w:val="bullet"/>
      <w:lvlText w:val=""/>
      <w:lvlJc w:val="left"/>
      <w:pPr>
        <w:tabs>
          <w:tab w:val="num" w:pos="1776"/>
        </w:tabs>
        <w:ind w:left="1776" w:hanging="360"/>
      </w:pPr>
      <w:rPr>
        <w:rFonts w:ascii="Symbol" w:hAnsi="Symbol"/>
      </w:rPr>
    </w:lvl>
  </w:abstractNum>
  <w:abstractNum w:abstractNumId="16">
    <w:nsid w:val="00000013"/>
    <w:multiLevelType w:val="singleLevel"/>
    <w:tmpl w:val="00000013"/>
    <w:name w:val="WW8Num19"/>
    <w:lvl w:ilvl="0">
      <w:start w:val="1"/>
      <w:numFmt w:val="bullet"/>
      <w:lvlText w:val=""/>
      <w:lvlJc w:val="left"/>
      <w:pPr>
        <w:tabs>
          <w:tab w:val="num" w:pos="1776"/>
        </w:tabs>
        <w:ind w:left="1776" w:hanging="360"/>
      </w:pPr>
      <w:rPr>
        <w:rFonts w:ascii="Symbol" w:hAnsi="Symbol"/>
      </w:rPr>
    </w:lvl>
  </w:abstractNum>
  <w:abstractNum w:abstractNumId="17">
    <w:nsid w:val="00000016"/>
    <w:multiLevelType w:val="singleLevel"/>
    <w:tmpl w:val="00000016"/>
    <w:name w:val="WW8Num22"/>
    <w:lvl w:ilvl="0">
      <w:start w:val="1"/>
      <w:numFmt w:val="bullet"/>
      <w:lvlText w:val=""/>
      <w:lvlJc w:val="left"/>
      <w:pPr>
        <w:tabs>
          <w:tab w:val="num" w:pos="2415"/>
        </w:tabs>
        <w:ind w:left="2415" w:hanging="360"/>
      </w:pPr>
      <w:rPr>
        <w:rFonts w:ascii="Symbol" w:hAnsi="Symbol"/>
      </w:rPr>
    </w:lvl>
  </w:abstractNum>
  <w:abstractNum w:abstractNumId="18">
    <w:nsid w:val="00000017"/>
    <w:multiLevelType w:val="singleLevel"/>
    <w:tmpl w:val="00000017"/>
    <w:name w:val="WW8Num23"/>
    <w:lvl w:ilvl="0">
      <w:start w:val="1"/>
      <w:numFmt w:val="bullet"/>
      <w:lvlText w:val=""/>
      <w:lvlJc w:val="left"/>
      <w:pPr>
        <w:tabs>
          <w:tab w:val="num" w:pos="2415"/>
        </w:tabs>
        <w:ind w:left="2415" w:hanging="360"/>
      </w:pPr>
      <w:rPr>
        <w:rFonts w:ascii="Symbol" w:hAnsi="Symbol"/>
      </w:rPr>
    </w:lvl>
  </w:abstractNum>
  <w:abstractNum w:abstractNumId="19">
    <w:nsid w:val="00000018"/>
    <w:multiLevelType w:val="multilevel"/>
    <w:tmpl w:val="BBF8A388"/>
    <w:name w:val="WW8Num24"/>
    <w:lvl w:ilvl="0">
      <w:start w:val="1"/>
      <w:numFmt w:val="decimal"/>
      <w:lvlText w:val="%1."/>
      <w:lvlJc w:val="left"/>
      <w:pPr>
        <w:tabs>
          <w:tab w:val="num" w:pos="720"/>
        </w:tabs>
        <w:ind w:left="720" w:hanging="360"/>
      </w:pPr>
    </w:lvl>
    <w:lvl w:ilvl="1">
      <w:start w:val="1"/>
      <w:numFmt w:val="decimal"/>
      <w:isLgl/>
      <w:lvlText w:val="%1.%2."/>
      <w:lvlJc w:val="left"/>
      <w:pPr>
        <w:tabs>
          <w:tab w:val="num" w:pos="1080"/>
        </w:tabs>
        <w:ind w:left="1080" w:hanging="720"/>
      </w:pPr>
      <w:rPr>
        <w:rFonts w:hint="default"/>
      </w:rPr>
    </w:lvl>
    <w:lvl w:ilvl="2">
      <w:start w:val="6"/>
      <w:numFmt w:val="decimal"/>
      <w:isLgl/>
      <w:lvlText w:val="%1.%2.%3."/>
      <w:lvlJc w:val="left"/>
      <w:pPr>
        <w:tabs>
          <w:tab w:val="num" w:pos="2705"/>
        </w:tabs>
        <w:ind w:left="2705"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20">
    <w:nsid w:val="00000019"/>
    <w:multiLevelType w:val="singleLevel"/>
    <w:tmpl w:val="00000019"/>
    <w:name w:val="WW8Num25"/>
    <w:lvl w:ilvl="0">
      <w:start w:val="1"/>
      <w:numFmt w:val="bullet"/>
      <w:lvlText w:val=""/>
      <w:lvlJc w:val="left"/>
      <w:pPr>
        <w:tabs>
          <w:tab w:val="num" w:pos="1776"/>
        </w:tabs>
        <w:ind w:left="1776" w:hanging="360"/>
      </w:pPr>
      <w:rPr>
        <w:rFonts w:ascii="Symbol" w:hAnsi="Symbol"/>
      </w:rPr>
    </w:lvl>
  </w:abstractNum>
  <w:abstractNum w:abstractNumId="21">
    <w:nsid w:val="0000001B"/>
    <w:multiLevelType w:val="singleLevel"/>
    <w:tmpl w:val="0000001B"/>
    <w:name w:val="WW8Num27"/>
    <w:lvl w:ilvl="0">
      <w:start w:val="1"/>
      <w:numFmt w:val="bullet"/>
      <w:lvlText w:val=""/>
      <w:lvlJc w:val="left"/>
      <w:pPr>
        <w:tabs>
          <w:tab w:val="num" w:pos="1068"/>
        </w:tabs>
        <w:ind w:left="1068" w:hanging="360"/>
      </w:pPr>
      <w:rPr>
        <w:rFonts w:ascii="Symbol" w:hAnsi="Symbol"/>
      </w:rPr>
    </w:lvl>
  </w:abstractNum>
  <w:abstractNum w:abstractNumId="22">
    <w:nsid w:val="0000001D"/>
    <w:multiLevelType w:val="singleLevel"/>
    <w:tmpl w:val="0000001D"/>
    <w:name w:val="WW8Num29"/>
    <w:lvl w:ilvl="0">
      <w:start w:val="1"/>
      <w:numFmt w:val="bullet"/>
      <w:lvlText w:val=""/>
      <w:lvlJc w:val="left"/>
      <w:pPr>
        <w:tabs>
          <w:tab w:val="num" w:pos="1080"/>
        </w:tabs>
        <w:ind w:left="1080" w:hanging="360"/>
      </w:pPr>
      <w:rPr>
        <w:rFonts w:ascii="Symbol" w:hAnsi="Symbol"/>
      </w:rPr>
    </w:lvl>
  </w:abstractNum>
  <w:abstractNum w:abstractNumId="23">
    <w:nsid w:val="0000001E"/>
    <w:multiLevelType w:val="singleLevel"/>
    <w:tmpl w:val="0000001E"/>
    <w:name w:val="WW8Num30"/>
    <w:lvl w:ilvl="0">
      <w:start w:val="1"/>
      <w:numFmt w:val="bullet"/>
      <w:lvlText w:val=""/>
      <w:lvlJc w:val="left"/>
      <w:pPr>
        <w:tabs>
          <w:tab w:val="num" w:pos="2415"/>
        </w:tabs>
        <w:ind w:left="2415" w:hanging="360"/>
      </w:pPr>
      <w:rPr>
        <w:rFonts w:ascii="Symbol" w:hAnsi="Symbol"/>
      </w:rPr>
    </w:lvl>
  </w:abstractNum>
  <w:abstractNum w:abstractNumId="24">
    <w:nsid w:val="02F93B1F"/>
    <w:multiLevelType w:val="multilevel"/>
    <w:tmpl w:val="99FE25CE"/>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06C26A45"/>
    <w:multiLevelType w:val="multilevel"/>
    <w:tmpl w:val="383E0B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079B7A21"/>
    <w:multiLevelType w:val="multilevel"/>
    <w:tmpl w:val="227C3F1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0B462D7A"/>
    <w:multiLevelType w:val="multilevel"/>
    <w:tmpl w:val="D1B6B85E"/>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119B1FEE"/>
    <w:multiLevelType w:val="multilevel"/>
    <w:tmpl w:val="5F20B0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1250344B"/>
    <w:multiLevelType w:val="multilevel"/>
    <w:tmpl w:val="AA68FDE2"/>
    <w:lvl w:ilvl="0">
      <w:start w:val="2"/>
      <w:numFmt w:val="decimal"/>
      <w:lvlText w:val="%1."/>
      <w:lvlJc w:val="left"/>
      <w:pPr>
        <w:ind w:left="390" w:hanging="39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nsid w:val="141C3ABD"/>
    <w:multiLevelType w:val="multilevel"/>
    <w:tmpl w:val="27C656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1F18141F"/>
    <w:multiLevelType w:val="multilevel"/>
    <w:tmpl w:val="2BFCB0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233E2995"/>
    <w:multiLevelType w:val="multilevel"/>
    <w:tmpl w:val="F99C7300"/>
    <w:lvl w:ilvl="0">
      <w:start w:val="1"/>
      <w:numFmt w:val="decimal"/>
      <w:lvlText w:val="5.3.%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24E53006"/>
    <w:multiLevelType w:val="multilevel"/>
    <w:tmpl w:val="41F83D9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2754083C"/>
    <w:multiLevelType w:val="multilevel"/>
    <w:tmpl w:val="143A54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2B43759F"/>
    <w:multiLevelType w:val="multilevel"/>
    <w:tmpl w:val="333835A6"/>
    <w:lvl w:ilvl="0">
      <w:start w:val="2"/>
      <w:numFmt w:val="decimal"/>
      <w:lvlText w:val="2.24.%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2C2C4FFD"/>
    <w:multiLevelType w:val="multilevel"/>
    <w:tmpl w:val="CE58B8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318F76B1"/>
    <w:multiLevelType w:val="multilevel"/>
    <w:tmpl w:val="E5C8BE2A"/>
    <w:lvl w:ilvl="0">
      <w:start w:val="1"/>
      <w:numFmt w:val="upperRoman"/>
      <w:lvlText w:val="%1."/>
      <w:lvlJc w:val="left"/>
      <w:pPr>
        <w:ind w:left="1146" w:hanging="720"/>
      </w:pPr>
      <w:rPr>
        <w:rFonts w:hint="default"/>
      </w:rPr>
    </w:lvl>
    <w:lvl w:ilvl="1">
      <w:start w:val="1"/>
      <w:numFmt w:val="decimal"/>
      <w:isLgl/>
      <w:lvlText w:val="%1.%2."/>
      <w:lvlJc w:val="left"/>
      <w:pPr>
        <w:ind w:left="831" w:hanging="405"/>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38">
    <w:nsid w:val="31CF0A85"/>
    <w:multiLevelType w:val="multilevel"/>
    <w:tmpl w:val="6D8C27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325D4C1F"/>
    <w:multiLevelType w:val="multilevel"/>
    <w:tmpl w:val="13AAA2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33FF085F"/>
    <w:multiLevelType w:val="multilevel"/>
    <w:tmpl w:val="B88663BE"/>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34D51002"/>
    <w:multiLevelType w:val="multilevel"/>
    <w:tmpl w:val="AEA8F8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3C402C03"/>
    <w:multiLevelType w:val="multilevel"/>
    <w:tmpl w:val="6B201F06"/>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3E79740F"/>
    <w:multiLevelType w:val="multilevel"/>
    <w:tmpl w:val="5F0A9F1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3FD80E46"/>
    <w:multiLevelType w:val="multilevel"/>
    <w:tmpl w:val="AF1AFC3A"/>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40F83044"/>
    <w:multiLevelType w:val="multilevel"/>
    <w:tmpl w:val="B26434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42450B3D"/>
    <w:multiLevelType w:val="multilevel"/>
    <w:tmpl w:val="97E0D1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44DB5AFB"/>
    <w:multiLevelType w:val="multilevel"/>
    <w:tmpl w:val="3CD64ADA"/>
    <w:lvl w:ilvl="0">
      <w:start w:val="2"/>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44E41ACE"/>
    <w:multiLevelType w:val="hybridMultilevel"/>
    <w:tmpl w:val="4432AB78"/>
    <w:lvl w:ilvl="0" w:tplc="876EF12A">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D3CF84C">
      <w:start w:val="1"/>
      <w:numFmt w:val="lowerLetter"/>
      <w:lvlText w:val="%2"/>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6A85D7A">
      <w:start w:val="1"/>
      <w:numFmt w:val="lowerRoman"/>
      <w:lvlText w:val="%3"/>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C72418E">
      <w:start w:val="1"/>
      <w:numFmt w:val="decimal"/>
      <w:lvlText w:val="%4"/>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C548CEC">
      <w:start w:val="1"/>
      <w:numFmt w:val="lowerLetter"/>
      <w:lvlText w:val="%5"/>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BA63CC2">
      <w:start w:val="1"/>
      <w:numFmt w:val="lowerRoman"/>
      <w:lvlText w:val="%6"/>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C283C82">
      <w:start w:val="1"/>
      <w:numFmt w:val="decimal"/>
      <w:lvlText w:val="%7"/>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06627D0">
      <w:start w:val="1"/>
      <w:numFmt w:val="lowerLetter"/>
      <w:lvlText w:val="%8"/>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0325874">
      <w:start w:val="1"/>
      <w:numFmt w:val="lowerRoman"/>
      <w:lvlText w:val="%9"/>
      <w:lvlJc w:val="left"/>
      <w:pPr>
        <w:ind w:left="6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9">
    <w:nsid w:val="44FB1F1E"/>
    <w:multiLevelType w:val="multilevel"/>
    <w:tmpl w:val="E89C51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4D974E63"/>
    <w:multiLevelType w:val="multilevel"/>
    <w:tmpl w:val="E108B242"/>
    <w:lvl w:ilvl="0">
      <w:start w:val="3"/>
      <w:numFmt w:val="decimal"/>
      <w:lvlText w:val="2.25.%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514466F7"/>
    <w:multiLevelType w:val="multilevel"/>
    <w:tmpl w:val="BE5EC3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52170FE6"/>
    <w:multiLevelType w:val="multilevel"/>
    <w:tmpl w:val="1CD21D52"/>
    <w:lvl w:ilvl="0">
      <w:start w:val="2"/>
      <w:numFmt w:val="decimal"/>
      <w:lvlText w:val="%1."/>
      <w:lvlJc w:val="left"/>
      <w:pPr>
        <w:ind w:left="540" w:hanging="540"/>
      </w:pPr>
      <w:rPr>
        <w:rFonts w:hint="default"/>
      </w:rPr>
    </w:lvl>
    <w:lvl w:ilvl="1">
      <w:start w:val="17"/>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3">
    <w:nsid w:val="55CF259B"/>
    <w:multiLevelType w:val="multilevel"/>
    <w:tmpl w:val="C7EEAD64"/>
    <w:lvl w:ilvl="0">
      <w:start w:val="2"/>
      <w:numFmt w:val="decimal"/>
      <w:lvlText w:val="%1."/>
      <w:lvlJc w:val="left"/>
      <w:pPr>
        <w:ind w:left="555" w:hanging="555"/>
      </w:pPr>
      <w:rPr>
        <w:rFonts w:hint="default"/>
      </w:rPr>
    </w:lvl>
    <w:lvl w:ilvl="1">
      <w:start w:val="26"/>
      <w:numFmt w:val="decimal"/>
      <w:lvlText w:val="%1.%2."/>
      <w:lvlJc w:val="left"/>
      <w:pPr>
        <w:ind w:left="1320" w:hanging="72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880" w:hanging="108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440" w:hanging="144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6000" w:hanging="1800"/>
      </w:pPr>
      <w:rPr>
        <w:rFonts w:hint="default"/>
      </w:rPr>
    </w:lvl>
    <w:lvl w:ilvl="8">
      <w:start w:val="1"/>
      <w:numFmt w:val="decimal"/>
      <w:lvlText w:val="%1.%2.%3.%4.%5.%6.%7.%8.%9."/>
      <w:lvlJc w:val="left"/>
      <w:pPr>
        <w:ind w:left="6600" w:hanging="1800"/>
      </w:pPr>
      <w:rPr>
        <w:rFonts w:hint="default"/>
      </w:rPr>
    </w:lvl>
  </w:abstractNum>
  <w:abstractNum w:abstractNumId="54">
    <w:nsid w:val="58057288"/>
    <w:multiLevelType w:val="multilevel"/>
    <w:tmpl w:val="41C21A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58394D7F"/>
    <w:multiLevelType w:val="multilevel"/>
    <w:tmpl w:val="6E60BFA2"/>
    <w:lvl w:ilvl="0">
      <w:start w:val="1"/>
      <w:numFmt w:val="decimal"/>
      <w:lvlText w:val="%1."/>
      <w:lvlJc w:val="left"/>
      <w:pPr>
        <w:ind w:left="450" w:hanging="450"/>
      </w:pPr>
      <w:rPr>
        <w:rFonts w:hint="default"/>
      </w:rPr>
    </w:lvl>
    <w:lvl w:ilvl="1">
      <w:start w:val="1"/>
      <w:numFmt w:val="decimal"/>
      <w:lvlText w:val="%1.%2."/>
      <w:lvlJc w:val="left"/>
      <w:pPr>
        <w:ind w:left="3272"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6">
    <w:nsid w:val="5C4E6AED"/>
    <w:multiLevelType w:val="multilevel"/>
    <w:tmpl w:val="8556CF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62B15CE4"/>
    <w:multiLevelType w:val="hybridMultilevel"/>
    <w:tmpl w:val="3F5C25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67057CD9"/>
    <w:multiLevelType w:val="multilevel"/>
    <w:tmpl w:val="CEEE1A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6834571F"/>
    <w:multiLevelType w:val="hybridMultilevel"/>
    <w:tmpl w:val="F5F69F3A"/>
    <w:lvl w:ilvl="0" w:tplc="AD8A2202">
      <w:start w:val="3"/>
      <w:numFmt w:val="upperRoman"/>
      <w:lvlText w:val="%1."/>
      <w:lvlJc w:val="left"/>
      <w:pPr>
        <w:ind w:left="1146" w:hanging="72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0">
    <w:nsid w:val="69535111"/>
    <w:multiLevelType w:val="multilevel"/>
    <w:tmpl w:val="88B28F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6B9168DD"/>
    <w:multiLevelType w:val="multilevel"/>
    <w:tmpl w:val="6088BBF2"/>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start w:val="6"/>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72190C9E"/>
    <w:multiLevelType w:val="multilevel"/>
    <w:tmpl w:val="73E454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77F07CA6"/>
    <w:multiLevelType w:val="multilevel"/>
    <w:tmpl w:val="965A63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7EBF2E93"/>
    <w:multiLevelType w:val="multilevel"/>
    <w:tmpl w:val="D93450D4"/>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7F471F4D"/>
    <w:multiLevelType w:val="multilevel"/>
    <w:tmpl w:val="FA542A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5"/>
  </w:num>
  <w:num w:numId="2">
    <w:abstractNumId w:val="37"/>
  </w:num>
  <w:num w:numId="3">
    <w:abstractNumId w:val="47"/>
  </w:num>
  <w:num w:numId="4">
    <w:abstractNumId w:val="62"/>
  </w:num>
  <w:num w:numId="5">
    <w:abstractNumId w:val="26"/>
  </w:num>
  <w:num w:numId="6">
    <w:abstractNumId w:val="40"/>
  </w:num>
  <w:num w:numId="7">
    <w:abstractNumId w:val="61"/>
  </w:num>
  <w:num w:numId="8">
    <w:abstractNumId w:val="51"/>
  </w:num>
  <w:num w:numId="9">
    <w:abstractNumId w:val="34"/>
  </w:num>
  <w:num w:numId="10">
    <w:abstractNumId w:val="49"/>
  </w:num>
  <w:num w:numId="11">
    <w:abstractNumId w:val="46"/>
  </w:num>
  <w:num w:numId="12">
    <w:abstractNumId w:val="30"/>
  </w:num>
  <w:num w:numId="13">
    <w:abstractNumId w:val="29"/>
  </w:num>
  <w:num w:numId="14">
    <w:abstractNumId w:val="54"/>
  </w:num>
  <w:num w:numId="15">
    <w:abstractNumId w:val="38"/>
  </w:num>
  <w:num w:numId="16">
    <w:abstractNumId w:val="28"/>
  </w:num>
  <w:num w:numId="17">
    <w:abstractNumId w:val="56"/>
  </w:num>
  <w:num w:numId="18">
    <w:abstractNumId w:val="52"/>
  </w:num>
  <w:num w:numId="19">
    <w:abstractNumId w:val="35"/>
  </w:num>
  <w:num w:numId="20">
    <w:abstractNumId w:val="50"/>
  </w:num>
  <w:num w:numId="21">
    <w:abstractNumId w:val="53"/>
  </w:num>
  <w:num w:numId="22">
    <w:abstractNumId w:val="27"/>
  </w:num>
  <w:num w:numId="23">
    <w:abstractNumId w:val="24"/>
  </w:num>
  <w:num w:numId="24">
    <w:abstractNumId w:val="58"/>
  </w:num>
  <w:num w:numId="25">
    <w:abstractNumId w:val="39"/>
  </w:num>
  <w:num w:numId="26">
    <w:abstractNumId w:val="33"/>
  </w:num>
  <w:num w:numId="27">
    <w:abstractNumId w:val="60"/>
  </w:num>
  <w:num w:numId="28">
    <w:abstractNumId w:val="25"/>
  </w:num>
  <w:num w:numId="29">
    <w:abstractNumId w:val="43"/>
  </w:num>
  <w:num w:numId="30">
    <w:abstractNumId w:val="59"/>
  </w:num>
  <w:num w:numId="31">
    <w:abstractNumId w:val="42"/>
  </w:num>
  <w:num w:numId="32">
    <w:abstractNumId w:val="44"/>
  </w:num>
  <w:num w:numId="33">
    <w:abstractNumId w:val="63"/>
  </w:num>
  <w:num w:numId="34">
    <w:abstractNumId w:val="65"/>
  </w:num>
  <w:num w:numId="35">
    <w:abstractNumId w:val="32"/>
  </w:num>
  <w:num w:numId="36">
    <w:abstractNumId w:val="36"/>
  </w:num>
  <w:num w:numId="37">
    <w:abstractNumId w:val="45"/>
  </w:num>
  <w:num w:numId="38">
    <w:abstractNumId w:val="64"/>
  </w:num>
  <w:num w:numId="39">
    <w:abstractNumId w:val="31"/>
  </w:num>
  <w:num w:numId="40">
    <w:abstractNumId w:val="41"/>
  </w:num>
  <w:num w:numId="41">
    <w:abstractNumId w:val="57"/>
  </w:num>
  <w:num w:numId="42">
    <w:abstractNumId w:val="4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3FEF"/>
    <w:rsid w:val="000003A6"/>
    <w:rsid w:val="000036DF"/>
    <w:rsid w:val="000039E4"/>
    <w:rsid w:val="00003B25"/>
    <w:rsid w:val="00003DB5"/>
    <w:rsid w:val="00005220"/>
    <w:rsid w:val="00006676"/>
    <w:rsid w:val="000077FE"/>
    <w:rsid w:val="00012D85"/>
    <w:rsid w:val="00013EC2"/>
    <w:rsid w:val="000141F0"/>
    <w:rsid w:val="0001438D"/>
    <w:rsid w:val="000144A8"/>
    <w:rsid w:val="000165DE"/>
    <w:rsid w:val="00017CCE"/>
    <w:rsid w:val="000202DB"/>
    <w:rsid w:val="00022A08"/>
    <w:rsid w:val="00022B4C"/>
    <w:rsid w:val="0002756B"/>
    <w:rsid w:val="000302DD"/>
    <w:rsid w:val="00030C11"/>
    <w:rsid w:val="000327AA"/>
    <w:rsid w:val="0003371E"/>
    <w:rsid w:val="00033ADF"/>
    <w:rsid w:val="00033FD8"/>
    <w:rsid w:val="00036191"/>
    <w:rsid w:val="000404C0"/>
    <w:rsid w:val="00042451"/>
    <w:rsid w:val="00043AA2"/>
    <w:rsid w:val="00043FEF"/>
    <w:rsid w:val="00045161"/>
    <w:rsid w:val="00050EB6"/>
    <w:rsid w:val="00051172"/>
    <w:rsid w:val="00054A7F"/>
    <w:rsid w:val="00055EDD"/>
    <w:rsid w:val="000569F9"/>
    <w:rsid w:val="00057CAD"/>
    <w:rsid w:val="00061BCC"/>
    <w:rsid w:val="00062361"/>
    <w:rsid w:val="000641E2"/>
    <w:rsid w:val="00064285"/>
    <w:rsid w:val="000660D3"/>
    <w:rsid w:val="00067977"/>
    <w:rsid w:val="000708EF"/>
    <w:rsid w:val="000710B7"/>
    <w:rsid w:val="00073780"/>
    <w:rsid w:val="000739B0"/>
    <w:rsid w:val="00074600"/>
    <w:rsid w:val="00077C8A"/>
    <w:rsid w:val="00080583"/>
    <w:rsid w:val="00081172"/>
    <w:rsid w:val="000852AC"/>
    <w:rsid w:val="000856BE"/>
    <w:rsid w:val="00085A39"/>
    <w:rsid w:val="00086266"/>
    <w:rsid w:val="000907B0"/>
    <w:rsid w:val="000910C1"/>
    <w:rsid w:val="0009265B"/>
    <w:rsid w:val="0009266D"/>
    <w:rsid w:val="00092727"/>
    <w:rsid w:val="000943E6"/>
    <w:rsid w:val="00094B49"/>
    <w:rsid w:val="00095C47"/>
    <w:rsid w:val="00095D3D"/>
    <w:rsid w:val="000971E3"/>
    <w:rsid w:val="00097909"/>
    <w:rsid w:val="000A06CC"/>
    <w:rsid w:val="000A0D41"/>
    <w:rsid w:val="000A1040"/>
    <w:rsid w:val="000A2945"/>
    <w:rsid w:val="000A394E"/>
    <w:rsid w:val="000A3BC1"/>
    <w:rsid w:val="000A3F3A"/>
    <w:rsid w:val="000A4E44"/>
    <w:rsid w:val="000A4F03"/>
    <w:rsid w:val="000A572B"/>
    <w:rsid w:val="000A5A15"/>
    <w:rsid w:val="000A6936"/>
    <w:rsid w:val="000A7377"/>
    <w:rsid w:val="000A7734"/>
    <w:rsid w:val="000A7E02"/>
    <w:rsid w:val="000B0A63"/>
    <w:rsid w:val="000B0B02"/>
    <w:rsid w:val="000B3822"/>
    <w:rsid w:val="000B38CA"/>
    <w:rsid w:val="000B4082"/>
    <w:rsid w:val="000B7CBD"/>
    <w:rsid w:val="000C07E3"/>
    <w:rsid w:val="000C1332"/>
    <w:rsid w:val="000C248E"/>
    <w:rsid w:val="000C25EF"/>
    <w:rsid w:val="000C2887"/>
    <w:rsid w:val="000C3794"/>
    <w:rsid w:val="000C3AA3"/>
    <w:rsid w:val="000C5752"/>
    <w:rsid w:val="000C7A14"/>
    <w:rsid w:val="000D022A"/>
    <w:rsid w:val="000D141F"/>
    <w:rsid w:val="000D1B26"/>
    <w:rsid w:val="000D1BB1"/>
    <w:rsid w:val="000D1F60"/>
    <w:rsid w:val="000D32B8"/>
    <w:rsid w:val="000D4067"/>
    <w:rsid w:val="000D4783"/>
    <w:rsid w:val="000D6332"/>
    <w:rsid w:val="000D6868"/>
    <w:rsid w:val="000D7807"/>
    <w:rsid w:val="000E0F19"/>
    <w:rsid w:val="000E1DDB"/>
    <w:rsid w:val="000E1E60"/>
    <w:rsid w:val="000E2D6D"/>
    <w:rsid w:val="000E426B"/>
    <w:rsid w:val="000E5362"/>
    <w:rsid w:val="000E5C35"/>
    <w:rsid w:val="000E60FF"/>
    <w:rsid w:val="000E697A"/>
    <w:rsid w:val="000E6A75"/>
    <w:rsid w:val="000E73E8"/>
    <w:rsid w:val="000F04FA"/>
    <w:rsid w:val="000F0E4B"/>
    <w:rsid w:val="000F1E06"/>
    <w:rsid w:val="000F22EC"/>
    <w:rsid w:val="000F2F0B"/>
    <w:rsid w:val="000F521F"/>
    <w:rsid w:val="000F5A87"/>
    <w:rsid w:val="000F5BBE"/>
    <w:rsid w:val="000F7E63"/>
    <w:rsid w:val="00100110"/>
    <w:rsid w:val="00100EEE"/>
    <w:rsid w:val="001011E8"/>
    <w:rsid w:val="00101916"/>
    <w:rsid w:val="00103AE3"/>
    <w:rsid w:val="00103CE1"/>
    <w:rsid w:val="001048AE"/>
    <w:rsid w:val="00105CC0"/>
    <w:rsid w:val="0010690B"/>
    <w:rsid w:val="00106C0B"/>
    <w:rsid w:val="00106FDF"/>
    <w:rsid w:val="0010777F"/>
    <w:rsid w:val="001078AF"/>
    <w:rsid w:val="001079DF"/>
    <w:rsid w:val="00111923"/>
    <w:rsid w:val="001120E1"/>
    <w:rsid w:val="00115089"/>
    <w:rsid w:val="00115248"/>
    <w:rsid w:val="001154F1"/>
    <w:rsid w:val="00116239"/>
    <w:rsid w:val="00116C02"/>
    <w:rsid w:val="0011785F"/>
    <w:rsid w:val="00117ACF"/>
    <w:rsid w:val="0012239C"/>
    <w:rsid w:val="00122802"/>
    <w:rsid w:val="00122B90"/>
    <w:rsid w:val="00125F4B"/>
    <w:rsid w:val="00126283"/>
    <w:rsid w:val="00130359"/>
    <w:rsid w:val="00131F90"/>
    <w:rsid w:val="00132A57"/>
    <w:rsid w:val="00133491"/>
    <w:rsid w:val="00133E03"/>
    <w:rsid w:val="00134433"/>
    <w:rsid w:val="0013472C"/>
    <w:rsid w:val="0013543F"/>
    <w:rsid w:val="0013637C"/>
    <w:rsid w:val="00136720"/>
    <w:rsid w:val="00140E1D"/>
    <w:rsid w:val="00144325"/>
    <w:rsid w:val="0014485B"/>
    <w:rsid w:val="00146F3A"/>
    <w:rsid w:val="001525E0"/>
    <w:rsid w:val="00152CF0"/>
    <w:rsid w:val="001530AE"/>
    <w:rsid w:val="001536AC"/>
    <w:rsid w:val="0015601D"/>
    <w:rsid w:val="001563F6"/>
    <w:rsid w:val="00156899"/>
    <w:rsid w:val="00156EFD"/>
    <w:rsid w:val="00157285"/>
    <w:rsid w:val="00157B7A"/>
    <w:rsid w:val="00160ADC"/>
    <w:rsid w:val="00160E4A"/>
    <w:rsid w:val="00161407"/>
    <w:rsid w:val="00161929"/>
    <w:rsid w:val="00161C8F"/>
    <w:rsid w:val="001638B1"/>
    <w:rsid w:val="001641F1"/>
    <w:rsid w:val="001649F2"/>
    <w:rsid w:val="001702ED"/>
    <w:rsid w:val="00170C47"/>
    <w:rsid w:val="00170D71"/>
    <w:rsid w:val="001718E8"/>
    <w:rsid w:val="00171A69"/>
    <w:rsid w:val="00172666"/>
    <w:rsid w:val="00172EFC"/>
    <w:rsid w:val="00175A33"/>
    <w:rsid w:val="00175F99"/>
    <w:rsid w:val="00176417"/>
    <w:rsid w:val="001778C3"/>
    <w:rsid w:val="00180227"/>
    <w:rsid w:val="00181EE9"/>
    <w:rsid w:val="00181EFD"/>
    <w:rsid w:val="001822F7"/>
    <w:rsid w:val="001848AB"/>
    <w:rsid w:val="00185CF9"/>
    <w:rsid w:val="00186413"/>
    <w:rsid w:val="00186F0B"/>
    <w:rsid w:val="001877A0"/>
    <w:rsid w:val="0018780D"/>
    <w:rsid w:val="00190BCE"/>
    <w:rsid w:val="00191024"/>
    <w:rsid w:val="00194071"/>
    <w:rsid w:val="0019420D"/>
    <w:rsid w:val="0019425D"/>
    <w:rsid w:val="00194454"/>
    <w:rsid w:val="00194DAE"/>
    <w:rsid w:val="001951E7"/>
    <w:rsid w:val="00197677"/>
    <w:rsid w:val="001A10B9"/>
    <w:rsid w:val="001A12C4"/>
    <w:rsid w:val="001A1EB6"/>
    <w:rsid w:val="001A2270"/>
    <w:rsid w:val="001A44FB"/>
    <w:rsid w:val="001A45A9"/>
    <w:rsid w:val="001A5285"/>
    <w:rsid w:val="001A5AF9"/>
    <w:rsid w:val="001A5B10"/>
    <w:rsid w:val="001B1335"/>
    <w:rsid w:val="001B18ED"/>
    <w:rsid w:val="001B26EA"/>
    <w:rsid w:val="001B2E98"/>
    <w:rsid w:val="001B312B"/>
    <w:rsid w:val="001B41D6"/>
    <w:rsid w:val="001B51C9"/>
    <w:rsid w:val="001B5C85"/>
    <w:rsid w:val="001B5DBB"/>
    <w:rsid w:val="001B5DD7"/>
    <w:rsid w:val="001B72E1"/>
    <w:rsid w:val="001C20A0"/>
    <w:rsid w:val="001C41A6"/>
    <w:rsid w:val="001C449B"/>
    <w:rsid w:val="001C461A"/>
    <w:rsid w:val="001C57B9"/>
    <w:rsid w:val="001C7005"/>
    <w:rsid w:val="001D0D96"/>
    <w:rsid w:val="001D2EAC"/>
    <w:rsid w:val="001D3418"/>
    <w:rsid w:val="001D3533"/>
    <w:rsid w:val="001D4251"/>
    <w:rsid w:val="001D49FA"/>
    <w:rsid w:val="001D52B7"/>
    <w:rsid w:val="001D57F2"/>
    <w:rsid w:val="001D5A3C"/>
    <w:rsid w:val="001D5EFD"/>
    <w:rsid w:val="001D6E07"/>
    <w:rsid w:val="001D751D"/>
    <w:rsid w:val="001D75F5"/>
    <w:rsid w:val="001E05EC"/>
    <w:rsid w:val="001E1D34"/>
    <w:rsid w:val="001E2BBE"/>
    <w:rsid w:val="001E31EC"/>
    <w:rsid w:val="001E3E21"/>
    <w:rsid w:val="001E4B00"/>
    <w:rsid w:val="001E514B"/>
    <w:rsid w:val="001E602E"/>
    <w:rsid w:val="001E77FE"/>
    <w:rsid w:val="001F07FD"/>
    <w:rsid w:val="001F0A06"/>
    <w:rsid w:val="001F1649"/>
    <w:rsid w:val="001F2971"/>
    <w:rsid w:val="001F2DDE"/>
    <w:rsid w:val="001F517C"/>
    <w:rsid w:val="001F5A9B"/>
    <w:rsid w:val="001F5D7E"/>
    <w:rsid w:val="001F6037"/>
    <w:rsid w:val="002010B3"/>
    <w:rsid w:val="00201ECD"/>
    <w:rsid w:val="00202031"/>
    <w:rsid w:val="00202977"/>
    <w:rsid w:val="00204803"/>
    <w:rsid w:val="00205D0A"/>
    <w:rsid w:val="00206038"/>
    <w:rsid w:val="00207C81"/>
    <w:rsid w:val="00211AF8"/>
    <w:rsid w:val="00213A6C"/>
    <w:rsid w:val="00213D0C"/>
    <w:rsid w:val="00214E42"/>
    <w:rsid w:val="002206C7"/>
    <w:rsid w:val="00220F62"/>
    <w:rsid w:val="00221516"/>
    <w:rsid w:val="00221D87"/>
    <w:rsid w:val="002228DA"/>
    <w:rsid w:val="00223142"/>
    <w:rsid w:val="00224AD4"/>
    <w:rsid w:val="00226968"/>
    <w:rsid w:val="0022793B"/>
    <w:rsid w:val="00231BDF"/>
    <w:rsid w:val="00232580"/>
    <w:rsid w:val="00232A7A"/>
    <w:rsid w:val="002336F9"/>
    <w:rsid w:val="002345A1"/>
    <w:rsid w:val="0023463B"/>
    <w:rsid w:val="00234764"/>
    <w:rsid w:val="00234FAD"/>
    <w:rsid w:val="00236295"/>
    <w:rsid w:val="00237730"/>
    <w:rsid w:val="00240742"/>
    <w:rsid w:val="00240D3E"/>
    <w:rsid w:val="00241C22"/>
    <w:rsid w:val="00242779"/>
    <w:rsid w:val="00242D55"/>
    <w:rsid w:val="002435E8"/>
    <w:rsid w:val="0024400D"/>
    <w:rsid w:val="00244ACE"/>
    <w:rsid w:val="002459A2"/>
    <w:rsid w:val="0024615A"/>
    <w:rsid w:val="0024632D"/>
    <w:rsid w:val="00246413"/>
    <w:rsid w:val="00246F88"/>
    <w:rsid w:val="002510C4"/>
    <w:rsid w:val="002511B0"/>
    <w:rsid w:val="00251C92"/>
    <w:rsid w:val="00251FFA"/>
    <w:rsid w:val="0025298A"/>
    <w:rsid w:val="002530B9"/>
    <w:rsid w:val="00253DEB"/>
    <w:rsid w:val="00254722"/>
    <w:rsid w:val="00254BE9"/>
    <w:rsid w:val="00255913"/>
    <w:rsid w:val="00255A3C"/>
    <w:rsid w:val="00256CFF"/>
    <w:rsid w:val="00256F40"/>
    <w:rsid w:val="002575A0"/>
    <w:rsid w:val="0026225B"/>
    <w:rsid w:val="0026382F"/>
    <w:rsid w:val="00266432"/>
    <w:rsid w:val="00270577"/>
    <w:rsid w:val="0027187A"/>
    <w:rsid w:val="0027355F"/>
    <w:rsid w:val="00273F5D"/>
    <w:rsid w:val="00274503"/>
    <w:rsid w:val="00274ABF"/>
    <w:rsid w:val="00276F54"/>
    <w:rsid w:val="00276FBD"/>
    <w:rsid w:val="002773F0"/>
    <w:rsid w:val="00277587"/>
    <w:rsid w:val="0028087D"/>
    <w:rsid w:val="00281031"/>
    <w:rsid w:val="002836D1"/>
    <w:rsid w:val="00283D11"/>
    <w:rsid w:val="00284FE7"/>
    <w:rsid w:val="0028523B"/>
    <w:rsid w:val="0028750F"/>
    <w:rsid w:val="00287F39"/>
    <w:rsid w:val="00290231"/>
    <w:rsid w:val="002908BB"/>
    <w:rsid w:val="002921DB"/>
    <w:rsid w:val="0029250F"/>
    <w:rsid w:val="00292E1E"/>
    <w:rsid w:val="002937CB"/>
    <w:rsid w:val="002955BF"/>
    <w:rsid w:val="00295B9E"/>
    <w:rsid w:val="00296B4F"/>
    <w:rsid w:val="00297BA4"/>
    <w:rsid w:val="002A275F"/>
    <w:rsid w:val="002A4C52"/>
    <w:rsid w:val="002A4F77"/>
    <w:rsid w:val="002A5591"/>
    <w:rsid w:val="002A60F7"/>
    <w:rsid w:val="002A6862"/>
    <w:rsid w:val="002A72AF"/>
    <w:rsid w:val="002B0EF1"/>
    <w:rsid w:val="002B1CFB"/>
    <w:rsid w:val="002B265E"/>
    <w:rsid w:val="002B2D80"/>
    <w:rsid w:val="002B384E"/>
    <w:rsid w:val="002B3B4A"/>
    <w:rsid w:val="002B3BB3"/>
    <w:rsid w:val="002B4AD2"/>
    <w:rsid w:val="002B6AA6"/>
    <w:rsid w:val="002C1C69"/>
    <w:rsid w:val="002C1D7F"/>
    <w:rsid w:val="002C4C87"/>
    <w:rsid w:val="002C4F8B"/>
    <w:rsid w:val="002C6CEF"/>
    <w:rsid w:val="002C7C25"/>
    <w:rsid w:val="002D2492"/>
    <w:rsid w:val="002D297C"/>
    <w:rsid w:val="002D3518"/>
    <w:rsid w:val="002D3850"/>
    <w:rsid w:val="002D3927"/>
    <w:rsid w:val="002D3D98"/>
    <w:rsid w:val="002D3FD6"/>
    <w:rsid w:val="002D406E"/>
    <w:rsid w:val="002D4459"/>
    <w:rsid w:val="002D526F"/>
    <w:rsid w:val="002D5F8F"/>
    <w:rsid w:val="002E1B5F"/>
    <w:rsid w:val="002E2166"/>
    <w:rsid w:val="002E2288"/>
    <w:rsid w:val="002E2553"/>
    <w:rsid w:val="002E32CB"/>
    <w:rsid w:val="002E46E9"/>
    <w:rsid w:val="002E7662"/>
    <w:rsid w:val="002F027B"/>
    <w:rsid w:val="002F1B5B"/>
    <w:rsid w:val="002F510D"/>
    <w:rsid w:val="002F631C"/>
    <w:rsid w:val="002F7362"/>
    <w:rsid w:val="00301655"/>
    <w:rsid w:val="003026EE"/>
    <w:rsid w:val="00304B0C"/>
    <w:rsid w:val="00304C1C"/>
    <w:rsid w:val="00305DD9"/>
    <w:rsid w:val="003068E8"/>
    <w:rsid w:val="0030709E"/>
    <w:rsid w:val="00310C1D"/>
    <w:rsid w:val="003134B8"/>
    <w:rsid w:val="00313741"/>
    <w:rsid w:val="00313DE9"/>
    <w:rsid w:val="00313F59"/>
    <w:rsid w:val="00315691"/>
    <w:rsid w:val="003156A5"/>
    <w:rsid w:val="003168B0"/>
    <w:rsid w:val="00316943"/>
    <w:rsid w:val="00316F4A"/>
    <w:rsid w:val="0031759C"/>
    <w:rsid w:val="00320127"/>
    <w:rsid w:val="003213A3"/>
    <w:rsid w:val="00321D1D"/>
    <w:rsid w:val="00322CEC"/>
    <w:rsid w:val="00323CC3"/>
    <w:rsid w:val="0032424A"/>
    <w:rsid w:val="003304E5"/>
    <w:rsid w:val="003305C1"/>
    <w:rsid w:val="00334CE8"/>
    <w:rsid w:val="00337640"/>
    <w:rsid w:val="00340BE8"/>
    <w:rsid w:val="00340E7A"/>
    <w:rsid w:val="0034142B"/>
    <w:rsid w:val="00342423"/>
    <w:rsid w:val="00342864"/>
    <w:rsid w:val="00343994"/>
    <w:rsid w:val="003445B0"/>
    <w:rsid w:val="0034558A"/>
    <w:rsid w:val="003455F1"/>
    <w:rsid w:val="00347B61"/>
    <w:rsid w:val="0035294D"/>
    <w:rsid w:val="00352C29"/>
    <w:rsid w:val="003535B9"/>
    <w:rsid w:val="003535D0"/>
    <w:rsid w:val="003554D9"/>
    <w:rsid w:val="0035617D"/>
    <w:rsid w:val="0035750E"/>
    <w:rsid w:val="00360928"/>
    <w:rsid w:val="003633EE"/>
    <w:rsid w:val="003634FE"/>
    <w:rsid w:val="00363AB1"/>
    <w:rsid w:val="00364D1D"/>
    <w:rsid w:val="00364D9C"/>
    <w:rsid w:val="003718F8"/>
    <w:rsid w:val="00373015"/>
    <w:rsid w:val="003752DE"/>
    <w:rsid w:val="0037590D"/>
    <w:rsid w:val="00376241"/>
    <w:rsid w:val="00377188"/>
    <w:rsid w:val="00384D24"/>
    <w:rsid w:val="003853BC"/>
    <w:rsid w:val="0038584C"/>
    <w:rsid w:val="00385BD1"/>
    <w:rsid w:val="00386008"/>
    <w:rsid w:val="003865EE"/>
    <w:rsid w:val="00386BE3"/>
    <w:rsid w:val="00387314"/>
    <w:rsid w:val="0039125A"/>
    <w:rsid w:val="003938A0"/>
    <w:rsid w:val="00393B52"/>
    <w:rsid w:val="003946E7"/>
    <w:rsid w:val="0039481E"/>
    <w:rsid w:val="003950DF"/>
    <w:rsid w:val="00396E77"/>
    <w:rsid w:val="003A0631"/>
    <w:rsid w:val="003A10B6"/>
    <w:rsid w:val="003A19EF"/>
    <w:rsid w:val="003A2262"/>
    <w:rsid w:val="003A2801"/>
    <w:rsid w:val="003A3349"/>
    <w:rsid w:val="003A50FC"/>
    <w:rsid w:val="003A5AEC"/>
    <w:rsid w:val="003A632C"/>
    <w:rsid w:val="003A746E"/>
    <w:rsid w:val="003A7A74"/>
    <w:rsid w:val="003B013F"/>
    <w:rsid w:val="003B15E0"/>
    <w:rsid w:val="003B2600"/>
    <w:rsid w:val="003B2870"/>
    <w:rsid w:val="003B34B4"/>
    <w:rsid w:val="003B470B"/>
    <w:rsid w:val="003B4B30"/>
    <w:rsid w:val="003B5854"/>
    <w:rsid w:val="003B7183"/>
    <w:rsid w:val="003C3D50"/>
    <w:rsid w:val="003C40F9"/>
    <w:rsid w:val="003C6BF6"/>
    <w:rsid w:val="003C761A"/>
    <w:rsid w:val="003D47FD"/>
    <w:rsid w:val="003D6018"/>
    <w:rsid w:val="003D78F5"/>
    <w:rsid w:val="003D7FDE"/>
    <w:rsid w:val="003E115C"/>
    <w:rsid w:val="003E2387"/>
    <w:rsid w:val="003E2694"/>
    <w:rsid w:val="003E7289"/>
    <w:rsid w:val="003E7598"/>
    <w:rsid w:val="003E783C"/>
    <w:rsid w:val="003E7E22"/>
    <w:rsid w:val="003F0366"/>
    <w:rsid w:val="003F1EFE"/>
    <w:rsid w:val="003F3CB2"/>
    <w:rsid w:val="003F4802"/>
    <w:rsid w:val="003F5A10"/>
    <w:rsid w:val="003F6BCD"/>
    <w:rsid w:val="003F78EF"/>
    <w:rsid w:val="004001EC"/>
    <w:rsid w:val="004002A2"/>
    <w:rsid w:val="004007CD"/>
    <w:rsid w:val="00400AAC"/>
    <w:rsid w:val="00402332"/>
    <w:rsid w:val="004025C0"/>
    <w:rsid w:val="00402CC7"/>
    <w:rsid w:val="00402D64"/>
    <w:rsid w:val="004043EF"/>
    <w:rsid w:val="00404709"/>
    <w:rsid w:val="0040515A"/>
    <w:rsid w:val="00406157"/>
    <w:rsid w:val="00407FB7"/>
    <w:rsid w:val="00413A7D"/>
    <w:rsid w:val="004141D3"/>
    <w:rsid w:val="004152D2"/>
    <w:rsid w:val="004160C4"/>
    <w:rsid w:val="00417265"/>
    <w:rsid w:val="00421470"/>
    <w:rsid w:val="004229B3"/>
    <w:rsid w:val="00426126"/>
    <w:rsid w:val="00427534"/>
    <w:rsid w:val="00427BFE"/>
    <w:rsid w:val="00427C94"/>
    <w:rsid w:val="0043421E"/>
    <w:rsid w:val="004343B5"/>
    <w:rsid w:val="00434429"/>
    <w:rsid w:val="00434F54"/>
    <w:rsid w:val="004369F8"/>
    <w:rsid w:val="0043721B"/>
    <w:rsid w:val="004422DC"/>
    <w:rsid w:val="00442852"/>
    <w:rsid w:val="0044332C"/>
    <w:rsid w:val="00443816"/>
    <w:rsid w:val="00445BBE"/>
    <w:rsid w:val="00447836"/>
    <w:rsid w:val="004479D5"/>
    <w:rsid w:val="00447B60"/>
    <w:rsid w:val="00450D55"/>
    <w:rsid w:val="004517CE"/>
    <w:rsid w:val="0045625B"/>
    <w:rsid w:val="0045648D"/>
    <w:rsid w:val="00456774"/>
    <w:rsid w:val="00456890"/>
    <w:rsid w:val="00456A7D"/>
    <w:rsid w:val="00456ADD"/>
    <w:rsid w:val="00457AF7"/>
    <w:rsid w:val="0046035A"/>
    <w:rsid w:val="00460AD9"/>
    <w:rsid w:val="00460BD2"/>
    <w:rsid w:val="00462A88"/>
    <w:rsid w:val="00463F03"/>
    <w:rsid w:val="0046474D"/>
    <w:rsid w:val="0046620A"/>
    <w:rsid w:val="0046794E"/>
    <w:rsid w:val="00470E35"/>
    <w:rsid w:val="00471652"/>
    <w:rsid w:val="00471C54"/>
    <w:rsid w:val="00471E7B"/>
    <w:rsid w:val="00473F3D"/>
    <w:rsid w:val="00475206"/>
    <w:rsid w:val="00483379"/>
    <w:rsid w:val="00484FA6"/>
    <w:rsid w:val="00484FDA"/>
    <w:rsid w:val="004859DC"/>
    <w:rsid w:val="00486D4F"/>
    <w:rsid w:val="004903EE"/>
    <w:rsid w:val="00494C62"/>
    <w:rsid w:val="00495F76"/>
    <w:rsid w:val="00497150"/>
    <w:rsid w:val="004A1C64"/>
    <w:rsid w:val="004A2171"/>
    <w:rsid w:val="004A401E"/>
    <w:rsid w:val="004A4652"/>
    <w:rsid w:val="004A4EC4"/>
    <w:rsid w:val="004A70B1"/>
    <w:rsid w:val="004A740E"/>
    <w:rsid w:val="004A7925"/>
    <w:rsid w:val="004A79CA"/>
    <w:rsid w:val="004A7DD2"/>
    <w:rsid w:val="004B0356"/>
    <w:rsid w:val="004B1B6D"/>
    <w:rsid w:val="004B3912"/>
    <w:rsid w:val="004B5C73"/>
    <w:rsid w:val="004C1051"/>
    <w:rsid w:val="004C1880"/>
    <w:rsid w:val="004C1E8A"/>
    <w:rsid w:val="004C39E2"/>
    <w:rsid w:val="004C4096"/>
    <w:rsid w:val="004C4CC8"/>
    <w:rsid w:val="004C5FD2"/>
    <w:rsid w:val="004C6C95"/>
    <w:rsid w:val="004C6D35"/>
    <w:rsid w:val="004C7128"/>
    <w:rsid w:val="004D042F"/>
    <w:rsid w:val="004D1410"/>
    <w:rsid w:val="004E12AB"/>
    <w:rsid w:val="004E163C"/>
    <w:rsid w:val="004E538F"/>
    <w:rsid w:val="004E5BA1"/>
    <w:rsid w:val="004E67AC"/>
    <w:rsid w:val="004E6AD8"/>
    <w:rsid w:val="004E6B97"/>
    <w:rsid w:val="004F28CF"/>
    <w:rsid w:val="004F28F7"/>
    <w:rsid w:val="004F2C34"/>
    <w:rsid w:val="004F51E4"/>
    <w:rsid w:val="004F6C6F"/>
    <w:rsid w:val="004F6E21"/>
    <w:rsid w:val="00500299"/>
    <w:rsid w:val="00501C38"/>
    <w:rsid w:val="00503D78"/>
    <w:rsid w:val="00504EA4"/>
    <w:rsid w:val="00505E47"/>
    <w:rsid w:val="005109BF"/>
    <w:rsid w:val="00510E43"/>
    <w:rsid w:val="00511E10"/>
    <w:rsid w:val="005121E1"/>
    <w:rsid w:val="00512B27"/>
    <w:rsid w:val="00512BC9"/>
    <w:rsid w:val="00512E20"/>
    <w:rsid w:val="0051582A"/>
    <w:rsid w:val="00515AD4"/>
    <w:rsid w:val="00515F86"/>
    <w:rsid w:val="00516BAB"/>
    <w:rsid w:val="00520413"/>
    <w:rsid w:val="00520524"/>
    <w:rsid w:val="00522749"/>
    <w:rsid w:val="00522B43"/>
    <w:rsid w:val="00523579"/>
    <w:rsid w:val="00523780"/>
    <w:rsid w:val="00523BF1"/>
    <w:rsid w:val="005242D4"/>
    <w:rsid w:val="005243A1"/>
    <w:rsid w:val="005244F8"/>
    <w:rsid w:val="00525448"/>
    <w:rsid w:val="0052631E"/>
    <w:rsid w:val="005263BE"/>
    <w:rsid w:val="0052698A"/>
    <w:rsid w:val="005269BA"/>
    <w:rsid w:val="00527E34"/>
    <w:rsid w:val="00533581"/>
    <w:rsid w:val="00533C2D"/>
    <w:rsid w:val="00536A96"/>
    <w:rsid w:val="00537185"/>
    <w:rsid w:val="0053798D"/>
    <w:rsid w:val="00537D90"/>
    <w:rsid w:val="005408A4"/>
    <w:rsid w:val="00543CB0"/>
    <w:rsid w:val="00545775"/>
    <w:rsid w:val="00547E0A"/>
    <w:rsid w:val="00547EB5"/>
    <w:rsid w:val="005503B0"/>
    <w:rsid w:val="00550C0B"/>
    <w:rsid w:val="00552BE2"/>
    <w:rsid w:val="00552DEA"/>
    <w:rsid w:val="00553EA2"/>
    <w:rsid w:val="00554C54"/>
    <w:rsid w:val="00555BE2"/>
    <w:rsid w:val="00556211"/>
    <w:rsid w:val="00556CDD"/>
    <w:rsid w:val="00556D17"/>
    <w:rsid w:val="00557B63"/>
    <w:rsid w:val="00560499"/>
    <w:rsid w:val="00560612"/>
    <w:rsid w:val="00560989"/>
    <w:rsid w:val="00560E08"/>
    <w:rsid w:val="00562152"/>
    <w:rsid w:val="00562756"/>
    <w:rsid w:val="00565489"/>
    <w:rsid w:val="00565DCF"/>
    <w:rsid w:val="00567CFB"/>
    <w:rsid w:val="00571D84"/>
    <w:rsid w:val="0057320F"/>
    <w:rsid w:val="00573B4A"/>
    <w:rsid w:val="00574CA3"/>
    <w:rsid w:val="0057512A"/>
    <w:rsid w:val="00576201"/>
    <w:rsid w:val="0057683A"/>
    <w:rsid w:val="00576C0B"/>
    <w:rsid w:val="005776CE"/>
    <w:rsid w:val="005805D1"/>
    <w:rsid w:val="00581674"/>
    <w:rsid w:val="00585925"/>
    <w:rsid w:val="00585A82"/>
    <w:rsid w:val="0058634E"/>
    <w:rsid w:val="005864D7"/>
    <w:rsid w:val="005865BD"/>
    <w:rsid w:val="00590508"/>
    <w:rsid w:val="0059097E"/>
    <w:rsid w:val="0059210B"/>
    <w:rsid w:val="00592150"/>
    <w:rsid w:val="00592545"/>
    <w:rsid w:val="00592760"/>
    <w:rsid w:val="005936F4"/>
    <w:rsid w:val="00594F45"/>
    <w:rsid w:val="0059544E"/>
    <w:rsid w:val="00596FAA"/>
    <w:rsid w:val="0059769E"/>
    <w:rsid w:val="00597D52"/>
    <w:rsid w:val="005A058B"/>
    <w:rsid w:val="005A1BAF"/>
    <w:rsid w:val="005A1D46"/>
    <w:rsid w:val="005A246C"/>
    <w:rsid w:val="005A2BD5"/>
    <w:rsid w:val="005A4E39"/>
    <w:rsid w:val="005A5DDF"/>
    <w:rsid w:val="005A5E6C"/>
    <w:rsid w:val="005A6F46"/>
    <w:rsid w:val="005B5291"/>
    <w:rsid w:val="005B6F84"/>
    <w:rsid w:val="005C077C"/>
    <w:rsid w:val="005C1B28"/>
    <w:rsid w:val="005C1F46"/>
    <w:rsid w:val="005C2FE8"/>
    <w:rsid w:val="005C52FB"/>
    <w:rsid w:val="005C55FA"/>
    <w:rsid w:val="005C5713"/>
    <w:rsid w:val="005C5ACB"/>
    <w:rsid w:val="005C64E4"/>
    <w:rsid w:val="005D09D8"/>
    <w:rsid w:val="005D33A2"/>
    <w:rsid w:val="005D414A"/>
    <w:rsid w:val="005D5A29"/>
    <w:rsid w:val="005D5BF9"/>
    <w:rsid w:val="005D60A1"/>
    <w:rsid w:val="005D667C"/>
    <w:rsid w:val="005E1FB0"/>
    <w:rsid w:val="005E2EF8"/>
    <w:rsid w:val="005E33AE"/>
    <w:rsid w:val="005E4179"/>
    <w:rsid w:val="005E61B1"/>
    <w:rsid w:val="005E75FC"/>
    <w:rsid w:val="005F0C73"/>
    <w:rsid w:val="005F18BD"/>
    <w:rsid w:val="005F25D5"/>
    <w:rsid w:val="005F2741"/>
    <w:rsid w:val="005F2A64"/>
    <w:rsid w:val="005F571F"/>
    <w:rsid w:val="005F5F54"/>
    <w:rsid w:val="005F7DF4"/>
    <w:rsid w:val="006003F3"/>
    <w:rsid w:val="00601D39"/>
    <w:rsid w:val="0060260C"/>
    <w:rsid w:val="00602807"/>
    <w:rsid w:val="00602ABB"/>
    <w:rsid w:val="00602F4E"/>
    <w:rsid w:val="0060454C"/>
    <w:rsid w:val="00605199"/>
    <w:rsid w:val="006051CA"/>
    <w:rsid w:val="00606101"/>
    <w:rsid w:val="00607354"/>
    <w:rsid w:val="00607533"/>
    <w:rsid w:val="00611CC4"/>
    <w:rsid w:val="00612554"/>
    <w:rsid w:val="0061383B"/>
    <w:rsid w:val="00613D1F"/>
    <w:rsid w:val="00614093"/>
    <w:rsid w:val="00616575"/>
    <w:rsid w:val="00616FF8"/>
    <w:rsid w:val="0061707E"/>
    <w:rsid w:val="006171DA"/>
    <w:rsid w:val="00617CA3"/>
    <w:rsid w:val="00620E05"/>
    <w:rsid w:val="00621058"/>
    <w:rsid w:val="00621ADD"/>
    <w:rsid w:val="00623580"/>
    <w:rsid w:val="0062493A"/>
    <w:rsid w:val="00624A20"/>
    <w:rsid w:val="006254C2"/>
    <w:rsid w:val="00625F71"/>
    <w:rsid w:val="006304A5"/>
    <w:rsid w:val="006314AD"/>
    <w:rsid w:val="00633DF3"/>
    <w:rsid w:val="00634875"/>
    <w:rsid w:val="0063489A"/>
    <w:rsid w:val="006348EC"/>
    <w:rsid w:val="006349AB"/>
    <w:rsid w:val="00635E68"/>
    <w:rsid w:val="006361BE"/>
    <w:rsid w:val="00636A1D"/>
    <w:rsid w:val="006374AB"/>
    <w:rsid w:val="006412C5"/>
    <w:rsid w:val="006412F9"/>
    <w:rsid w:val="00641600"/>
    <w:rsid w:val="00641EE5"/>
    <w:rsid w:val="00643166"/>
    <w:rsid w:val="00643FED"/>
    <w:rsid w:val="006451C6"/>
    <w:rsid w:val="00645A51"/>
    <w:rsid w:val="006473C3"/>
    <w:rsid w:val="00647BE4"/>
    <w:rsid w:val="006503EC"/>
    <w:rsid w:val="006511EA"/>
    <w:rsid w:val="00653679"/>
    <w:rsid w:val="00653A8E"/>
    <w:rsid w:val="00660F63"/>
    <w:rsid w:val="006611F6"/>
    <w:rsid w:val="00663709"/>
    <w:rsid w:val="00663CD1"/>
    <w:rsid w:val="00664284"/>
    <w:rsid w:val="00664674"/>
    <w:rsid w:val="00664BAA"/>
    <w:rsid w:val="00667517"/>
    <w:rsid w:val="006718D1"/>
    <w:rsid w:val="00671D42"/>
    <w:rsid w:val="00673221"/>
    <w:rsid w:val="00673A81"/>
    <w:rsid w:val="00674B1D"/>
    <w:rsid w:val="00677E7D"/>
    <w:rsid w:val="00680097"/>
    <w:rsid w:val="00680292"/>
    <w:rsid w:val="006815C8"/>
    <w:rsid w:val="00681E99"/>
    <w:rsid w:val="0068230B"/>
    <w:rsid w:val="00683A61"/>
    <w:rsid w:val="0068498E"/>
    <w:rsid w:val="00684B7B"/>
    <w:rsid w:val="006872FA"/>
    <w:rsid w:val="006918AD"/>
    <w:rsid w:val="00694D0F"/>
    <w:rsid w:val="006957FF"/>
    <w:rsid w:val="00697146"/>
    <w:rsid w:val="0069792E"/>
    <w:rsid w:val="006A0C7D"/>
    <w:rsid w:val="006A11FD"/>
    <w:rsid w:val="006A1578"/>
    <w:rsid w:val="006A2108"/>
    <w:rsid w:val="006A5BA8"/>
    <w:rsid w:val="006A7FE4"/>
    <w:rsid w:val="006B2604"/>
    <w:rsid w:val="006B2814"/>
    <w:rsid w:val="006B35BE"/>
    <w:rsid w:val="006B35DB"/>
    <w:rsid w:val="006B44CC"/>
    <w:rsid w:val="006B4738"/>
    <w:rsid w:val="006B4767"/>
    <w:rsid w:val="006B482B"/>
    <w:rsid w:val="006B5426"/>
    <w:rsid w:val="006B721B"/>
    <w:rsid w:val="006C03CB"/>
    <w:rsid w:val="006C0A0F"/>
    <w:rsid w:val="006C1984"/>
    <w:rsid w:val="006C3735"/>
    <w:rsid w:val="006C37AB"/>
    <w:rsid w:val="006C467E"/>
    <w:rsid w:val="006C4B07"/>
    <w:rsid w:val="006D113E"/>
    <w:rsid w:val="006D34D1"/>
    <w:rsid w:val="006D38E9"/>
    <w:rsid w:val="006D42EE"/>
    <w:rsid w:val="006D4360"/>
    <w:rsid w:val="006D533F"/>
    <w:rsid w:val="006D6B45"/>
    <w:rsid w:val="006D6BED"/>
    <w:rsid w:val="006D774B"/>
    <w:rsid w:val="006E0CF2"/>
    <w:rsid w:val="006E0D79"/>
    <w:rsid w:val="006E13A0"/>
    <w:rsid w:val="006E159E"/>
    <w:rsid w:val="006E34E1"/>
    <w:rsid w:val="006E4301"/>
    <w:rsid w:val="006E4CD5"/>
    <w:rsid w:val="006E5E7F"/>
    <w:rsid w:val="006E69FA"/>
    <w:rsid w:val="006F297A"/>
    <w:rsid w:val="006F2CD9"/>
    <w:rsid w:val="006F3BB2"/>
    <w:rsid w:val="006F3FCC"/>
    <w:rsid w:val="006F4B67"/>
    <w:rsid w:val="006F5F7E"/>
    <w:rsid w:val="006F7E28"/>
    <w:rsid w:val="007019BA"/>
    <w:rsid w:val="00702EBE"/>
    <w:rsid w:val="007043A8"/>
    <w:rsid w:val="00707FAD"/>
    <w:rsid w:val="00712D85"/>
    <w:rsid w:val="00714D7B"/>
    <w:rsid w:val="00715DC0"/>
    <w:rsid w:val="00717B50"/>
    <w:rsid w:val="00721A5A"/>
    <w:rsid w:val="00721C2C"/>
    <w:rsid w:val="00721E39"/>
    <w:rsid w:val="007257B9"/>
    <w:rsid w:val="00725F6B"/>
    <w:rsid w:val="0072629D"/>
    <w:rsid w:val="00730F61"/>
    <w:rsid w:val="007324C1"/>
    <w:rsid w:val="00732BC7"/>
    <w:rsid w:val="007340CD"/>
    <w:rsid w:val="00734E3E"/>
    <w:rsid w:val="0073598D"/>
    <w:rsid w:val="007374A7"/>
    <w:rsid w:val="00737819"/>
    <w:rsid w:val="007378E8"/>
    <w:rsid w:val="00737ED8"/>
    <w:rsid w:val="00742FF5"/>
    <w:rsid w:val="007439A8"/>
    <w:rsid w:val="007452A9"/>
    <w:rsid w:val="00746B90"/>
    <w:rsid w:val="00747CFC"/>
    <w:rsid w:val="00751C4C"/>
    <w:rsid w:val="00751DA9"/>
    <w:rsid w:val="00752081"/>
    <w:rsid w:val="00753214"/>
    <w:rsid w:val="00754FE9"/>
    <w:rsid w:val="00756193"/>
    <w:rsid w:val="007601A8"/>
    <w:rsid w:val="00761099"/>
    <w:rsid w:val="007623C1"/>
    <w:rsid w:val="00762B7B"/>
    <w:rsid w:val="00764A27"/>
    <w:rsid w:val="00766980"/>
    <w:rsid w:val="00767A9A"/>
    <w:rsid w:val="00767AF8"/>
    <w:rsid w:val="00770AA0"/>
    <w:rsid w:val="0077102E"/>
    <w:rsid w:val="0077132E"/>
    <w:rsid w:val="0077182F"/>
    <w:rsid w:val="0077189E"/>
    <w:rsid w:val="00773E1C"/>
    <w:rsid w:val="00774FCE"/>
    <w:rsid w:val="00775150"/>
    <w:rsid w:val="00777D6E"/>
    <w:rsid w:val="00781420"/>
    <w:rsid w:val="007814FA"/>
    <w:rsid w:val="007818BB"/>
    <w:rsid w:val="00781906"/>
    <w:rsid w:val="00783E36"/>
    <w:rsid w:val="00785992"/>
    <w:rsid w:val="00787B8E"/>
    <w:rsid w:val="00790829"/>
    <w:rsid w:val="00791453"/>
    <w:rsid w:val="007916DD"/>
    <w:rsid w:val="007930B9"/>
    <w:rsid w:val="00793D30"/>
    <w:rsid w:val="00794082"/>
    <w:rsid w:val="007961BB"/>
    <w:rsid w:val="00796481"/>
    <w:rsid w:val="007A16F8"/>
    <w:rsid w:val="007A170C"/>
    <w:rsid w:val="007A3748"/>
    <w:rsid w:val="007A62F7"/>
    <w:rsid w:val="007A64B4"/>
    <w:rsid w:val="007A6C02"/>
    <w:rsid w:val="007A7697"/>
    <w:rsid w:val="007B24FB"/>
    <w:rsid w:val="007B342B"/>
    <w:rsid w:val="007B5521"/>
    <w:rsid w:val="007B584D"/>
    <w:rsid w:val="007B62A0"/>
    <w:rsid w:val="007B639E"/>
    <w:rsid w:val="007C0120"/>
    <w:rsid w:val="007C013C"/>
    <w:rsid w:val="007C023A"/>
    <w:rsid w:val="007C0504"/>
    <w:rsid w:val="007C069B"/>
    <w:rsid w:val="007C0E74"/>
    <w:rsid w:val="007C148D"/>
    <w:rsid w:val="007C48FF"/>
    <w:rsid w:val="007C6134"/>
    <w:rsid w:val="007D2250"/>
    <w:rsid w:val="007D2EDE"/>
    <w:rsid w:val="007D31CD"/>
    <w:rsid w:val="007D4806"/>
    <w:rsid w:val="007D4D36"/>
    <w:rsid w:val="007D53D8"/>
    <w:rsid w:val="007D57C0"/>
    <w:rsid w:val="007D618A"/>
    <w:rsid w:val="007D687E"/>
    <w:rsid w:val="007D78BD"/>
    <w:rsid w:val="007E16EA"/>
    <w:rsid w:val="007E42FE"/>
    <w:rsid w:val="007E435A"/>
    <w:rsid w:val="007E53B0"/>
    <w:rsid w:val="007E60A6"/>
    <w:rsid w:val="007E6276"/>
    <w:rsid w:val="007E74E7"/>
    <w:rsid w:val="007F0855"/>
    <w:rsid w:val="007F1853"/>
    <w:rsid w:val="007F2357"/>
    <w:rsid w:val="007F2F3B"/>
    <w:rsid w:val="007F3133"/>
    <w:rsid w:val="007F3358"/>
    <w:rsid w:val="007F4AE3"/>
    <w:rsid w:val="007F7DAF"/>
    <w:rsid w:val="00800091"/>
    <w:rsid w:val="00800404"/>
    <w:rsid w:val="00800CD4"/>
    <w:rsid w:val="00800F9C"/>
    <w:rsid w:val="0080192E"/>
    <w:rsid w:val="008034A7"/>
    <w:rsid w:val="00803FAD"/>
    <w:rsid w:val="008041C5"/>
    <w:rsid w:val="008047B5"/>
    <w:rsid w:val="008054A7"/>
    <w:rsid w:val="00805667"/>
    <w:rsid w:val="00805D8B"/>
    <w:rsid w:val="00806643"/>
    <w:rsid w:val="00807624"/>
    <w:rsid w:val="00807C0C"/>
    <w:rsid w:val="008105A2"/>
    <w:rsid w:val="008126C4"/>
    <w:rsid w:val="00813DD4"/>
    <w:rsid w:val="00814A01"/>
    <w:rsid w:val="008150C4"/>
    <w:rsid w:val="0081685E"/>
    <w:rsid w:val="00817BA0"/>
    <w:rsid w:val="00817C2E"/>
    <w:rsid w:val="008201C8"/>
    <w:rsid w:val="00820AD5"/>
    <w:rsid w:val="00822214"/>
    <w:rsid w:val="00824801"/>
    <w:rsid w:val="00824EE7"/>
    <w:rsid w:val="00825399"/>
    <w:rsid w:val="00825AF6"/>
    <w:rsid w:val="00825DDD"/>
    <w:rsid w:val="00826F93"/>
    <w:rsid w:val="00827131"/>
    <w:rsid w:val="00827390"/>
    <w:rsid w:val="00827732"/>
    <w:rsid w:val="008301C5"/>
    <w:rsid w:val="0083037B"/>
    <w:rsid w:val="008304F4"/>
    <w:rsid w:val="00831731"/>
    <w:rsid w:val="008319C9"/>
    <w:rsid w:val="00837770"/>
    <w:rsid w:val="00837AE8"/>
    <w:rsid w:val="00837E1F"/>
    <w:rsid w:val="0084073E"/>
    <w:rsid w:val="00841BA4"/>
    <w:rsid w:val="00841D86"/>
    <w:rsid w:val="00842726"/>
    <w:rsid w:val="00842C47"/>
    <w:rsid w:val="00843E1F"/>
    <w:rsid w:val="00843F1F"/>
    <w:rsid w:val="00844862"/>
    <w:rsid w:val="00844FAC"/>
    <w:rsid w:val="00845BA9"/>
    <w:rsid w:val="00847133"/>
    <w:rsid w:val="00850CD5"/>
    <w:rsid w:val="00850D44"/>
    <w:rsid w:val="0085166B"/>
    <w:rsid w:val="00851BC2"/>
    <w:rsid w:val="00851CD7"/>
    <w:rsid w:val="00852C8C"/>
    <w:rsid w:val="00853A4A"/>
    <w:rsid w:val="0085448D"/>
    <w:rsid w:val="008544A5"/>
    <w:rsid w:val="0085461C"/>
    <w:rsid w:val="008569FB"/>
    <w:rsid w:val="0086052B"/>
    <w:rsid w:val="00861160"/>
    <w:rsid w:val="008622B6"/>
    <w:rsid w:val="008647B9"/>
    <w:rsid w:val="00864C82"/>
    <w:rsid w:val="0086644E"/>
    <w:rsid w:val="00866D57"/>
    <w:rsid w:val="008727A1"/>
    <w:rsid w:val="00874297"/>
    <w:rsid w:val="00874965"/>
    <w:rsid w:val="00874A37"/>
    <w:rsid w:val="00874E23"/>
    <w:rsid w:val="00875B53"/>
    <w:rsid w:val="008768CF"/>
    <w:rsid w:val="00876DBD"/>
    <w:rsid w:val="00876F90"/>
    <w:rsid w:val="00880EBD"/>
    <w:rsid w:val="00881F6E"/>
    <w:rsid w:val="0088296D"/>
    <w:rsid w:val="00882C0F"/>
    <w:rsid w:val="00883F3B"/>
    <w:rsid w:val="00884453"/>
    <w:rsid w:val="00886115"/>
    <w:rsid w:val="0088759B"/>
    <w:rsid w:val="00887BFE"/>
    <w:rsid w:val="00890AAF"/>
    <w:rsid w:val="00891751"/>
    <w:rsid w:val="00891DDC"/>
    <w:rsid w:val="00891EB8"/>
    <w:rsid w:val="00892A45"/>
    <w:rsid w:val="00894169"/>
    <w:rsid w:val="00894C3E"/>
    <w:rsid w:val="0089770A"/>
    <w:rsid w:val="00897B38"/>
    <w:rsid w:val="008A0F7D"/>
    <w:rsid w:val="008A33E0"/>
    <w:rsid w:val="008B0C2A"/>
    <w:rsid w:val="008B1C06"/>
    <w:rsid w:val="008B20C5"/>
    <w:rsid w:val="008B2287"/>
    <w:rsid w:val="008B2924"/>
    <w:rsid w:val="008B2D2C"/>
    <w:rsid w:val="008B3124"/>
    <w:rsid w:val="008B3C5B"/>
    <w:rsid w:val="008B477B"/>
    <w:rsid w:val="008B4F99"/>
    <w:rsid w:val="008B5525"/>
    <w:rsid w:val="008B552D"/>
    <w:rsid w:val="008B657E"/>
    <w:rsid w:val="008B6ACA"/>
    <w:rsid w:val="008C1569"/>
    <w:rsid w:val="008C4246"/>
    <w:rsid w:val="008C5802"/>
    <w:rsid w:val="008C62EA"/>
    <w:rsid w:val="008C6594"/>
    <w:rsid w:val="008C6A37"/>
    <w:rsid w:val="008C7EE0"/>
    <w:rsid w:val="008D1283"/>
    <w:rsid w:val="008D29A3"/>
    <w:rsid w:val="008D353A"/>
    <w:rsid w:val="008D56C6"/>
    <w:rsid w:val="008D5777"/>
    <w:rsid w:val="008D58E5"/>
    <w:rsid w:val="008D5CED"/>
    <w:rsid w:val="008D7557"/>
    <w:rsid w:val="008D7759"/>
    <w:rsid w:val="008E1468"/>
    <w:rsid w:val="008E1562"/>
    <w:rsid w:val="008E3BBF"/>
    <w:rsid w:val="008E4589"/>
    <w:rsid w:val="008E47F5"/>
    <w:rsid w:val="008E6A14"/>
    <w:rsid w:val="008E7D9A"/>
    <w:rsid w:val="008F03ED"/>
    <w:rsid w:val="008F32CF"/>
    <w:rsid w:val="008F54DC"/>
    <w:rsid w:val="008F683C"/>
    <w:rsid w:val="00901AF2"/>
    <w:rsid w:val="009030F9"/>
    <w:rsid w:val="009031F9"/>
    <w:rsid w:val="009040CC"/>
    <w:rsid w:val="009053C7"/>
    <w:rsid w:val="009063AF"/>
    <w:rsid w:val="0090748F"/>
    <w:rsid w:val="009075DB"/>
    <w:rsid w:val="00907A26"/>
    <w:rsid w:val="00912212"/>
    <w:rsid w:val="009122FC"/>
    <w:rsid w:val="00912D77"/>
    <w:rsid w:val="00913ACB"/>
    <w:rsid w:val="00913B56"/>
    <w:rsid w:val="0091447D"/>
    <w:rsid w:val="00914CA5"/>
    <w:rsid w:val="00915D37"/>
    <w:rsid w:val="0091691F"/>
    <w:rsid w:val="00916C4D"/>
    <w:rsid w:val="00920E8B"/>
    <w:rsid w:val="009227B4"/>
    <w:rsid w:val="00922A7D"/>
    <w:rsid w:val="00925433"/>
    <w:rsid w:val="009270BF"/>
    <w:rsid w:val="009272DA"/>
    <w:rsid w:val="00927F97"/>
    <w:rsid w:val="00930179"/>
    <w:rsid w:val="00931299"/>
    <w:rsid w:val="00934052"/>
    <w:rsid w:val="00936605"/>
    <w:rsid w:val="00936774"/>
    <w:rsid w:val="00937265"/>
    <w:rsid w:val="009407A3"/>
    <w:rsid w:val="00940C1C"/>
    <w:rsid w:val="00941129"/>
    <w:rsid w:val="00943B2D"/>
    <w:rsid w:val="00943BAE"/>
    <w:rsid w:val="009449D6"/>
    <w:rsid w:val="0094582C"/>
    <w:rsid w:val="009459C8"/>
    <w:rsid w:val="00947236"/>
    <w:rsid w:val="009507F7"/>
    <w:rsid w:val="0095294B"/>
    <w:rsid w:val="00952DD4"/>
    <w:rsid w:val="00952DFB"/>
    <w:rsid w:val="00952F44"/>
    <w:rsid w:val="00953ACB"/>
    <w:rsid w:val="00953B9F"/>
    <w:rsid w:val="0095419A"/>
    <w:rsid w:val="00954247"/>
    <w:rsid w:val="00954FCC"/>
    <w:rsid w:val="00957776"/>
    <w:rsid w:val="00957CCD"/>
    <w:rsid w:val="0096094C"/>
    <w:rsid w:val="009609F5"/>
    <w:rsid w:val="00961207"/>
    <w:rsid w:val="009615DE"/>
    <w:rsid w:val="00961908"/>
    <w:rsid w:val="0096321A"/>
    <w:rsid w:val="009635C5"/>
    <w:rsid w:val="00963C95"/>
    <w:rsid w:val="00963EB0"/>
    <w:rsid w:val="00964AC5"/>
    <w:rsid w:val="00964E2E"/>
    <w:rsid w:val="009657DE"/>
    <w:rsid w:val="00965A4E"/>
    <w:rsid w:val="0096658C"/>
    <w:rsid w:val="00966C7E"/>
    <w:rsid w:val="00966D92"/>
    <w:rsid w:val="00966DB7"/>
    <w:rsid w:val="009677E5"/>
    <w:rsid w:val="009715D0"/>
    <w:rsid w:val="00971CB7"/>
    <w:rsid w:val="009738A0"/>
    <w:rsid w:val="00974ABD"/>
    <w:rsid w:val="009759B6"/>
    <w:rsid w:val="009767AC"/>
    <w:rsid w:val="00976CFF"/>
    <w:rsid w:val="00986878"/>
    <w:rsid w:val="00987E92"/>
    <w:rsid w:val="00990C31"/>
    <w:rsid w:val="009910C7"/>
    <w:rsid w:val="00992C2F"/>
    <w:rsid w:val="00994525"/>
    <w:rsid w:val="00995181"/>
    <w:rsid w:val="00997144"/>
    <w:rsid w:val="00997897"/>
    <w:rsid w:val="00997C04"/>
    <w:rsid w:val="009A0BD3"/>
    <w:rsid w:val="009A0D31"/>
    <w:rsid w:val="009A4533"/>
    <w:rsid w:val="009A4AF5"/>
    <w:rsid w:val="009A525C"/>
    <w:rsid w:val="009A6C98"/>
    <w:rsid w:val="009A796D"/>
    <w:rsid w:val="009B08D8"/>
    <w:rsid w:val="009B0F6A"/>
    <w:rsid w:val="009B248E"/>
    <w:rsid w:val="009B4648"/>
    <w:rsid w:val="009B46CD"/>
    <w:rsid w:val="009B4C94"/>
    <w:rsid w:val="009B68EC"/>
    <w:rsid w:val="009B6E33"/>
    <w:rsid w:val="009B79A4"/>
    <w:rsid w:val="009B7CE8"/>
    <w:rsid w:val="009C0604"/>
    <w:rsid w:val="009C10D7"/>
    <w:rsid w:val="009C2107"/>
    <w:rsid w:val="009C285B"/>
    <w:rsid w:val="009C3E77"/>
    <w:rsid w:val="009C4673"/>
    <w:rsid w:val="009C4A15"/>
    <w:rsid w:val="009C5A33"/>
    <w:rsid w:val="009C5B0D"/>
    <w:rsid w:val="009D14AE"/>
    <w:rsid w:val="009D19B0"/>
    <w:rsid w:val="009D29E2"/>
    <w:rsid w:val="009D3683"/>
    <w:rsid w:val="009D5225"/>
    <w:rsid w:val="009D5491"/>
    <w:rsid w:val="009D55C8"/>
    <w:rsid w:val="009D6BE7"/>
    <w:rsid w:val="009E0256"/>
    <w:rsid w:val="009E094B"/>
    <w:rsid w:val="009E0C9F"/>
    <w:rsid w:val="009E2918"/>
    <w:rsid w:val="009E2F22"/>
    <w:rsid w:val="009E35E7"/>
    <w:rsid w:val="009E3DEF"/>
    <w:rsid w:val="009E4019"/>
    <w:rsid w:val="009E4D5C"/>
    <w:rsid w:val="009F04D2"/>
    <w:rsid w:val="009F0B7F"/>
    <w:rsid w:val="009F3964"/>
    <w:rsid w:val="009F6C4A"/>
    <w:rsid w:val="009F72D8"/>
    <w:rsid w:val="009F7C3A"/>
    <w:rsid w:val="00A00F35"/>
    <w:rsid w:val="00A01C38"/>
    <w:rsid w:val="00A02302"/>
    <w:rsid w:val="00A02C64"/>
    <w:rsid w:val="00A02FD7"/>
    <w:rsid w:val="00A03E1A"/>
    <w:rsid w:val="00A04EFA"/>
    <w:rsid w:val="00A056DB"/>
    <w:rsid w:val="00A10443"/>
    <w:rsid w:val="00A10F8F"/>
    <w:rsid w:val="00A139DB"/>
    <w:rsid w:val="00A14B48"/>
    <w:rsid w:val="00A1516B"/>
    <w:rsid w:val="00A15265"/>
    <w:rsid w:val="00A16C30"/>
    <w:rsid w:val="00A17246"/>
    <w:rsid w:val="00A2002C"/>
    <w:rsid w:val="00A20E58"/>
    <w:rsid w:val="00A21071"/>
    <w:rsid w:val="00A2312B"/>
    <w:rsid w:val="00A232B4"/>
    <w:rsid w:val="00A237FF"/>
    <w:rsid w:val="00A238B8"/>
    <w:rsid w:val="00A23AB5"/>
    <w:rsid w:val="00A23FE5"/>
    <w:rsid w:val="00A274AF"/>
    <w:rsid w:val="00A33C09"/>
    <w:rsid w:val="00A33C47"/>
    <w:rsid w:val="00A33CBA"/>
    <w:rsid w:val="00A35731"/>
    <w:rsid w:val="00A35D13"/>
    <w:rsid w:val="00A37B70"/>
    <w:rsid w:val="00A406A7"/>
    <w:rsid w:val="00A418B9"/>
    <w:rsid w:val="00A4284A"/>
    <w:rsid w:val="00A42889"/>
    <w:rsid w:val="00A435C6"/>
    <w:rsid w:val="00A44369"/>
    <w:rsid w:val="00A4445B"/>
    <w:rsid w:val="00A44603"/>
    <w:rsid w:val="00A45191"/>
    <w:rsid w:val="00A453FE"/>
    <w:rsid w:val="00A454F9"/>
    <w:rsid w:val="00A45A69"/>
    <w:rsid w:val="00A50900"/>
    <w:rsid w:val="00A50CF8"/>
    <w:rsid w:val="00A515F5"/>
    <w:rsid w:val="00A528EC"/>
    <w:rsid w:val="00A53970"/>
    <w:rsid w:val="00A53B93"/>
    <w:rsid w:val="00A54098"/>
    <w:rsid w:val="00A545FF"/>
    <w:rsid w:val="00A55965"/>
    <w:rsid w:val="00A561B2"/>
    <w:rsid w:val="00A57F81"/>
    <w:rsid w:val="00A61C6B"/>
    <w:rsid w:val="00A62454"/>
    <w:rsid w:val="00A62AF2"/>
    <w:rsid w:val="00A667E0"/>
    <w:rsid w:val="00A66DA6"/>
    <w:rsid w:val="00A711F0"/>
    <w:rsid w:val="00A71450"/>
    <w:rsid w:val="00A72AF1"/>
    <w:rsid w:val="00A74E86"/>
    <w:rsid w:val="00A75F6F"/>
    <w:rsid w:val="00A80EA7"/>
    <w:rsid w:val="00A82100"/>
    <w:rsid w:val="00A83FF6"/>
    <w:rsid w:val="00A84CFF"/>
    <w:rsid w:val="00A8515A"/>
    <w:rsid w:val="00A85B5A"/>
    <w:rsid w:val="00A85EF2"/>
    <w:rsid w:val="00A87A39"/>
    <w:rsid w:val="00A9290B"/>
    <w:rsid w:val="00A93D90"/>
    <w:rsid w:val="00A943E7"/>
    <w:rsid w:val="00A94A93"/>
    <w:rsid w:val="00A9580D"/>
    <w:rsid w:val="00A961EC"/>
    <w:rsid w:val="00A96E36"/>
    <w:rsid w:val="00A974B1"/>
    <w:rsid w:val="00A97BB6"/>
    <w:rsid w:val="00A97E0F"/>
    <w:rsid w:val="00AA00B7"/>
    <w:rsid w:val="00AA0BDD"/>
    <w:rsid w:val="00AA0EF8"/>
    <w:rsid w:val="00AA1093"/>
    <w:rsid w:val="00AA26B2"/>
    <w:rsid w:val="00AB2859"/>
    <w:rsid w:val="00AB3896"/>
    <w:rsid w:val="00AB4DA3"/>
    <w:rsid w:val="00AB6F7F"/>
    <w:rsid w:val="00AC0A00"/>
    <w:rsid w:val="00AC4220"/>
    <w:rsid w:val="00AC5394"/>
    <w:rsid w:val="00AC54CE"/>
    <w:rsid w:val="00AC6039"/>
    <w:rsid w:val="00AC68CC"/>
    <w:rsid w:val="00AC6A6A"/>
    <w:rsid w:val="00AC6DC8"/>
    <w:rsid w:val="00AD0886"/>
    <w:rsid w:val="00AD0CF4"/>
    <w:rsid w:val="00AD1558"/>
    <w:rsid w:val="00AD18F0"/>
    <w:rsid w:val="00AD1FDF"/>
    <w:rsid w:val="00AD38FE"/>
    <w:rsid w:val="00AD6140"/>
    <w:rsid w:val="00AD66D0"/>
    <w:rsid w:val="00AD7A2A"/>
    <w:rsid w:val="00AE1EC4"/>
    <w:rsid w:val="00AE5ABE"/>
    <w:rsid w:val="00AE69C5"/>
    <w:rsid w:val="00AE780E"/>
    <w:rsid w:val="00AE7CD8"/>
    <w:rsid w:val="00AE7FC0"/>
    <w:rsid w:val="00AF034A"/>
    <w:rsid w:val="00AF11C4"/>
    <w:rsid w:val="00AF2DD0"/>
    <w:rsid w:val="00AF4B6D"/>
    <w:rsid w:val="00AF53C9"/>
    <w:rsid w:val="00AF54EE"/>
    <w:rsid w:val="00AF54FB"/>
    <w:rsid w:val="00AF747A"/>
    <w:rsid w:val="00AF74F4"/>
    <w:rsid w:val="00B013BC"/>
    <w:rsid w:val="00B01423"/>
    <w:rsid w:val="00B0150E"/>
    <w:rsid w:val="00B06022"/>
    <w:rsid w:val="00B06522"/>
    <w:rsid w:val="00B10B37"/>
    <w:rsid w:val="00B10DA7"/>
    <w:rsid w:val="00B11BC9"/>
    <w:rsid w:val="00B13D52"/>
    <w:rsid w:val="00B1463C"/>
    <w:rsid w:val="00B1768D"/>
    <w:rsid w:val="00B2035D"/>
    <w:rsid w:val="00B2084E"/>
    <w:rsid w:val="00B23CE2"/>
    <w:rsid w:val="00B240A6"/>
    <w:rsid w:val="00B240F6"/>
    <w:rsid w:val="00B24E76"/>
    <w:rsid w:val="00B25517"/>
    <w:rsid w:val="00B2660C"/>
    <w:rsid w:val="00B268E1"/>
    <w:rsid w:val="00B26D6D"/>
    <w:rsid w:val="00B27DAE"/>
    <w:rsid w:val="00B3015F"/>
    <w:rsid w:val="00B31001"/>
    <w:rsid w:val="00B3393B"/>
    <w:rsid w:val="00B33E3C"/>
    <w:rsid w:val="00B3519A"/>
    <w:rsid w:val="00B40171"/>
    <w:rsid w:val="00B40790"/>
    <w:rsid w:val="00B424F5"/>
    <w:rsid w:val="00B4254A"/>
    <w:rsid w:val="00B44067"/>
    <w:rsid w:val="00B4653C"/>
    <w:rsid w:val="00B50242"/>
    <w:rsid w:val="00B50F1D"/>
    <w:rsid w:val="00B51B0D"/>
    <w:rsid w:val="00B51F49"/>
    <w:rsid w:val="00B52D46"/>
    <w:rsid w:val="00B5384E"/>
    <w:rsid w:val="00B55362"/>
    <w:rsid w:val="00B569D2"/>
    <w:rsid w:val="00B57A22"/>
    <w:rsid w:val="00B61353"/>
    <w:rsid w:val="00B64521"/>
    <w:rsid w:val="00B647C5"/>
    <w:rsid w:val="00B647FC"/>
    <w:rsid w:val="00B6561D"/>
    <w:rsid w:val="00B66706"/>
    <w:rsid w:val="00B66D15"/>
    <w:rsid w:val="00B66D66"/>
    <w:rsid w:val="00B673F2"/>
    <w:rsid w:val="00B70221"/>
    <w:rsid w:val="00B70DF9"/>
    <w:rsid w:val="00B722B6"/>
    <w:rsid w:val="00B7265C"/>
    <w:rsid w:val="00B72D40"/>
    <w:rsid w:val="00B73972"/>
    <w:rsid w:val="00B74098"/>
    <w:rsid w:val="00B750F7"/>
    <w:rsid w:val="00B751D6"/>
    <w:rsid w:val="00B758E1"/>
    <w:rsid w:val="00B800BB"/>
    <w:rsid w:val="00B802F1"/>
    <w:rsid w:val="00B826ED"/>
    <w:rsid w:val="00B82CA1"/>
    <w:rsid w:val="00B83D0A"/>
    <w:rsid w:val="00B83FD4"/>
    <w:rsid w:val="00B868C3"/>
    <w:rsid w:val="00B86E26"/>
    <w:rsid w:val="00B8764B"/>
    <w:rsid w:val="00B928B4"/>
    <w:rsid w:val="00B95B19"/>
    <w:rsid w:val="00B968AF"/>
    <w:rsid w:val="00B97943"/>
    <w:rsid w:val="00B97AF2"/>
    <w:rsid w:val="00BA692B"/>
    <w:rsid w:val="00BA6C6F"/>
    <w:rsid w:val="00BB069A"/>
    <w:rsid w:val="00BB0876"/>
    <w:rsid w:val="00BB0CE1"/>
    <w:rsid w:val="00BB208C"/>
    <w:rsid w:val="00BB435D"/>
    <w:rsid w:val="00BB728B"/>
    <w:rsid w:val="00BB74B2"/>
    <w:rsid w:val="00BC0E36"/>
    <w:rsid w:val="00BC36FE"/>
    <w:rsid w:val="00BC3853"/>
    <w:rsid w:val="00BC47EA"/>
    <w:rsid w:val="00BC664D"/>
    <w:rsid w:val="00BD0B9F"/>
    <w:rsid w:val="00BD35CE"/>
    <w:rsid w:val="00BD48FC"/>
    <w:rsid w:val="00BD4AFB"/>
    <w:rsid w:val="00BD56EC"/>
    <w:rsid w:val="00BD575A"/>
    <w:rsid w:val="00BD5B71"/>
    <w:rsid w:val="00BD5FEC"/>
    <w:rsid w:val="00BD7669"/>
    <w:rsid w:val="00BE1894"/>
    <w:rsid w:val="00BE25CD"/>
    <w:rsid w:val="00BE334A"/>
    <w:rsid w:val="00BE460D"/>
    <w:rsid w:val="00BE4B0B"/>
    <w:rsid w:val="00BE5997"/>
    <w:rsid w:val="00BE637E"/>
    <w:rsid w:val="00BE7171"/>
    <w:rsid w:val="00BE7281"/>
    <w:rsid w:val="00BE7475"/>
    <w:rsid w:val="00BF099A"/>
    <w:rsid w:val="00BF44CD"/>
    <w:rsid w:val="00BF56E2"/>
    <w:rsid w:val="00BF6EA4"/>
    <w:rsid w:val="00BF722F"/>
    <w:rsid w:val="00BF778C"/>
    <w:rsid w:val="00C00F9B"/>
    <w:rsid w:val="00C03FC4"/>
    <w:rsid w:val="00C041EC"/>
    <w:rsid w:val="00C04DF9"/>
    <w:rsid w:val="00C0538A"/>
    <w:rsid w:val="00C06979"/>
    <w:rsid w:val="00C075F7"/>
    <w:rsid w:val="00C10474"/>
    <w:rsid w:val="00C1171B"/>
    <w:rsid w:val="00C121C6"/>
    <w:rsid w:val="00C12506"/>
    <w:rsid w:val="00C126DB"/>
    <w:rsid w:val="00C13012"/>
    <w:rsid w:val="00C13262"/>
    <w:rsid w:val="00C15080"/>
    <w:rsid w:val="00C15B13"/>
    <w:rsid w:val="00C15B26"/>
    <w:rsid w:val="00C16BC0"/>
    <w:rsid w:val="00C17A91"/>
    <w:rsid w:val="00C2058A"/>
    <w:rsid w:val="00C21344"/>
    <w:rsid w:val="00C222E6"/>
    <w:rsid w:val="00C22327"/>
    <w:rsid w:val="00C231E1"/>
    <w:rsid w:val="00C242E6"/>
    <w:rsid w:val="00C244F1"/>
    <w:rsid w:val="00C2547F"/>
    <w:rsid w:val="00C25555"/>
    <w:rsid w:val="00C25776"/>
    <w:rsid w:val="00C30BE2"/>
    <w:rsid w:val="00C30F35"/>
    <w:rsid w:val="00C31875"/>
    <w:rsid w:val="00C31EE7"/>
    <w:rsid w:val="00C33881"/>
    <w:rsid w:val="00C33EF5"/>
    <w:rsid w:val="00C34867"/>
    <w:rsid w:val="00C3619B"/>
    <w:rsid w:val="00C374C0"/>
    <w:rsid w:val="00C41DE7"/>
    <w:rsid w:val="00C427AE"/>
    <w:rsid w:val="00C42E82"/>
    <w:rsid w:val="00C43747"/>
    <w:rsid w:val="00C439CD"/>
    <w:rsid w:val="00C443A3"/>
    <w:rsid w:val="00C447A4"/>
    <w:rsid w:val="00C45AA0"/>
    <w:rsid w:val="00C473FA"/>
    <w:rsid w:val="00C4782D"/>
    <w:rsid w:val="00C5022D"/>
    <w:rsid w:val="00C505D8"/>
    <w:rsid w:val="00C51027"/>
    <w:rsid w:val="00C515D3"/>
    <w:rsid w:val="00C53019"/>
    <w:rsid w:val="00C56010"/>
    <w:rsid w:val="00C578CA"/>
    <w:rsid w:val="00C62B39"/>
    <w:rsid w:val="00C64BE0"/>
    <w:rsid w:val="00C64EBD"/>
    <w:rsid w:val="00C66151"/>
    <w:rsid w:val="00C73581"/>
    <w:rsid w:val="00C74217"/>
    <w:rsid w:val="00C753A1"/>
    <w:rsid w:val="00C77E80"/>
    <w:rsid w:val="00C84814"/>
    <w:rsid w:val="00C85465"/>
    <w:rsid w:val="00C877E9"/>
    <w:rsid w:val="00C877EA"/>
    <w:rsid w:val="00C90172"/>
    <w:rsid w:val="00C90C93"/>
    <w:rsid w:val="00C9204B"/>
    <w:rsid w:val="00C93920"/>
    <w:rsid w:val="00C95190"/>
    <w:rsid w:val="00C95813"/>
    <w:rsid w:val="00C95D90"/>
    <w:rsid w:val="00C96DD9"/>
    <w:rsid w:val="00C9722F"/>
    <w:rsid w:val="00CA0F9B"/>
    <w:rsid w:val="00CA1CBE"/>
    <w:rsid w:val="00CA2767"/>
    <w:rsid w:val="00CA2BDC"/>
    <w:rsid w:val="00CA31E5"/>
    <w:rsid w:val="00CA434B"/>
    <w:rsid w:val="00CA482F"/>
    <w:rsid w:val="00CA5935"/>
    <w:rsid w:val="00CA5ED6"/>
    <w:rsid w:val="00CA776A"/>
    <w:rsid w:val="00CB074A"/>
    <w:rsid w:val="00CB1964"/>
    <w:rsid w:val="00CB2EFF"/>
    <w:rsid w:val="00CB3AD5"/>
    <w:rsid w:val="00CB3FBD"/>
    <w:rsid w:val="00CB4749"/>
    <w:rsid w:val="00CB4A59"/>
    <w:rsid w:val="00CB5176"/>
    <w:rsid w:val="00CB612C"/>
    <w:rsid w:val="00CB678E"/>
    <w:rsid w:val="00CC1F42"/>
    <w:rsid w:val="00CC2855"/>
    <w:rsid w:val="00CC3273"/>
    <w:rsid w:val="00CC47EE"/>
    <w:rsid w:val="00CD052B"/>
    <w:rsid w:val="00CD27EF"/>
    <w:rsid w:val="00CD33EA"/>
    <w:rsid w:val="00CD3BD2"/>
    <w:rsid w:val="00CD50A9"/>
    <w:rsid w:val="00CD546F"/>
    <w:rsid w:val="00CD71EC"/>
    <w:rsid w:val="00CE01DB"/>
    <w:rsid w:val="00CE0A7D"/>
    <w:rsid w:val="00CE0CCF"/>
    <w:rsid w:val="00CE0DB8"/>
    <w:rsid w:val="00CE1F0A"/>
    <w:rsid w:val="00CE3972"/>
    <w:rsid w:val="00CE4C5A"/>
    <w:rsid w:val="00CE51E4"/>
    <w:rsid w:val="00CE5305"/>
    <w:rsid w:val="00CE5462"/>
    <w:rsid w:val="00CE5831"/>
    <w:rsid w:val="00CE5F5A"/>
    <w:rsid w:val="00CE6865"/>
    <w:rsid w:val="00CF3E2E"/>
    <w:rsid w:val="00CF4058"/>
    <w:rsid w:val="00CF578F"/>
    <w:rsid w:val="00CF620B"/>
    <w:rsid w:val="00CF63DB"/>
    <w:rsid w:val="00CF68D2"/>
    <w:rsid w:val="00CF7DA9"/>
    <w:rsid w:val="00D00439"/>
    <w:rsid w:val="00D00DB1"/>
    <w:rsid w:val="00D0200F"/>
    <w:rsid w:val="00D02391"/>
    <w:rsid w:val="00D04421"/>
    <w:rsid w:val="00D04D3B"/>
    <w:rsid w:val="00D06879"/>
    <w:rsid w:val="00D06B30"/>
    <w:rsid w:val="00D06DE6"/>
    <w:rsid w:val="00D07106"/>
    <w:rsid w:val="00D07DCE"/>
    <w:rsid w:val="00D10365"/>
    <w:rsid w:val="00D118CB"/>
    <w:rsid w:val="00D12AB7"/>
    <w:rsid w:val="00D12DFE"/>
    <w:rsid w:val="00D148CF"/>
    <w:rsid w:val="00D174AC"/>
    <w:rsid w:val="00D20317"/>
    <w:rsid w:val="00D20427"/>
    <w:rsid w:val="00D20597"/>
    <w:rsid w:val="00D21353"/>
    <w:rsid w:val="00D213EE"/>
    <w:rsid w:val="00D227DC"/>
    <w:rsid w:val="00D22DF7"/>
    <w:rsid w:val="00D233F8"/>
    <w:rsid w:val="00D234F3"/>
    <w:rsid w:val="00D24716"/>
    <w:rsid w:val="00D256B8"/>
    <w:rsid w:val="00D314C2"/>
    <w:rsid w:val="00D3255A"/>
    <w:rsid w:val="00D3261B"/>
    <w:rsid w:val="00D32949"/>
    <w:rsid w:val="00D333BA"/>
    <w:rsid w:val="00D342E7"/>
    <w:rsid w:val="00D35405"/>
    <w:rsid w:val="00D37F03"/>
    <w:rsid w:val="00D4143E"/>
    <w:rsid w:val="00D419EF"/>
    <w:rsid w:val="00D4331E"/>
    <w:rsid w:val="00D443B6"/>
    <w:rsid w:val="00D453C5"/>
    <w:rsid w:val="00D45D50"/>
    <w:rsid w:val="00D46EAB"/>
    <w:rsid w:val="00D503EA"/>
    <w:rsid w:val="00D52F20"/>
    <w:rsid w:val="00D539FC"/>
    <w:rsid w:val="00D54114"/>
    <w:rsid w:val="00D54A85"/>
    <w:rsid w:val="00D55BC5"/>
    <w:rsid w:val="00D56605"/>
    <w:rsid w:val="00D606A7"/>
    <w:rsid w:val="00D60F83"/>
    <w:rsid w:val="00D612EB"/>
    <w:rsid w:val="00D62E3D"/>
    <w:rsid w:val="00D65604"/>
    <w:rsid w:val="00D66492"/>
    <w:rsid w:val="00D70CB0"/>
    <w:rsid w:val="00D724C4"/>
    <w:rsid w:val="00D72B6B"/>
    <w:rsid w:val="00D72DC2"/>
    <w:rsid w:val="00D73040"/>
    <w:rsid w:val="00D732F4"/>
    <w:rsid w:val="00D73941"/>
    <w:rsid w:val="00D74541"/>
    <w:rsid w:val="00D75574"/>
    <w:rsid w:val="00D75A0E"/>
    <w:rsid w:val="00D76A15"/>
    <w:rsid w:val="00D77D2D"/>
    <w:rsid w:val="00D81A06"/>
    <w:rsid w:val="00D8486B"/>
    <w:rsid w:val="00D86DF0"/>
    <w:rsid w:val="00D87094"/>
    <w:rsid w:val="00D87ECE"/>
    <w:rsid w:val="00D90F45"/>
    <w:rsid w:val="00D90FCF"/>
    <w:rsid w:val="00D922E3"/>
    <w:rsid w:val="00D92BC0"/>
    <w:rsid w:val="00D96295"/>
    <w:rsid w:val="00D96A91"/>
    <w:rsid w:val="00D97FB1"/>
    <w:rsid w:val="00DA0702"/>
    <w:rsid w:val="00DA0878"/>
    <w:rsid w:val="00DA22B7"/>
    <w:rsid w:val="00DA2538"/>
    <w:rsid w:val="00DA2626"/>
    <w:rsid w:val="00DA26A8"/>
    <w:rsid w:val="00DA2F1A"/>
    <w:rsid w:val="00DA5CA5"/>
    <w:rsid w:val="00DA72B3"/>
    <w:rsid w:val="00DB25A3"/>
    <w:rsid w:val="00DB29F4"/>
    <w:rsid w:val="00DB3094"/>
    <w:rsid w:val="00DB3769"/>
    <w:rsid w:val="00DB5CA3"/>
    <w:rsid w:val="00DB6648"/>
    <w:rsid w:val="00DB6AF9"/>
    <w:rsid w:val="00DB6D18"/>
    <w:rsid w:val="00DB726E"/>
    <w:rsid w:val="00DB7E8F"/>
    <w:rsid w:val="00DC1895"/>
    <w:rsid w:val="00DC3C66"/>
    <w:rsid w:val="00DC5087"/>
    <w:rsid w:val="00DC5A26"/>
    <w:rsid w:val="00DC718E"/>
    <w:rsid w:val="00DD0051"/>
    <w:rsid w:val="00DD0AB6"/>
    <w:rsid w:val="00DD13E3"/>
    <w:rsid w:val="00DD1ED8"/>
    <w:rsid w:val="00DD2A7B"/>
    <w:rsid w:val="00DD3AE8"/>
    <w:rsid w:val="00DD3C70"/>
    <w:rsid w:val="00DD3D58"/>
    <w:rsid w:val="00DD4EE4"/>
    <w:rsid w:val="00DD5BB4"/>
    <w:rsid w:val="00DD7039"/>
    <w:rsid w:val="00DD7D71"/>
    <w:rsid w:val="00DE0350"/>
    <w:rsid w:val="00DE43C2"/>
    <w:rsid w:val="00DE4C7B"/>
    <w:rsid w:val="00DE511E"/>
    <w:rsid w:val="00DE5C2B"/>
    <w:rsid w:val="00DE6154"/>
    <w:rsid w:val="00DE6711"/>
    <w:rsid w:val="00DE707B"/>
    <w:rsid w:val="00DF05FE"/>
    <w:rsid w:val="00DF2EB8"/>
    <w:rsid w:val="00DF3FD7"/>
    <w:rsid w:val="00DF4431"/>
    <w:rsid w:val="00DF514D"/>
    <w:rsid w:val="00DF5218"/>
    <w:rsid w:val="00DF5818"/>
    <w:rsid w:val="00DF63A1"/>
    <w:rsid w:val="00DF7120"/>
    <w:rsid w:val="00DF779A"/>
    <w:rsid w:val="00E018A7"/>
    <w:rsid w:val="00E03523"/>
    <w:rsid w:val="00E037C1"/>
    <w:rsid w:val="00E04C19"/>
    <w:rsid w:val="00E0596E"/>
    <w:rsid w:val="00E05A22"/>
    <w:rsid w:val="00E064A1"/>
    <w:rsid w:val="00E075EB"/>
    <w:rsid w:val="00E10439"/>
    <w:rsid w:val="00E11609"/>
    <w:rsid w:val="00E118B0"/>
    <w:rsid w:val="00E12310"/>
    <w:rsid w:val="00E15414"/>
    <w:rsid w:val="00E15450"/>
    <w:rsid w:val="00E1667E"/>
    <w:rsid w:val="00E17BBF"/>
    <w:rsid w:val="00E17EF3"/>
    <w:rsid w:val="00E17F41"/>
    <w:rsid w:val="00E201F8"/>
    <w:rsid w:val="00E21AAD"/>
    <w:rsid w:val="00E221D5"/>
    <w:rsid w:val="00E2279B"/>
    <w:rsid w:val="00E22DAE"/>
    <w:rsid w:val="00E23B49"/>
    <w:rsid w:val="00E241D5"/>
    <w:rsid w:val="00E245B0"/>
    <w:rsid w:val="00E26186"/>
    <w:rsid w:val="00E267A0"/>
    <w:rsid w:val="00E274DB"/>
    <w:rsid w:val="00E317FF"/>
    <w:rsid w:val="00E31E45"/>
    <w:rsid w:val="00E3320A"/>
    <w:rsid w:val="00E333EC"/>
    <w:rsid w:val="00E33AAD"/>
    <w:rsid w:val="00E354DC"/>
    <w:rsid w:val="00E35549"/>
    <w:rsid w:val="00E402A0"/>
    <w:rsid w:val="00E4052D"/>
    <w:rsid w:val="00E427B1"/>
    <w:rsid w:val="00E43A9F"/>
    <w:rsid w:val="00E43AB3"/>
    <w:rsid w:val="00E44B17"/>
    <w:rsid w:val="00E4663E"/>
    <w:rsid w:val="00E475EA"/>
    <w:rsid w:val="00E505C7"/>
    <w:rsid w:val="00E51A4B"/>
    <w:rsid w:val="00E52653"/>
    <w:rsid w:val="00E531F4"/>
    <w:rsid w:val="00E601FD"/>
    <w:rsid w:val="00E60E17"/>
    <w:rsid w:val="00E6252D"/>
    <w:rsid w:val="00E63450"/>
    <w:rsid w:val="00E65FCE"/>
    <w:rsid w:val="00E66F95"/>
    <w:rsid w:val="00E67C0B"/>
    <w:rsid w:val="00E729C9"/>
    <w:rsid w:val="00E735D2"/>
    <w:rsid w:val="00E74455"/>
    <w:rsid w:val="00E74AA0"/>
    <w:rsid w:val="00E74F0C"/>
    <w:rsid w:val="00E75413"/>
    <w:rsid w:val="00E7685A"/>
    <w:rsid w:val="00E81BEB"/>
    <w:rsid w:val="00E8263D"/>
    <w:rsid w:val="00E82E08"/>
    <w:rsid w:val="00E8582D"/>
    <w:rsid w:val="00E85CD6"/>
    <w:rsid w:val="00E85DA3"/>
    <w:rsid w:val="00E86EBE"/>
    <w:rsid w:val="00E907AE"/>
    <w:rsid w:val="00E90EC0"/>
    <w:rsid w:val="00E945F2"/>
    <w:rsid w:val="00E947DD"/>
    <w:rsid w:val="00E95EBA"/>
    <w:rsid w:val="00E97303"/>
    <w:rsid w:val="00EA1DFA"/>
    <w:rsid w:val="00EA22A0"/>
    <w:rsid w:val="00EA3A58"/>
    <w:rsid w:val="00EA6D51"/>
    <w:rsid w:val="00EB00EC"/>
    <w:rsid w:val="00EB10DD"/>
    <w:rsid w:val="00EB147B"/>
    <w:rsid w:val="00EB1FE3"/>
    <w:rsid w:val="00EB2BED"/>
    <w:rsid w:val="00EB4A40"/>
    <w:rsid w:val="00EB4D22"/>
    <w:rsid w:val="00EB6A06"/>
    <w:rsid w:val="00EB7D39"/>
    <w:rsid w:val="00EB7E05"/>
    <w:rsid w:val="00EC19BD"/>
    <w:rsid w:val="00EC2415"/>
    <w:rsid w:val="00EC254E"/>
    <w:rsid w:val="00EC31E4"/>
    <w:rsid w:val="00EC3520"/>
    <w:rsid w:val="00EC43B2"/>
    <w:rsid w:val="00ED4BBF"/>
    <w:rsid w:val="00ED4CF5"/>
    <w:rsid w:val="00ED5764"/>
    <w:rsid w:val="00ED57E6"/>
    <w:rsid w:val="00ED63EA"/>
    <w:rsid w:val="00ED6BEA"/>
    <w:rsid w:val="00ED6E4C"/>
    <w:rsid w:val="00ED7407"/>
    <w:rsid w:val="00EE0845"/>
    <w:rsid w:val="00EE0AF8"/>
    <w:rsid w:val="00EE1D1F"/>
    <w:rsid w:val="00EE2539"/>
    <w:rsid w:val="00EE296D"/>
    <w:rsid w:val="00EE3B2D"/>
    <w:rsid w:val="00EE49DA"/>
    <w:rsid w:val="00EE529D"/>
    <w:rsid w:val="00EE64CD"/>
    <w:rsid w:val="00EE7DCD"/>
    <w:rsid w:val="00EE7ED3"/>
    <w:rsid w:val="00EF0824"/>
    <w:rsid w:val="00EF187C"/>
    <w:rsid w:val="00EF219C"/>
    <w:rsid w:val="00EF21C7"/>
    <w:rsid w:val="00EF3123"/>
    <w:rsid w:val="00EF3403"/>
    <w:rsid w:val="00EF4457"/>
    <w:rsid w:val="00EF4696"/>
    <w:rsid w:val="00EF54E8"/>
    <w:rsid w:val="00EF6238"/>
    <w:rsid w:val="00F006E9"/>
    <w:rsid w:val="00F010FC"/>
    <w:rsid w:val="00F01A45"/>
    <w:rsid w:val="00F01D83"/>
    <w:rsid w:val="00F03211"/>
    <w:rsid w:val="00F04D49"/>
    <w:rsid w:val="00F05C18"/>
    <w:rsid w:val="00F05D57"/>
    <w:rsid w:val="00F063B9"/>
    <w:rsid w:val="00F10039"/>
    <w:rsid w:val="00F132F4"/>
    <w:rsid w:val="00F13665"/>
    <w:rsid w:val="00F13955"/>
    <w:rsid w:val="00F15AB2"/>
    <w:rsid w:val="00F16172"/>
    <w:rsid w:val="00F16BBA"/>
    <w:rsid w:val="00F2289E"/>
    <w:rsid w:val="00F23B73"/>
    <w:rsid w:val="00F23EB0"/>
    <w:rsid w:val="00F24D2D"/>
    <w:rsid w:val="00F256DC"/>
    <w:rsid w:val="00F26777"/>
    <w:rsid w:val="00F312BA"/>
    <w:rsid w:val="00F3277A"/>
    <w:rsid w:val="00F34E35"/>
    <w:rsid w:val="00F36598"/>
    <w:rsid w:val="00F41679"/>
    <w:rsid w:val="00F41D2F"/>
    <w:rsid w:val="00F42715"/>
    <w:rsid w:val="00F43FC2"/>
    <w:rsid w:val="00F43FD9"/>
    <w:rsid w:val="00F44566"/>
    <w:rsid w:val="00F4460E"/>
    <w:rsid w:val="00F4623E"/>
    <w:rsid w:val="00F46F69"/>
    <w:rsid w:val="00F471E3"/>
    <w:rsid w:val="00F47804"/>
    <w:rsid w:val="00F5194C"/>
    <w:rsid w:val="00F52B5F"/>
    <w:rsid w:val="00F53308"/>
    <w:rsid w:val="00F56490"/>
    <w:rsid w:val="00F56A4A"/>
    <w:rsid w:val="00F57126"/>
    <w:rsid w:val="00F57409"/>
    <w:rsid w:val="00F57B68"/>
    <w:rsid w:val="00F60355"/>
    <w:rsid w:val="00F60556"/>
    <w:rsid w:val="00F61E37"/>
    <w:rsid w:val="00F64CA9"/>
    <w:rsid w:val="00F6597A"/>
    <w:rsid w:val="00F67476"/>
    <w:rsid w:val="00F67CDD"/>
    <w:rsid w:val="00F7191B"/>
    <w:rsid w:val="00F7635B"/>
    <w:rsid w:val="00F76CE7"/>
    <w:rsid w:val="00F77A80"/>
    <w:rsid w:val="00F77D36"/>
    <w:rsid w:val="00F80399"/>
    <w:rsid w:val="00F80B5B"/>
    <w:rsid w:val="00F81242"/>
    <w:rsid w:val="00F826E2"/>
    <w:rsid w:val="00F8730A"/>
    <w:rsid w:val="00F87606"/>
    <w:rsid w:val="00F912BD"/>
    <w:rsid w:val="00F920FC"/>
    <w:rsid w:val="00F9243D"/>
    <w:rsid w:val="00F926D7"/>
    <w:rsid w:val="00F943EE"/>
    <w:rsid w:val="00F957F9"/>
    <w:rsid w:val="00F97050"/>
    <w:rsid w:val="00FA0813"/>
    <w:rsid w:val="00FA3DCB"/>
    <w:rsid w:val="00FA4AFA"/>
    <w:rsid w:val="00FA4F39"/>
    <w:rsid w:val="00FA619B"/>
    <w:rsid w:val="00FA658E"/>
    <w:rsid w:val="00FA67B0"/>
    <w:rsid w:val="00FB0423"/>
    <w:rsid w:val="00FB0740"/>
    <w:rsid w:val="00FB0947"/>
    <w:rsid w:val="00FB0EFE"/>
    <w:rsid w:val="00FB5081"/>
    <w:rsid w:val="00FB5868"/>
    <w:rsid w:val="00FB5F47"/>
    <w:rsid w:val="00FB6909"/>
    <w:rsid w:val="00FB7909"/>
    <w:rsid w:val="00FB7B4A"/>
    <w:rsid w:val="00FC1EBB"/>
    <w:rsid w:val="00FC28DE"/>
    <w:rsid w:val="00FC2F11"/>
    <w:rsid w:val="00FC2F7D"/>
    <w:rsid w:val="00FC3341"/>
    <w:rsid w:val="00FC4CB9"/>
    <w:rsid w:val="00FC4FB8"/>
    <w:rsid w:val="00FC5291"/>
    <w:rsid w:val="00FC62BB"/>
    <w:rsid w:val="00FC67EC"/>
    <w:rsid w:val="00FD236E"/>
    <w:rsid w:val="00FD3510"/>
    <w:rsid w:val="00FD3CD4"/>
    <w:rsid w:val="00FD4C07"/>
    <w:rsid w:val="00FD7983"/>
    <w:rsid w:val="00FE0183"/>
    <w:rsid w:val="00FE07F7"/>
    <w:rsid w:val="00FE08C4"/>
    <w:rsid w:val="00FE0D73"/>
    <w:rsid w:val="00FE1353"/>
    <w:rsid w:val="00FE2355"/>
    <w:rsid w:val="00FE23EF"/>
    <w:rsid w:val="00FE3661"/>
    <w:rsid w:val="00FE3CBA"/>
    <w:rsid w:val="00FE4132"/>
    <w:rsid w:val="00FE5136"/>
    <w:rsid w:val="00FE5DCA"/>
    <w:rsid w:val="00FE6340"/>
    <w:rsid w:val="00FE675E"/>
    <w:rsid w:val="00FE71A7"/>
    <w:rsid w:val="00FE7754"/>
    <w:rsid w:val="00FF0081"/>
    <w:rsid w:val="00FF14D2"/>
    <w:rsid w:val="00FF1A90"/>
    <w:rsid w:val="00FF58A9"/>
    <w:rsid w:val="00FF5F53"/>
    <w:rsid w:val="00FF6B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3FEF"/>
    <w:pPr>
      <w:suppressAutoHyphens/>
    </w:pPr>
    <w:rPr>
      <w:rFonts w:eastAsia="Times New Roman"/>
      <w:sz w:val="24"/>
      <w:szCs w:val="24"/>
      <w:lang w:eastAsia="ar-SA"/>
    </w:rPr>
  </w:style>
  <w:style w:type="paragraph" w:styleId="1">
    <w:name w:val="heading 1"/>
    <w:basedOn w:val="a"/>
    <w:next w:val="a"/>
    <w:link w:val="10"/>
    <w:uiPriority w:val="99"/>
    <w:qFormat/>
    <w:rsid w:val="00206038"/>
    <w:pPr>
      <w:suppressAutoHyphens w:val="0"/>
      <w:autoSpaceDE w:val="0"/>
      <w:autoSpaceDN w:val="0"/>
      <w:adjustRightInd w:val="0"/>
      <w:spacing w:before="108" w:after="108"/>
      <w:jc w:val="center"/>
      <w:outlineLvl w:val="0"/>
    </w:pPr>
    <w:rPr>
      <w:rFonts w:ascii="Arial" w:eastAsia="Calibri" w:hAnsi="Arial" w:cs="Arial"/>
      <w:b/>
      <w:bCs/>
      <w:color w:val="000080"/>
      <w:sz w:val="30"/>
      <w:szCs w:val="3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043FEF"/>
    <w:pPr>
      <w:widowControl w:val="0"/>
      <w:autoSpaceDE w:val="0"/>
      <w:autoSpaceDN w:val="0"/>
      <w:adjustRightInd w:val="0"/>
      <w:ind w:firstLine="720"/>
    </w:pPr>
    <w:rPr>
      <w:rFonts w:ascii="Arial" w:eastAsia="Times New Roman" w:hAnsi="Arial" w:cs="Arial"/>
    </w:rPr>
  </w:style>
  <w:style w:type="paragraph" w:customStyle="1" w:styleId="ConsPlusTitle">
    <w:name w:val="ConsPlusTitle"/>
    <w:rsid w:val="00043FEF"/>
    <w:pPr>
      <w:widowControl w:val="0"/>
      <w:autoSpaceDE w:val="0"/>
      <w:autoSpaceDN w:val="0"/>
      <w:adjustRightInd w:val="0"/>
    </w:pPr>
    <w:rPr>
      <w:rFonts w:ascii="Arial" w:eastAsia="Times New Roman" w:hAnsi="Arial" w:cs="Arial"/>
      <w:b/>
      <w:bCs/>
    </w:rPr>
  </w:style>
  <w:style w:type="paragraph" w:customStyle="1" w:styleId="a3">
    <w:name w:val="Прижатый влево"/>
    <w:basedOn w:val="a"/>
    <w:next w:val="a"/>
    <w:uiPriority w:val="99"/>
    <w:rsid w:val="00897B38"/>
    <w:pPr>
      <w:suppressAutoHyphens w:val="0"/>
      <w:autoSpaceDE w:val="0"/>
      <w:autoSpaceDN w:val="0"/>
      <w:adjustRightInd w:val="0"/>
    </w:pPr>
    <w:rPr>
      <w:rFonts w:ascii="Arial" w:eastAsia="Calibri" w:hAnsi="Arial" w:cs="Arial"/>
      <w:sz w:val="20"/>
      <w:szCs w:val="20"/>
      <w:lang w:eastAsia="ru-RU"/>
    </w:rPr>
  </w:style>
  <w:style w:type="paragraph" w:customStyle="1" w:styleId="ConsPlusNonformat">
    <w:name w:val="ConsPlusNonformat"/>
    <w:rsid w:val="0043721B"/>
    <w:pPr>
      <w:widowControl w:val="0"/>
      <w:autoSpaceDE w:val="0"/>
      <w:autoSpaceDN w:val="0"/>
      <w:adjustRightInd w:val="0"/>
    </w:pPr>
    <w:rPr>
      <w:rFonts w:ascii="Courier New" w:eastAsia="Times New Roman" w:hAnsi="Courier New" w:cs="Courier New"/>
    </w:rPr>
  </w:style>
  <w:style w:type="character" w:styleId="a4">
    <w:name w:val="Hyperlink"/>
    <w:unhideWhenUsed/>
    <w:rsid w:val="00CF7DA9"/>
    <w:rPr>
      <w:color w:val="0000FF"/>
      <w:u w:val="single"/>
    </w:rPr>
  </w:style>
  <w:style w:type="paragraph" w:styleId="a5">
    <w:name w:val="Normal (Web)"/>
    <w:basedOn w:val="a"/>
    <w:uiPriority w:val="99"/>
    <w:qFormat/>
    <w:rsid w:val="00901AF2"/>
    <w:pPr>
      <w:suppressAutoHyphens w:val="0"/>
      <w:spacing w:before="100" w:beforeAutospacing="1" w:after="100" w:afterAutospacing="1"/>
    </w:pPr>
    <w:rPr>
      <w:lang w:eastAsia="ru-RU"/>
    </w:rPr>
  </w:style>
  <w:style w:type="paragraph" w:styleId="a6">
    <w:name w:val="header"/>
    <w:basedOn w:val="a"/>
    <w:link w:val="a7"/>
    <w:uiPriority w:val="99"/>
    <w:unhideWhenUsed/>
    <w:rsid w:val="00A87A39"/>
    <w:pPr>
      <w:tabs>
        <w:tab w:val="center" w:pos="4677"/>
        <w:tab w:val="right" w:pos="9355"/>
      </w:tabs>
    </w:pPr>
  </w:style>
  <w:style w:type="character" w:customStyle="1" w:styleId="a7">
    <w:name w:val="Верхний колонтитул Знак"/>
    <w:link w:val="a6"/>
    <w:uiPriority w:val="99"/>
    <w:rsid w:val="00A87A39"/>
    <w:rPr>
      <w:rFonts w:eastAsia="Times New Roman"/>
      <w:sz w:val="24"/>
      <w:szCs w:val="24"/>
      <w:lang w:eastAsia="ar-SA"/>
    </w:rPr>
  </w:style>
  <w:style w:type="paragraph" w:styleId="a8">
    <w:name w:val="footer"/>
    <w:basedOn w:val="a"/>
    <w:link w:val="a9"/>
    <w:uiPriority w:val="99"/>
    <w:unhideWhenUsed/>
    <w:rsid w:val="00A87A39"/>
    <w:pPr>
      <w:tabs>
        <w:tab w:val="center" w:pos="4677"/>
        <w:tab w:val="right" w:pos="9355"/>
      </w:tabs>
    </w:pPr>
  </w:style>
  <w:style w:type="character" w:customStyle="1" w:styleId="a9">
    <w:name w:val="Нижний колонтитул Знак"/>
    <w:link w:val="a8"/>
    <w:uiPriority w:val="99"/>
    <w:rsid w:val="00A87A39"/>
    <w:rPr>
      <w:rFonts w:eastAsia="Times New Roman"/>
      <w:sz w:val="24"/>
      <w:szCs w:val="24"/>
      <w:lang w:eastAsia="ar-SA"/>
    </w:rPr>
  </w:style>
  <w:style w:type="paragraph" w:styleId="aa">
    <w:name w:val="Balloon Text"/>
    <w:basedOn w:val="a"/>
    <w:link w:val="ab"/>
    <w:uiPriority w:val="99"/>
    <w:semiHidden/>
    <w:unhideWhenUsed/>
    <w:rsid w:val="00A9580D"/>
    <w:rPr>
      <w:rFonts w:ascii="Tahoma" w:hAnsi="Tahoma" w:cs="Tahoma"/>
      <w:sz w:val="16"/>
      <w:szCs w:val="16"/>
    </w:rPr>
  </w:style>
  <w:style w:type="character" w:customStyle="1" w:styleId="ab">
    <w:name w:val="Текст выноски Знак"/>
    <w:link w:val="aa"/>
    <w:uiPriority w:val="99"/>
    <w:semiHidden/>
    <w:rsid w:val="00A9580D"/>
    <w:rPr>
      <w:rFonts w:ascii="Tahoma" w:eastAsia="Times New Roman" w:hAnsi="Tahoma" w:cs="Tahoma"/>
      <w:sz w:val="16"/>
      <w:szCs w:val="16"/>
      <w:lang w:eastAsia="ar-SA"/>
    </w:rPr>
  </w:style>
  <w:style w:type="character" w:customStyle="1" w:styleId="ac">
    <w:name w:val="Цветовое выделение"/>
    <w:uiPriority w:val="99"/>
    <w:rsid w:val="00742FF5"/>
    <w:rPr>
      <w:b/>
      <w:bCs/>
      <w:color w:val="000080"/>
      <w:sz w:val="30"/>
      <w:szCs w:val="30"/>
    </w:rPr>
  </w:style>
  <w:style w:type="character" w:customStyle="1" w:styleId="ad">
    <w:name w:val="Гипертекстовая ссылка"/>
    <w:uiPriority w:val="99"/>
    <w:rsid w:val="00742FF5"/>
    <w:rPr>
      <w:b/>
      <w:bCs/>
      <w:color w:val="008000"/>
      <w:sz w:val="30"/>
      <w:szCs w:val="30"/>
    </w:rPr>
  </w:style>
  <w:style w:type="paragraph" w:customStyle="1" w:styleId="ae">
    <w:name w:val="Заголовок статьи"/>
    <w:basedOn w:val="a"/>
    <w:next w:val="a"/>
    <w:uiPriority w:val="99"/>
    <w:rsid w:val="00742FF5"/>
    <w:pPr>
      <w:suppressAutoHyphens w:val="0"/>
      <w:autoSpaceDE w:val="0"/>
      <w:autoSpaceDN w:val="0"/>
      <w:adjustRightInd w:val="0"/>
      <w:ind w:left="1612" w:hanging="892"/>
      <w:jc w:val="both"/>
    </w:pPr>
    <w:rPr>
      <w:rFonts w:ascii="Arial" w:eastAsia="Calibri" w:hAnsi="Arial" w:cs="Arial"/>
      <w:sz w:val="30"/>
      <w:szCs w:val="30"/>
      <w:lang w:eastAsia="ru-RU"/>
    </w:rPr>
  </w:style>
  <w:style w:type="paragraph" w:customStyle="1" w:styleId="af">
    <w:name w:val="Комментарий"/>
    <w:basedOn w:val="a"/>
    <w:next w:val="a"/>
    <w:uiPriority w:val="99"/>
    <w:rsid w:val="00742FF5"/>
    <w:pPr>
      <w:suppressAutoHyphens w:val="0"/>
      <w:autoSpaceDE w:val="0"/>
      <w:autoSpaceDN w:val="0"/>
      <w:adjustRightInd w:val="0"/>
      <w:ind w:left="170"/>
      <w:jc w:val="both"/>
    </w:pPr>
    <w:rPr>
      <w:rFonts w:ascii="Arial" w:eastAsia="Calibri" w:hAnsi="Arial" w:cs="Arial"/>
      <w:i/>
      <w:iCs/>
      <w:color w:val="800080"/>
      <w:sz w:val="30"/>
      <w:szCs w:val="30"/>
      <w:lang w:eastAsia="ru-RU"/>
    </w:rPr>
  </w:style>
  <w:style w:type="paragraph" w:styleId="2">
    <w:name w:val="Body Text 2"/>
    <w:basedOn w:val="a"/>
    <w:link w:val="20"/>
    <w:uiPriority w:val="99"/>
    <w:rsid w:val="00552DEA"/>
    <w:pPr>
      <w:suppressAutoHyphens w:val="0"/>
      <w:ind w:firstLine="709"/>
    </w:pPr>
    <w:rPr>
      <w:lang w:eastAsia="ru-RU"/>
    </w:rPr>
  </w:style>
  <w:style w:type="character" w:customStyle="1" w:styleId="20">
    <w:name w:val="Основной текст 2 Знак"/>
    <w:link w:val="2"/>
    <w:uiPriority w:val="99"/>
    <w:rsid w:val="00552DEA"/>
    <w:rPr>
      <w:rFonts w:eastAsia="Times New Roman"/>
      <w:sz w:val="24"/>
      <w:szCs w:val="24"/>
    </w:rPr>
  </w:style>
  <w:style w:type="table" w:styleId="af0">
    <w:name w:val="Table Grid"/>
    <w:basedOn w:val="a1"/>
    <w:uiPriority w:val="59"/>
    <w:rsid w:val="00725F6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0">
    <w:name w:val="Заголовок 1 Знак"/>
    <w:link w:val="1"/>
    <w:uiPriority w:val="99"/>
    <w:rsid w:val="00206038"/>
    <w:rPr>
      <w:rFonts w:ascii="Arial" w:hAnsi="Arial" w:cs="Arial"/>
      <w:b/>
      <w:bCs/>
      <w:color w:val="000080"/>
      <w:sz w:val="30"/>
      <w:szCs w:val="30"/>
    </w:rPr>
  </w:style>
  <w:style w:type="paragraph" w:customStyle="1" w:styleId="af1">
    <w:name w:val="Знак"/>
    <w:basedOn w:val="a"/>
    <w:rsid w:val="00CE0A7D"/>
    <w:pPr>
      <w:suppressAutoHyphens w:val="0"/>
      <w:spacing w:after="160" w:line="240" w:lineRule="exact"/>
    </w:pPr>
    <w:rPr>
      <w:rFonts w:ascii="Arial" w:hAnsi="Arial" w:cs="Arial"/>
      <w:sz w:val="20"/>
      <w:szCs w:val="20"/>
      <w:lang w:val="en-US" w:eastAsia="en-US"/>
    </w:rPr>
  </w:style>
  <w:style w:type="paragraph" w:styleId="af2">
    <w:name w:val="Body Text Indent"/>
    <w:basedOn w:val="a"/>
    <w:link w:val="af3"/>
    <w:rsid w:val="00CE0A7D"/>
    <w:pPr>
      <w:widowControl w:val="0"/>
      <w:suppressAutoHyphens w:val="0"/>
      <w:autoSpaceDE w:val="0"/>
      <w:autoSpaceDN w:val="0"/>
      <w:adjustRightInd w:val="0"/>
      <w:spacing w:after="120"/>
      <w:ind w:left="283"/>
    </w:pPr>
    <w:rPr>
      <w:sz w:val="20"/>
      <w:szCs w:val="20"/>
      <w:lang w:eastAsia="ru-RU"/>
    </w:rPr>
  </w:style>
  <w:style w:type="character" w:customStyle="1" w:styleId="af3">
    <w:name w:val="Основной текст с отступом Знак"/>
    <w:link w:val="af2"/>
    <w:rsid w:val="00CE0A7D"/>
    <w:rPr>
      <w:rFonts w:eastAsia="Times New Roman"/>
    </w:rPr>
  </w:style>
  <w:style w:type="character" w:styleId="af4">
    <w:name w:val="Strong"/>
    <w:qFormat/>
    <w:rsid w:val="00404709"/>
    <w:rPr>
      <w:b/>
      <w:bCs/>
    </w:rPr>
  </w:style>
  <w:style w:type="paragraph" w:customStyle="1" w:styleId="11">
    <w:name w:val="Абзац списка1"/>
    <w:rsid w:val="00404709"/>
    <w:pPr>
      <w:widowControl w:val="0"/>
      <w:suppressAutoHyphens/>
      <w:spacing w:line="100" w:lineRule="atLeast"/>
      <w:ind w:left="720"/>
    </w:pPr>
    <w:rPr>
      <w:rFonts w:ascii="Calibri" w:eastAsia="Times New Roman" w:hAnsi="Calibri"/>
      <w:kern w:val="1"/>
      <w:sz w:val="24"/>
      <w:szCs w:val="24"/>
      <w:lang w:eastAsia="ar-SA"/>
    </w:rPr>
  </w:style>
  <w:style w:type="paragraph" w:customStyle="1" w:styleId="af5">
    <w:name w:val="Базовый"/>
    <w:rsid w:val="00051172"/>
    <w:pPr>
      <w:tabs>
        <w:tab w:val="left" w:pos="709"/>
      </w:tabs>
      <w:suppressAutoHyphens/>
      <w:spacing w:after="200" w:line="276" w:lineRule="atLeast"/>
    </w:pPr>
    <w:rPr>
      <w:rFonts w:ascii="Calibri" w:eastAsia="Times New Roman" w:hAnsi="Calibri" w:cs="Calibri"/>
      <w:color w:val="00000A"/>
      <w:sz w:val="22"/>
      <w:szCs w:val="22"/>
    </w:rPr>
  </w:style>
  <w:style w:type="paragraph" w:customStyle="1" w:styleId="p6">
    <w:name w:val="p6"/>
    <w:basedOn w:val="a"/>
    <w:rsid w:val="005269BA"/>
    <w:pPr>
      <w:tabs>
        <w:tab w:val="left" w:pos="709"/>
      </w:tabs>
      <w:spacing w:after="200" w:line="276" w:lineRule="atLeast"/>
    </w:pPr>
    <w:rPr>
      <w:rFonts w:ascii="Calibri" w:hAnsi="Calibri" w:cs="Calibri"/>
      <w:color w:val="00000A"/>
      <w:sz w:val="22"/>
      <w:szCs w:val="22"/>
      <w:lang w:eastAsia="ru-RU"/>
    </w:rPr>
  </w:style>
  <w:style w:type="paragraph" w:customStyle="1" w:styleId="af6">
    <w:name w:val="Знак Знак"/>
    <w:basedOn w:val="a"/>
    <w:rsid w:val="002C4C87"/>
    <w:pPr>
      <w:suppressAutoHyphens w:val="0"/>
      <w:spacing w:after="160" w:line="240" w:lineRule="exact"/>
    </w:pPr>
    <w:rPr>
      <w:rFonts w:ascii="Verdana" w:hAnsi="Verdana"/>
      <w:sz w:val="20"/>
      <w:szCs w:val="20"/>
      <w:lang w:val="en-US" w:eastAsia="en-US"/>
    </w:rPr>
  </w:style>
  <w:style w:type="character" w:customStyle="1" w:styleId="ConsPlusNormal0">
    <w:name w:val="ConsPlusNormal Знак"/>
    <w:link w:val="ConsPlusNormal"/>
    <w:locked/>
    <w:rsid w:val="000B0A63"/>
    <w:rPr>
      <w:rFonts w:ascii="Arial" w:hAnsi="Arial" w:cs="Arial"/>
      <w:lang w:val="ru-RU" w:eastAsia="ru-RU" w:bidi="ar-SA"/>
    </w:rPr>
  </w:style>
  <w:style w:type="character" w:customStyle="1" w:styleId="af7">
    <w:name w:val="Основной текст_"/>
    <w:link w:val="21"/>
    <w:rsid w:val="00F8730A"/>
    <w:rPr>
      <w:rFonts w:eastAsia="Times New Roman"/>
      <w:sz w:val="25"/>
      <w:szCs w:val="25"/>
      <w:shd w:val="clear" w:color="auto" w:fill="FFFFFF"/>
    </w:rPr>
  </w:style>
  <w:style w:type="character" w:customStyle="1" w:styleId="12">
    <w:name w:val="Основной текст1"/>
    <w:rsid w:val="00F8730A"/>
    <w:rPr>
      <w:rFonts w:ascii="Times New Roman" w:eastAsia="Times New Roman" w:hAnsi="Times New Roman" w:cs="Times New Roman"/>
      <w:b w:val="0"/>
      <w:bCs w:val="0"/>
      <w:i w:val="0"/>
      <w:iCs w:val="0"/>
      <w:smallCaps w:val="0"/>
      <w:strike w:val="0"/>
      <w:color w:val="000000"/>
      <w:spacing w:val="0"/>
      <w:w w:val="100"/>
      <w:position w:val="0"/>
      <w:sz w:val="25"/>
      <w:szCs w:val="25"/>
      <w:u w:val="single"/>
      <w:lang w:val="en-US"/>
    </w:rPr>
  </w:style>
  <w:style w:type="paragraph" w:customStyle="1" w:styleId="21">
    <w:name w:val="Основной текст2"/>
    <w:basedOn w:val="a"/>
    <w:link w:val="af7"/>
    <w:rsid w:val="00F8730A"/>
    <w:pPr>
      <w:widowControl w:val="0"/>
      <w:shd w:val="clear" w:color="auto" w:fill="FFFFFF"/>
      <w:suppressAutoHyphens w:val="0"/>
      <w:spacing w:line="307" w:lineRule="exact"/>
      <w:jc w:val="right"/>
    </w:pPr>
    <w:rPr>
      <w:sz w:val="25"/>
      <w:szCs w:val="25"/>
      <w:lang w:eastAsia="ru-RU"/>
    </w:rPr>
  </w:style>
  <w:style w:type="character" w:customStyle="1" w:styleId="af8">
    <w:name w:val="Основной текст + Курсив"/>
    <w:rsid w:val="005F0C73"/>
    <w:rPr>
      <w:rFonts w:ascii="Times New Roman" w:eastAsia="Times New Roman" w:hAnsi="Times New Roman" w:cs="Times New Roman"/>
      <w:b w:val="0"/>
      <w:bCs w:val="0"/>
      <w:i/>
      <w:iCs/>
      <w:smallCaps w:val="0"/>
      <w:strike w:val="0"/>
      <w:color w:val="000000"/>
      <w:spacing w:val="0"/>
      <w:w w:val="100"/>
      <w:position w:val="0"/>
      <w:sz w:val="25"/>
      <w:szCs w:val="25"/>
      <w:u w:val="none"/>
      <w:shd w:val="clear" w:color="auto" w:fill="FFFFFF"/>
      <w:lang w:val="en-US"/>
    </w:rPr>
  </w:style>
  <w:style w:type="character" w:customStyle="1" w:styleId="22">
    <w:name w:val="Основной текст (2)_"/>
    <w:link w:val="23"/>
    <w:rsid w:val="004F28CF"/>
    <w:rPr>
      <w:rFonts w:eastAsia="Times New Roman"/>
      <w:b/>
      <w:bCs/>
      <w:sz w:val="25"/>
      <w:szCs w:val="25"/>
      <w:shd w:val="clear" w:color="auto" w:fill="FFFFFF"/>
    </w:rPr>
  </w:style>
  <w:style w:type="character" w:customStyle="1" w:styleId="24">
    <w:name w:val="Заголовок №2_"/>
    <w:link w:val="25"/>
    <w:rsid w:val="004F28CF"/>
    <w:rPr>
      <w:rFonts w:eastAsia="Times New Roman"/>
      <w:b/>
      <w:bCs/>
      <w:sz w:val="25"/>
      <w:szCs w:val="25"/>
      <w:shd w:val="clear" w:color="auto" w:fill="FFFFFF"/>
    </w:rPr>
  </w:style>
  <w:style w:type="paragraph" w:customStyle="1" w:styleId="23">
    <w:name w:val="Основной текст (2)"/>
    <w:basedOn w:val="a"/>
    <w:link w:val="22"/>
    <w:rsid w:val="004F28CF"/>
    <w:pPr>
      <w:widowControl w:val="0"/>
      <w:shd w:val="clear" w:color="auto" w:fill="FFFFFF"/>
      <w:suppressAutoHyphens w:val="0"/>
      <w:spacing w:line="307" w:lineRule="exact"/>
      <w:ind w:hanging="340"/>
      <w:jc w:val="center"/>
    </w:pPr>
    <w:rPr>
      <w:b/>
      <w:bCs/>
      <w:sz w:val="25"/>
      <w:szCs w:val="25"/>
      <w:lang w:eastAsia="ru-RU"/>
    </w:rPr>
  </w:style>
  <w:style w:type="paragraph" w:customStyle="1" w:styleId="25">
    <w:name w:val="Заголовок №2"/>
    <w:basedOn w:val="a"/>
    <w:link w:val="24"/>
    <w:rsid w:val="004F28CF"/>
    <w:pPr>
      <w:widowControl w:val="0"/>
      <w:shd w:val="clear" w:color="auto" w:fill="FFFFFF"/>
      <w:suppressAutoHyphens w:val="0"/>
      <w:spacing w:before="360" w:after="360" w:line="0" w:lineRule="atLeast"/>
      <w:ind w:hanging="760"/>
      <w:jc w:val="center"/>
      <w:outlineLvl w:val="1"/>
    </w:pPr>
    <w:rPr>
      <w:b/>
      <w:bCs/>
      <w:sz w:val="25"/>
      <w:szCs w:val="25"/>
      <w:lang w:eastAsia="ru-RU"/>
    </w:rPr>
  </w:style>
  <w:style w:type="character" w:customStyle="1" w:styleId="af9">
    <w:name w:val="Колонтитул_"/>
    <w:link w:val="afa"/>
    <w:rsid w:val="006F5F7E"/>
    <w:rPr>
      <w:rFonts w:eastAsia="Times New Roman"/>
      <w:i/>
      <w:iCs/>
      <w:shd w:val="clear" w:color="auto" w:fill="FFFFFF"/>
    </w:rPr>
  </w:style>
  <w:style w:type="paragraph" w:customStyle="1" w:styleId="afa">
    <w:name w:val="Колонтитул"/>
    <w:basedOn w:val="a"/>
    <w:link w:val="af9"/>
    <w:rsid w:val="006F5F7E"/>
    <w:pPr>
      <w:widowControl w:val="0"/>
      <w:shd w:val="clear" w:color="auto" w:fill="FFFFFF"/>
      <w:suppressAutoHyphens w:val="0"/>
      <w:spacing w:line="494" w:lineRule="exact"/>
    </w:pPr>
    <w:rPr>
      <w:i/>
      <w:iCs/>
      <w:sz w:val="20"/>
      <w:szCs w:val="20"/>
      <w:lang w:eastAsia="ru-RU"/>
    </w:rPr>
  </w:style>
  <w:style w:type="character" w:customStyle="1" w:styleId="135pt">
    <w:name w:val="Колонтитул + 13;5 pt;Не курсив"/>
    <w:rsid w:val="00D37F03"/>
    <w:rPr>
      <w:rFonts w:ascii="Times New Roman" w:eastAsia="Times New Roman" w:hAnsi="Times New Roman" w:cs="Times New Roman"/>
      <w:b w:val="0"/>
      <w:bCs w:val="0"/>
      <w:i/>
      <w:iCs/>
      <w:smallCaps w:val="0"/>
      <w:strike w:val="0"/>
      <w:color w:val="000000"/>
      <w:spacing w:val="0"/>
      <w:w w:val="100"/>
      <w:position w:val="0"/>
      <w:sz w:val="27"/>
      <w:szCs w:val="27"/>
      <w:u w:val="none"/>
      <w:shd w:val="clear" w:color="auto" w:fill="FFFFFF"/>
    </w:rPr>
  </w:style>
  <w:style w:type="character" w:customStyle="1" w:styleId="3">
    <w:name w:val="Основной текст (3)_"/>
    <w:rsid w:val="00D37F03"/>
    <w:rPr>
      <w:rFonts w:ascii="Times New Roman" w:eastAsia="Times New Roman" w:hAnsi="Times New Roman" w:cs="Times New Roman"/>
      <w:b w:val="0"/>
      <w:bCs w:val="0"/>
      <w:i w:val="0"/>
      <w:iCs w:val="0"/>
      <w:smallCaps w:val="0"/>
      <w:strike w:val="0"/>
      <w:sz w:val="20"/>
      <w:szCs w:val="20"/>
      <w:u w:val="none"/>
    </w:rPr>
  </w:style>
  <w:style w:type="character" w:customStyle="1" w:styleId="afb">
    <w:name w:val="Колонтитул + Не курсив"/>
    <w:rsid w:val="00D37F03"/>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rPr>
  </w:style>
  <w:style w:type="character" w:customStyle="1" w:styleId="30">
    <w:name w:val="Основной текст (3)"/>
    <w:rsid w:val="00D37F03"/>
    <w:rPr>
      <w:rFonts w:ascii="Times New Roman" w:eastAsia="Times New Roman" w:hAnsi="Times New Roman" w:cs="Times New Roman"/>
      <w:b w:val="0"/>
      <w:bCs w:val="0"/>
      <w:i w:val="0"/>
      <w:iCs w:val="0"/>
      <w:smallCaps w:val="0"/>
      <w:strike w:val="0"/>
      <w:color w:val="000000"/>
      <w:spacing w:val="0"/>
      <w:w w:val="100"/>
      <w:position w:val="0"/>
      <w:sz w:val="20"/>
      <w:szCs w:val="20"/>
      <w:u w:val="single"/>
      <w:lang w:val="ru-RU"/>
    </w:rPr>
  </w:style>
  <w:style w:type="character" w:customStyle="1" w:styleId="4">
    <w:name w:val="Основной текст (4)_"/>
    <w:rsid w:val="00D37F03"/>
    <w:rPr>
      <w:rFonts w:ascii="Times New Roman" w:eastAsia="Times New Roman" w:hAnsi="Times New Roman" w:cs="Times New Roman"/>
      <w:b w:val="0"/>
      <w:bCs w:val="0"/>
      <w:i/>
      <w:iCs/>
      <w:smallCaps w:val="0"/>
      <w:strike w:val="0"/>
      <w:sz w:val="20"/>
      <w:szCs w:val="20"/>
      <w:u w:val="none"/>
    </w:rPr>
  </w:style>
  <w:style w:type="character" w:customStyle="1" w:styleId="40">
    <w:name w:val="Основной текст (4)"/>
    <w:rsid w:val="00D37F03"/>
    <w:rPr>
      <w:rFonts w:ascii="Times New Roman" w:eastAsia="Times New Roman" w:hAnsi="Times New Roman" w:cs="Times New Roman"/>
      <w:b w:val="0"/>
      <w:bCs w:val="0"/>
      <w:i/>
      <w:iCs/>
      <w:smallCaps w:val="0"/>
      <w:strike w:val="0"/>
      <w:color w:val="000000"/>
      <w:spacing w:val="0"/>
      <w:w w:val="100"/>
      <w:position w:val="0"/>
      <w:sz w:val="20"/>
      <w:szCs w:val="20"/>
      <w:u w:val="single"/>
      <w:lang w:val="ru-RU"/>
    </w:rPr>
  </w:style>
  <w:style w:type="character" w:customStyle="1" w:styleId="41">
    <w:name w:val="Основной текст (4) + Не курсив"/>
    <w:rsid w:val="00D37F03"/>
    <w:rPr>
      <w:rFonts w:ascii="Times New Roman" w:eastAsia="Times New Roman" w:hAnsi="Times New Roman" w:cs="Times New Roman"/>
      <w:b w:val="0"/>
      <w:bCs w:val="0"/>
      <w:i/>
      <w:iCs/>
      <w:smallCaps w:val="0"/>
      <w:strike w:val="0"/>
      <w:color w:val="000000"/>
      <w:spacing w:val="0"/>
      <w:w w:val="100"/>
      <w:position w:val="0"/>
      <w:sz w:val="20"/>
      <w:szCs w:val="20"/>
      <w:u w:val="none"/>
      <w:lang w:val="ru-RU"/>
    </w:rPr>
  </w:style>
  <w:style w:type="character" w:customStyle="1" w:styleId="5">
    <w:name w:val="Основной текст (5)_"/>
    <w:link w:val="50"/>
    <w:rsid w:val="00D37F03"/>
    <w:rPr>
      <w:rFonts w:eastAsia="Times New Roman"/>
      <w:b/>
      <w:bCs/>
      <w:sz w:val="21"/>
      <w:szCs w:val="21"/>
      <w:shd w:val="clear" w:color="auto" w:fill="FFFFFF"/>
    </w:rPr>
  </w:style>
  <w:style w:type="character" w:customStyle="1" w:styleId="afc">
    <w:name w:val="Колонтитул + Полужирный;Не курсив"/>
    <w:rsid w:val="00D37F03"/>
    <w:rPr>
      <w:rFonts w:ascii="Times New Roman" w:eastAsia="Times New Roman" w:hAnsi="Times New Roman" w:cs="Times New Roman"/>
      <w:b/>
      <w:bCs/>
      <w:i/>
      <w:iCs/>
      <w:smallCaps w:val="0"/>
      <w:strike w:val="0"/>
      <w:color w:val="000000"/>
      <w:spacing w:val="0"/>
      <w:w w:val="100"/>
      <w:position w:val="0"/>
      <w:sz w:val="20"/>
      <w:szCs w:val="20"/>
      <w:u w:val="none"/>
      <w:shd w:val="clear" w:color="auto" w:fill="FFFFFF"/>
    </w:rPr>
  </w:style>
  <w:style w:type="character" w:customStyle="1" w:styleId="10pt">
    <w:name w:val="Основной текст + 10 pt"/>
    <w:rsid w:val="00D37F03"/>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rPr>
  </w:style>
  <w:style w:type="paragraph" w:customStyle="1" w:styleId="50">
    <w:name w:val="Основной текст (5)"/>
    <w:basedOn w:val="a"/>
    <w:link w:val="5"/>
    <w:rsid w:val="00D37F03"/>
    <w:pPr>
      <w:widowControl w:val="0"/>
      <w:shd w:val="clear" w:color="auto" w:fill="FFFFFF"/>
      <w:suppressAutoHyphens w:val="0"/>
      <w:spacing w:before="360" w:after="180" w:line="254" w:lineRule="exact"/>
      <w:jc w:val="center"/>
    </w:pPr>
    <w:rPr>
      <w:b/>
      <w:bCs/>
      <w:sz w:val="21"/>
      <w:szCs w:val="21"/>
      <w:lang w:eastAsia="ru-RU"/>
    </w:rPr>
  </w:style>
  <w:style w:type="paragraph" w:styleId="HTML">
    <w:name w:val="HTML Preformatted"/>
    <w:basedOn w:val="a"/>
    <w:link w:val="HTML0"/>
    <w:uiPriority w:val="99"/>
    <w:semiHidden/>
    <w:unhideWhenUsed/>
    <w:rsid w:val="00EA3A58"/>
    <w:pPr>
      <w:suppressAutoHyphens w:val="0"/>
    </w:pPr>
    <w:rPr>
      <w:rFonts w:ascii="Consolas" w:hAnsi="Consolas"/>
      <w:sz w:val="20"/>
      <w:szCs w:val="20"/>
      <w:lang w:eastAsia="ru-RU"/>
    </w:rPr>
  </w:style>
  <w:style w:type="character" w:customStyle="1" w:styleId="HTML0">
    <w:name w:val="Стандартный HTML Знак"/>
    <w:basedOn w:val="a0"/>
    <w:link w:val="HTML"/>
    <w:uiPriority w:val="99"/>
    <w:semiHidden/>
    <w:rsid w:val="00EA3A58"/>
    <w:rPr>
      <w:rFonts w:ascii="Consolas" w:eastAsia="Times New Roman" w:hAnsi="Consolas"/>
    </w:rPr>
  </w:style>
  <w:style w:type="paragraph" w:styleId="afd">
    <w:name w:val="List Paragraph"/>
    <w:basedOn w:val="a"/>
    <w:uiPriority w:val="34"/>
    <w:qFormat/>
    <w:rsid w:val="00C075F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3FEF"/>
    <w:pPr>
      <w:suppressAutoHyphens/>
    </w:pPr>
    <w:rPr>
      <w:rFonts w:eastAsia="Times New Roman"/>
      <w:sz w:val="24"/>
      <w:szCs w:val="24"/>
      <w:lang w:eastAsia="ar-SA"/>
    </w:rPr>
  </w:style>
  <w:style w:type="paragraph" w:styleId="1">
    <w:name w:val="heading 1"/>
    <w:basedOn w:val="a"/>
    <w:next w:val="a"/>
    <w:link w:val="10"/>
    <w:uiPriority w:val="99"/>
    <w:qFormat/>
    <w:rsid w:val="00206038"/>
    <w:pPr>
      <w:suppressAutoHyphens w:val="0"/>
      <w:autoSpaceDE w:val="0"/>
      <w:autoSpaceDN w:val="0"/>
      <w:adjustRightInd w:val="0"/>
      <w:spacing w:before="108" w:after="108"/>
      <w:jc w:val="center"/>
      <w:outlineLvl w:val="0"/>
    </w:pPr>
    <w:rPr>
      <w:rFonts w:ascii="Arial" w:eastAsia="Calibri" w:hAnsi="Arial" w:cs="Arial"/>
      <w:b/>
      <w:bCs/>
      <w:color w:val="000080"/>
      <w:sz w:val="30"/>
      <w:szCs w:val="3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043FEF"/>
    <w:pPr>
      <w:widowControl w:val="0"/>
      <w:autoSpaceDE w:val="0"/>
      <w:autoSpaceDN w:val="0"/>
      <w:adjustRightInd w:val="0"/>
      <w:ind w:firstLine="720"/>
    </w:pPr>
    <w:rPr>
      <w:rFonts w:ascii="Arial" w:eastAsia="Times New Roman" w:hAnsi="Arial" w:cs="Arial"/>
    </w:rPr>
  </w:style>
  <w:style w:type="paragraph" w:customStyle="1" w:styleId="ConsPlusTitle">
    <w:name w:val="ConsPlusTitle"/>
    <w:rsid w:val="00043FEF"/>
    <w:pPr>
      <w:widowControl w:val="0"/>
      <w:autoSpaceDE w:val="0"/>
      <w:autoSpaceDN w:val="0"/>
      <w:adjustRightInd w:val="0"/>
    </w:pPr>
    <w:rPr>
      <w:rFonts w:ascii="Arial" w:eastAsia="Times New Roman" w:hAnsi="Arial" w:cs="Arial"/>
      <w:b/>
      <w:bCs/>
    </w:rPr>
  </w:style>
  <w:style w:type="paragraph" w:customStyle="1" w:styleId="a3">
    <w:name w:val="Прижатый влево"/>
    <w:basedOn w:val="a"/>
    <w:next w:val="a"/>
    <w:uiPriority w:val="99"/>
    <w:rsid w:val="00897B38"/>
    <w:pPr>
      <w:suppressAutoHyphens w:val="0"/>
      <w:autoSpaceDE w:val="0"/>
      <w:autoSpaceDN w:val="0"/>
      <w:adjustRightInd w:val="0"/>
    </w:pPr>
    <w:rPr>
      <w:rFonts w:ascii="Arial" w:eastAsia="Calibri" w:hAnsi="Arial" w:cs="Arial"/>
      <w:sz w:val="20"/>
      <w:szCs w:val="20"/>
      <w:lang w:eastAsia="ru-RU"/>
    </w:rPr>
  </w:style>
  <w:style w:type="paragraph" w:customStyle="1" w:styleId="ConsPlusNonformat">
    <w:name w:val="ConsPlusNonformat"/>
    <w:rsid w:val="0043721B"/>
    <w:pPr>
      <w:widowControl w:val="0"/>
      <w:autoSpaceDE w:val="0"/>
      <w:autoSpaceDN w:val="0"/>
      <w:adjustRightInd w:val="0"/>
    </w:pPr>
    <w:rPr>
      <w:rFonts w:ascii="Courier New" w:eastAsia="Times New Roman" w:hAnsi="Courier New" w:cs="Courier New"/>
    </w:rPr>
  </w:style>
  <w:style w:type="character" w:styleId="a4">
    <w:name w:val="Hyperlink"/>
    <w:unhideWhenUsed/>
    <w:rsid w:val="00CF7DA9"/>
    <w:rPr>
      <w:color w:val="0000FF"/>
      <w:u w:val="single"/>
    </w:rPr>
  </w:style>
  <w:style w:type="paragraph" w:styleId="a5">
    <w:name w:val="Normal (Web)"/>
    <w:basedOn w:val="a"/>
    <w:uiPriority w:val="99"/>
    <w:qFormat/>
    <w:rsid w:val="00901AF2"/>
    <w:pPr>
      <w:suppressAutoHyphens w:val="0"/>
      <w:spacing w:before="100" w:beforeAutospacing="1" w:after="100" w:afterAutospacing="1"/>
    </w:pPr>
    <w:rPr>
      <w:lang w:eastAsia="ru-RU"/>
    </w:rPr>
  </w:style>
  <w:style w:type="paragraph" w:styleId="a6">
    <w:name w:val="header"/>
    <w:basedOn w:val="a"/>
    <w:link w:val="a7"/>
    <w:uiPriority w:val="99"/>
    <w:unhideWhenUsed/>
    <w:rsid w:val="00A87A39"/>
    <w:pPr>
      <w:tabs>
        <w:tab w:val="center" w:pos="4677"/>
        <w:tab w:val="right" w:pos="9355"/>
      </w:tabs>
    </w:pPr>
  </w:style>
  <w:style w:type="character" w:customStyle="1" w:styleId="a7">
    <w:name w:val="Верхний колонтитул Знак"/>
    <w:link w:val="a6"/>
    <w:uiPriority w:val="99"/>
    <w:rsid w:val="00A87A39"/>
    <w:rPr>
      <w:rFonts w:eastAsia="Times New Roman"/>
      <w:sz w:val="24"/>
      <w:szCs w:val="24"/>
      <w:lang w:eastAsia="ar-SA"/>
    </w:rPr>
  </w:style>
  <w:style w:type="paragraph" w:styleId="a8">
    <w:name w:val="footer"/>
    <w:basedOn w:val="a"/>
    <w:link w:val="a9"/>
    <w:uiPriority w:val="99"/>
    <w:unhideWhenUsed/>
    <w:rsid w:val="00A87A39"/>
    <w:pPr>
      <w:tabs>
        <w:tab w:val="center" w:pos="4677"/>
        <w:tab w:val="right" w:pos="9355"/>
      </w:tabs>
    </w:pPr>
  </w:style>
  <w:style w:type="character" w:customStyle="1" w:styleId="a9">
    <w:name w:val="Нижний колонтитул Знак"/>
    <w:link w:val="a8"/>
    <w:uiPriority w:val="99"/>
    <w:rsid w:val="00A87A39"/>
    <w:rPr>
      <w:rFonts w:eastAsia="Times New Roman"/>
      <w:sz w:val="24"/>
      <w:szCs w:val="24"/>
      <w:lang w:eastAsia="ar-SA"/>
    </w:rPr>
  </w:style>
  <w:style w:type="paragraph" w:styleId="aa">
    <w:name w:val="Balloon Text"/>
    <w:basedOn w:val="a"/>
    <w:link w:val="ab"/>
    <w:uiPriority w:val="99"/>
    <w:semiHidden/>
    <w:unhideWhenUsed/>
    <w:rsid w:val="00A9580D"/>
    <w:rPr>
      <w:rFonts w:ascii="Tahoma" w:hAnsi="Tahoma" w:cs="Tahoma"/>
      <w:sz w:val="16"/>
      <w:szCs w:val="16"/>
    </w:rPr>
  </w:style>
  <w:style w:type="character" w:customStyle="1" w:styleId="ab">
    <w:name w:val="Текст выноски Знак"/>
    <w:link w:val="aa"/>
    <w:uiPriority w:val="99"/>
    <w:semiHidden/>
    <w:rsid w:val="00A9580D"/>
    <w:rPr>
      <w:rFonts w:ascii="Tahoma" w:eastAsia="Times New Roman" w:hAnsi="Tahoma" w:cs="Tahoma"/>
      <w:sz w:val="16"/>
      <w:szCs w:val="16"/>
      <w:lang w:eastAsia="ar-SA"/>
    </w:rPr>
  </w:style>
  <w:style w:type="character" w:customStyle="1" w:styleId="ac">
    <w:name w:val="Цветовое выделение"/>
    <w:uiPriority w:val="99"/>
    <w:rsid w:val="00742FF5"/>
    <w:rPr>
      <w:b/>
      <w:bCs/>
      <w:color w:val="000080"/>
      <w:sz w:val="30"/>
      <w:szCs w:val="30"/>
    </w:rPr>
  </w:style>
  <w:style w:type="character" w:customStyle="1" w:styleId="ad">
    <w:name w:val="Гипертекстовая ссылка"/>
    <w:uiPriority w:val="99"/>
    <w:rsid w:val="00742FF5"/>
    <w:rPr>
      <w:b/>
      <w:bCs/>
      <w:color w:val="008000"/>
      <w:sz w:val="30"/>
      <w:szCs w:val="30"/>
    </w:rPr>
  </w:style>
  <w:style w:type="paragraph" w:customStyle="1" w:styleId="ae">
    <w:name w:val="Заголовок статьи"/>
    <w:basedOn w:val="a"/>
    <w:next w:val="a"/>
    <w:uiPriority w:val="99"/>
    <w:rsid w:val="00742FF5"/>
    <w:pPr>
      <w:suppressAutoHyphens w:val="0"/>
      <w:autoSpaceDE w:val="0"/>
      <w:autoSpaceDN w:val="0"/>
      <w:adjustRightInd w:val="0"/>
      <w:ind w:left="1612" w:hanging="892"/>
      <w:jc w:val="both"/>
    </w:pPr>
    <w:rPr>
      <w:rFonts w:ascii="Arial" w:eastAsia="Calibri" w:hAnsi="Arial" w:cs="Arial"/>
      <w:sz w:val="30"/>
      <w:szCs w:val="30"/>
      <w:lang w:eastAsia="ru-RU"/>
    </w:rPr>
  </w:style>
  <w:style w:type="paragraph" w:customStyle="1" w:styleId="af">
    <w:name w:val="Комментарий"/>
    <w:basedOn w:val="a"/>
    <w:next w:val="a"/>
    <w:uiPriority w:val="99"/>
    <w:rsid w:val="00742FF5"/>
    <w:pPr>
      <w:suppressAutoHyphens w:val="0"/>
      <w:autoSpaceDE w:val="0"/>
      <w:autoSpaceDN w:val="0"/>
      <w:adjustRightInd w:val="0"/>
      <w:ind w:left="170"/>
      <w:jc w:val="both"/>
    </w:pPr>
    <w:rPr>
      <w:rFonts w:ascii="Arial" w:eastAsia="Calibri" w:hAnsi="Arial" w:cs="Arial"/>
      <w:i/>
      <w:iCs/>
      <w:color w:val="800080"/>
      <w:sz w:val="30"/>
      <w:szCs w:val="30"/>
      <w:lang w:eastAsia="ru-RU"/>
    </w:rPr>
  </w:style>
  <w:style w:type="paragraph" w:styleId="2">
    <w:name w:val="Body Text 2"/>
    <w:basedOn w:val="a"/>
    <w:link w:val="20"/>
    <w:uiPriority w:val="99"/>
    <w:rsid w:val="00552DEA"/>
    <w:pPr>
      <w:suppressAutoHyphens w:val="0"/>
      <w:ind w:firstLine="709"/>
    </w:pPr>
    <w:rPr>
      <w:lang w:eastAsia="ru-RU"/>
    </w:rPr>
  </w:style>
  <w:style w:type="character" w:customStyle="1" w:styleId="20">
    <w:name w:val="Основной текст 2 Знак"/>
    <w:link w:val="2"/>
    <w:uiPriority w:val="99"/>
    <w:rsid w:val="00552DEA"/>
    <w:rPr>
      <w:rFonts w:eastAsia="Times New Roman"/>
      <w:sz w:val="24"/>
      <w:szCs w:val="24"/>
    </w:rPr>
  </w:style>
  <w:style w:type="table" w:styleId="af0">
    <w:name w:val="Table Grid"/>
    <w:basedOn w:val="a1"/>
    <w:uiPriority w:val="59"/>
    <w:rsid w:val="00725F6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0">
    <w:name w:val="Заголовок 1 Знак"/>
    <w:link w:val="1"/>
    <w:uiPriority w:val="99"/>
    <w:rsid w:val="00206038"/>
    <w:rPr>
      <w:rFonts w:ascii="Arial" w:hAnsi="Arial" w:cs="Arial"/>
      <w:b/>
      <w:bCs/>
      <w:color w:val="000080"/>
      <w:sz w:val="30"/>
      <w:szCs w:val="30"/>
    </w:rPr>
  </w:style>
  <w:style w:type="paragraph" w:customStyle="1" w:styleId="af1">
    <w:name w:val="Знак"/>
    <w:basedOn w:val="a"/>
    <w:rsid w:val="00CE0A7D"/>
    <w:pPr>
      <w:suppressAutoHyphens w:val="0"/>
      <w:spacing w:after="160" w:line="240" w:lineRule="exact"/>
    </w:pPr>
    <w:rPr>
      <w:rFonts w:ascii="Arial" w:hAnsi="Arial" w:cs="Arial"/>
      <w:sz w:val="20"/>
      <w:szCs w:val="20"/>
      <w:lang w:val="en-US" w:eastAsia="en-US"/>
    </w:rPr>
  </w:style>
  <w:style w:type="paragraph" w:styleId="af2">
    <w:name w:val="Body Text Indent"/>
    <w:basedOn w:val="a"/>
    <w:link w:val="af3"/>
    <w:rsid w:val="00CE0A7D"/>
    <w:pPr>
      <w:widowControl w:val="0"/>
      <w:suppressAutoHyphens w:val="0"/>
      <w:autoSpaceDE w:val="0"/>
      <w:autoSpaceDN w:val="0"/>
      <w:adjustRightInd w:val="0"/>
      <w:spacing w:after="120"/>
      <w:ind w:left="283"/>
    </w:pPr>
    <w:rPr>
      <w:sz w:val="20"/>
      <w:szCs w:val="20"/>
      <w:lang w:eastAsia="ru-RU"/>
    </w:rPr>
  </w:style>
  <w:style w:type="character" w:customStyle="1" w:styleId="af3">
    <w:name w:val="Основной текст с отступом Знак"/>
    <w:link w:val="af2"/>
    <w:rsid w:val="00CE0A7D"/>
    <w:rPr>
      <w:rFonts w:eastAsia="Times New Roman"/>
    </w:rPr>
  </w:style>
  <w:style w:type="character" w:styleId="af4">
    <w:name w:val="Strong"/>
    <w:qFormat/>
    <w:rsid w:val="00404709"/>
    <w:rPr>
      <w:b/>
      <w:bCs/>
    </w:rPr>
  </w:style>
  <w:style w:type="paragraph" w:customStyle="1" w:styleId="11">
    <w:name w:val="Абзац списка1"/>
    <w:rsid w:val="00404709"/>
    <w:pPr>
      <w:widowControl w:val="0"/>
      <w:suppressAutoHyphens/>
      <w:spacing w:line="100" w:lineRule="atLeast"/>
      <w:ind w:left="720"/>
    </w:pPr>
    <w:rPr>
      <w:rFonts w:ascii="Calibri" w:eastAsia="Times New Roman" w:hAnsi="Calibri"/>
      <w:kern w:val="1"/>
      <w:sz w:val="24"/>
      <w:szCs w:val="24"/>
      <w:lang w:eastAsia="ar-SA"/>
    </w:rPr>
  </w:style>
  <w:style w:type="paragraph" w:customStyle="1" w:styleId="af5">
    <w:name w:val="Базовый"/>
    <w:rsid w:val="00051172"/>
    <w:pPr>
      <w:tabs>
        <w:tab w:val="left" w:pos="709"/>
      </w:tabs>
      <w:suppressAutoHyphens/>
      <w:spacing w:after="200" w:line="276" w:lineRule="atLeast"/>
    </w:pPr>
    <w:rPr>
      <w:rFonts w:ascii="Calibri" w:eastAsia="Times New Roman" w:hAnsi="Calibri" w:cs="Calibri"/>
      <w:color w:val="00000A"/>
      <w:sz w:val="22"/>
      <w:szCs w:val="22"/>
    </w:rPr>
  </w:style>
  <w:style w:type="paragraph" w:customStyle="1" w:styleId="p6">
    <w:name w:val="p6"/>
    <w:basedOn w:val="a"/>
    <w:rsid w:val="005269BA"/>
    <w:pPr>
      <w:tabs>
        <w:tab w:val="left" w:pos="709"/>
      </w:tabs>
      <w:spacing w:after="200" w:line="276" w:lineRule="atLeast"/>
    </w:pPr>
    <w:rPr>
      <w:rFonts w:ascii="Calibri" w:hAnsi="Calibri" w:cs="Calibri"/>
      <w:color w:val="00000A"/>
      <w:sz w:val="22"/>
      <w:szCs w:val="22"/>
      <w:lang w:eastAsia="ru-RU"/>
    </w:rPr>
  </w:style>
  <w:style w:type="paragraph" w:customStyle="1" w:styleId="af6">
    <w:name w:val="Знак Знак"/>
    <w:basedOn w:val="a"/>
    <w:rsid w:val="002C4C87"/>
    <w:pPr>
      <w:suppressAutoHyphens w:val="0"/>
      <w:spacing w:after="160" w:line="240" w:lineRule="exact"/>
    </w:pPr>
    <w:rPr>
      <w:rFonts w:ascii="Verdana" w:hAnsi="Verdana"/>
      <w:sz w:val="20"/>
      <w:szCs w:val="20"/>
      <w:lang w:val="en-US" w:eastAsia="en-US"/>
    </w:rPr>
  </w:style>
  <w:style w:type="character" w:customStyle="1" w:styleId="ConsPlusNormal0">
    <w:name w:val="ConsPlusNormal Знак"/>
    <w:link w:val="ConsPlusNormal"/>
    <w:locked/>
    <w:rsid w:val="000B0A63"/>
    <w:rPr>
      <w:rFonts w:ascii="Arial" w:hAnsi="Arial" w:cs="Arial"/>
      <w:lang w:val="ru-RU" w:eastAsia="ru-RU" w:bidi="ar-SA"/>
    </w:rPr>
  </w:style>
  <w:style w:type="character" w:customStyle="1" w:styleId="af7">
    <w:name w:val="Основной текст_"/>
    <w:link w:val="21"/>
    <w:rsid w:val="00F8730A"/>
    <w:rPr>
      <w:rFonts w:eastAsia="Times New Roman"/>
      <w:sz w:val="25"/>
      <w:szCs w:val="25"/>
      <w:shd w:val="clear" w:color="auto" w:fill="FFFFFF"/>
    </w:rPr>
  </w:style>
  <w:style w:type="character" w:customStyle="1" w:styleId="12">
    <w:name w:val="Основной текст1"/>
    <w:rsid w:val="00F8730A"/>
    <w:rPr>
      <w:rFonts w:ascii="Times New Roman" w:eastAsia="Times New Roman" w:hAnsi="Times New Roman" w:cs="Times New Roman"/>
      <w:b w:val="0"/>
      <w:bCs w:val="0"/>
      <w:i w:val="0"/>
      <w:iCs w:val="0"/>
      <w:smallCaps w:val="0"/>
      <w:strike w:val="0"/>
      <w:color w:val="000000"/>
      <w:spacing w:val="0"/>
      <w:w w:val="100"/>
      <w:position w:val="0"/>
      <w:sz w:val="25"/>
      <w:szCs w:val="25"/>
      <w:u w:val="single"/>
      <w:lang w:val="en-US"/>
    </w:rPr>
  </w:style>
  <w:style w:type="paragraph" w:customStyle="1" w:styleId="21">
    <w:name w:val="Основной текст2"/>
    <w:basedOn w:val="a"/>
    <w:link w:val="af7"/>
    <w:rsid w:val="00F8730A"/>
    <w:pPr>
      <w:widowControl w:val="0"/>
      <w:shd w:val="clear" w:color="auto" w:fill="FFFFFF"/>
      <w:suppressAutoHyphens w:val="0"/>
      <w:spacing w:line="307" w:lineRule="exact"/>
      <w:jc w:val="right"/>
    </w:pPr>
    <w:rPr>
      <w:sz w:val="25"/>
      <w:szCs w:val="25"/>
      <w:lang w:eastAsia="ru-RU"/>
    </w:rPr>
  </w:style>
  <w:style w:type="character" w:customStyle="1" w:styleId="af8">
    <w:name w:val="Основной текст + Курсив"/>
    <w:rsid w:val="005F0C73"/>
    <w:rPr>
      <w:rFonts w:ascii="Times New Roman" w:eastAsia="Times New Roman" w:hAnsi="Times New Roman" w:cs="Times New Roman"/>
      <w:b w:val="0"/>
      <w:bCs w:val="0"/>
      <w:i/>
      <w:iCs/>
      <w:smallCaps w:val="0"/>
      <w:strike w:val="0"/>
      <w:color w:val="000000"/>
      <w:spacing w:val="0"/>
      <w:w w:val="100"/>
      <w:position w:val="0"/>
      <w:sz w:val="25"/>
      <w:szCs w:val="25"/>
      <w:u w:val="none"/>
      <w:shd w:val="clear" w:color="auto" w:fill="FFFFFF"/>
      <w:lang w:val="en-US"/>
    </w:rPr>
  </w:style>
  <w:style w:type="character" w:customStyle="1" w:styleId="22">
    <w:name w:val="Основной текст (2)_"/>
    <w:link w:val="23"/>
    <w:rsid w:val="004F28CF"/>
    <w:rPr>
      <w:rFonts w:eastAsia="Times New Roman"/>
      <w:b/>
      <w:bCs/>
      <w:sz w:val="25"/>
      <w:szCs w:val="25"/>
      <w:shd w:val="clear" w:color="auto" w:fill="FFFFFF"/>
    </w:rPr>
  </w:style>
  <w:style w:type="character" w:customStyle="1" w:styleId="24">
    <w:name w:val="Заголовок №2_"/>
    <w:link w:val="25"/>
    <w:rsid w:val="004F28CF"/>
    <w:rPr>
      <w:rFonts w:eastAsia="Times New Roman"/>
      <w:b/>
      <w:bCs/>
      <w:sz w:val="25"/>
      <w:szCs w:val="25"/>
      <w:shd w:val="clear" w:color="auto" w:fill="FFFFFF"/>
    </w:rPr>
  </w:style>
  <w:style w:type="paragraph" w:customStyle="1" w:styleId="23">
    <w:name w:val="Основной текст (2)"/>
    <w:basedOn w:val="a"/>
    <w:link w:val="22"/>
    <w:rsid w:val="004F28CF"/>
    <w:pPr>
      <w:widowControl w:val="0"/>
      <w:shd w:val="clear" w:color="auto" w:fill="FFFFFF"/>
      <w:suppressAutoHyphens w:val="0"/>
      <w:spacing w:line="307" w:lineRule="exact"/>
      <w:ind w:hanging="340"/>
      <w:jc w:val="center"/>
    </w:pPr>
    <w:rPr>
      <w:b/>
      <w:bCs/>
      <w:sz w:val="25"/>
      <w:szCs w:val="25"/>
      <w:lang w:eastAsia="ru-RU"/>
    </w:rPr>
  </w:style>
  <w:style w:type="paragraph" w:customStyle="1" w:styleId="25">
    <w:name w:val="Заголовок №2"/>
    <w:basedOn w:val="a"/>
    <w:link w:val="24"/>
    <w:rsid w:val="004F28CF"/>
    <w:pPr>
      <w:widowControl w:val="0"/>
      <w:shd w:val="clear" w:color="auto" w:fill="FFFFFF"/>
      <w:suppressAutoHyphens w:val="0"/>
      <w:spacing w:before="360" w:after="360" w:line="0" w:lineRule="atLeast"/>
      <w:ind w:hanging="760"/>
      <w:jc w:val="center"/>
      <w:outlineLvl w:val="1"/>
    </w:pPr>
    <w:rPr>
      <w:b/>
      <w:bCs/>
      <w:sz w:val="25"/>
      <w:szCs w:val="25"/>
      <w:lang w:eastAsia="ru-RU"/>
    </w:rPr>
  </w:style>
  <w:style w:type="character" w:customStyle="1" w:styleId="af9">
    <w:name w:val="Колонтитул_"/>
    <w:link w:val="afa"/>
    <w:rsid w:val="006F5F7E"/>
    <w:rPr>
      <w:rFonts w:eastAsia="Times New Roman"/>
      <w:i/>
      <w:iCs/>
      <w:shd w:val="clear" w:color="auto" w:fill="FFFFFF"/>
    </w:rPr>
  </w:style>
  <w:style w:type="paragraph" w:customStyle="1" w:styleId="afa">
    <w:name w:val="Колонтитул"/>
    <w:basedOn w:val="a"/>
    <w:link w:val="af9"/>
    <w:rsid w:val="006F5F7E"/>
    <w:pPr>
      <w:widowControl w:val="0"/>
      <w:shd w:val="clear" w:color="auto" w:fill="FFFFFF"/>
      <w:suppressAutoHyphens w:val="0"/>
      <w:spacing w:line="494" w:lineRule="exact"/>
    </w:pPr>
    <w:rPr>
      <w:i/>
      <w:iCs/>
      <w:sz w:val="20"/>
      <w:szCs w:val="20"/>
      <w:lang w:eastAsia="ru-RU"/>
    </w:rPr>
  </w:style>
  <w:style w:type="character" w:customStyle="1" w:styleId="135pt">
    <w:name w:val="Колонтитул + 13;5 pt;Не курсив"/>
    <w:rsid w:val="00D37F03"/>
    <w:rPr>
      <w:rFonts w:ascii="Times New Roman" w:eastAsia="Times New Roman" w:hAnsi="Times New Roman" w:cs="Times New Roman"/>
      <w:b w:val="0"/>
      <w:bCs w:val="0"/>
      <w:i/>
      <w:iCs/>
      <w:smallCaps w:val="0"/>
      <w:strike w:val="0"/>
      <w:color w:val="000000"/>
      <w:spacing w:val="0"/>
      <w:w w:val="100"/>
      <w:position w:val="0"/>
      <w:sz w:val="27"/>
      <w:szCs w:val="27"/>
      <w:u w:val="none"/>
      <w:shd w:val="clear" w:color="auto" w:fill="FFFFFF"/>
    </w:rPr>
  </w:style>
  <w:style w:type="character" w:customStyle="1" w:styleId="3">
    <w:name w:val="Основной текст (3)_"/>
    <w:rsid w:val="00D37F03"/>
    <w:rPr>
      <w:rFonts w:ascii="Times New Roman" w:eastAsia="Times New Roman" w:hAnsi="Times New Roman" w:cs="Times New Roman"/>
      <w:b w:val="0"/>
      <w:bCs w:val="0"/>
      <w:i w:val="0"/>
      <w:iCs w:val="0"/>
      <w:smallCaps w:val="0"/>
      <w:strike w:val="0"/>
      <w:sz w:val="20"/>
      <w:szCs w:val="20"/>
      <w:u w:val="none"/>
    </w:rPr>
  </w:style>
  <w:style w:type="character" w:customStyle="1" w:styleId="afb">
    <w:name w:val="Колонтитул + Не курсив"/>
    <w:rsid w:val="00D37F03"/>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rPr>
  </w:style>
  <w:style w:type="character" w:customStyle="1" w:styleId="30">
    <w:name w:val="Основной текст (3)"/>
    <w:rsid w:val="00D37F03"/>
    <w:rPr>
      <w:rFonts w:ascii="Times New Roman" w:eastAsia="Times New Roman" w:hAnsi="Times New Roman" w:cs="Times New Roman"/>
      <w:b w:val="0"/>
      <w:bCs w:val="0"/>
      <w:i w:val="0"/>
      <w:iCs w:val="0"/>
      <w:smallCaps w:val="0"/>
      <w:strike w:val="0"/>
      <w:color w:val="000000"/>
      <w:spacing w:val="0"/>
      <w:w w:val="100"/>
      <w:position w:val="0"/>
      <w:sz w:val="20"/>
      <w:szCs w:val="20"/>
      <w:u w:val="single"/>
      <w:lang w:val="ru-RU"/>
    </w:rPr>
  </w:style>
  <w:style w:type="character" w:customStyle="1" w:styleId="4">
    <w:name w:val="Основной текст (4)_"/>
    <w:rsid w:val="00D37F03"/>
    <w:rPr>
      <w:rFonts w:ascii="Times New Roman" w:eastAsia="Times New Roman" w:hAnsi="Times New Roman" w:cs="Times New Roman"/>
      <w:b w:val="0"/>
      <w:bCs w:val="0"/>
      <w:i/>
      <w:iCs/>
      <w:smallCaps w:val="0"/>
      <w:strike w:val="0"/>
      <w:sz w:val="20"/>
      <w:szCs w:val="20"/>
      <w:u w:val="none"/>
    </w:rPr>
  </w:style>
  <w:style w:type="character" w:customStyle="1" w:styleId="40">
    <w:name w:val="Основной текст (4)"/>
    <w:rsid w:val="00D37F03"/>
    <w:rPr>
      <w:rFonts w:ascii="Times New Roman" w:eastAsia="Times New Roman" w:hAnsi="Times New Roman" w:cs="Times New Roman"/>
      <w:b w:val="0"/>
      <w:bCs w:val="0"/>
      <w:i/>
      <w:iCs/>
      <w:smallCaps w:val="0"/>
      <w:strike w:val="0"/>
      <w:color w:val="000000"/>
      <w:spacing w:val="0"/>
      <w:w w:val="100"/>
      <w:position w:val="0"/>
      <w:sz w:val="20"/>
      <w:szCs w:val="20"/>
      <w:u w:val="single"/>
      <w:lang w:val="ru-RU"/>
    </w:rPr>
  </w:style>
  <w:style w:type="character" w:customStyle="1" w:styleId="41">
    <w:name w:val="Основной текст (4) + Не курсив"/>
    <w:rsid w:val="00D37F03"/>
    <w:rPr>
      <w:rFonts w:ascii="Times New Roman" w:eastAsia="Times New Roman" w:hAnsi="Times New Roman" w:cs="Times New Roman"/>
      <w:b w:val="0"/>
      <w:bCs w:val="0"/>
      <w:i/>
      <w:iCs/>
      <w:smallCaps w:val="0"/>
      <w:strike w:val="0"/>
      <w:color w:val="000000"/>
      <w:spacing w:val="0"/>
      <w:w w:val="100"/>
      <w:position w:val="0"/>
      <w:sz w:val="20"/>
      <w:szCs w:val="20"/>
      <w:u w:val="none"/>
      <w:lang w:val="ru-RU"/>
    </w:rPr>
  </w:style>
  <w:style w:type="character" w:customStyle="1" w:styleId="5">
    <w:name w:val="Основной текст (5)_"/>
    <w:link w:val="50"/>
    <w:rsid w:val="00D37F03"/>
    <w:rPr>
      <w:rFonts w:eastAsia="Times New Roman"/>
      <w:b/>
      <w:bCs/>
      <w:sz w:val="21"/>
      <w:szCs w:val="21"/>
      <w:shd w:val="clear" w:color="auto" w:fill="FFFFFF"/>
    </w:rPr>
  </w:style>
  <w:style w:type="character" w:customStyle="1" w:styleId="afc">
    <w:name w:val="Колонтитул + Полужирный;Не курсив"/>
    <w:rsid w:val="00D37F03"/>
    <w:rPr>
      <w:rFonts w:ascii="Times New Roman" w:eastAsia="Times New Roman" w:hAnsi="Times New Roman" w:cs="Times New Roman"/>
      <w:b/>
      <w:bCs/>
      <w:i/>
      <w:iCs/>
      <w:smallCaps w:val="0"/>
      <w:strike w:val="0"/>
      <w:color w:val="000000"/>
      <w:spacing w:val="0"/>
      <w:w w:val="100"/>
      <w:position w:val="0"/>
      <w:sz w:val="20"/>
      <w:szCs w:val="20"/>
      <w:u w:val="none"/>
      <w:shd w:val="clear" w:color="auto" w:fill="FFFFFF"/>
    </w:rPr>
  </w:style>
  <w:style w:type="character" w:customStyle="1" w:styleId="10pt">
    <w:name w:val="Основной текст + 10 pt"/>
    <w:rsid w:val="00D37F03"/>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rPr>
  </w:style>
  <w:style w:type="paragraph" w:customStyle="1" w:styleId="50">
    <w:name w:val="Основной текст (5)"/>
    <w:basedOn w:val="a"/>
    <w:link w:val="5"/>
    <w:rsid w:val="00D37F03"/>
    <w:pPr>
      <w:widowControl w:val="0"/>
      <w:shd w:val="clear" w:color="auto" w:fill="FFFFFF"/>
      <w:suppressAutoHyphens w:val="0"/>
      <w:spacing w:before="360" w:after="180" w:line="254" w:lineRule="exact"/>
      <w:jc w:val="center"/>
    </w:pPr>
    <w:rPr>
      <w:b/>
      <w:bCs/>
      <w:sz w:val="21"/>
      <w:szCs w:val="21"/>
      <w:lang w:eastAsia="ru-RU"/>
    </w:rPr>
  </w:style>
  <w:style w:type="paragraph" w:styleId="HTML">
    <w:name w:val="HTML Preformatted"/>
    <w:basedOn w:val="a"/>
    <w:link w:val="HTML0"/>
    <w:uiPriority w:val="99"/>
    <w:semiHidden/>
    <w:unhideWhenUsed/>
    <w:rsid w:val="00EA3A58"/>
    <w:pPr>
      <w:suppressAutoHyphens w:val="0"/>
    </w:pPr>
    <w:rPr>
      <w:rFonts w:ascii="Consolas" w:hAnsi="Consolas"/>
      <w:sz w:val="20"/>
      <w:szCs w:val="20"/>
      <w:lang w:eastAsia="ru-RU"/>
    </w:rPr>
  </w:style>
  <w:style w:type="character" w:customStyle="1" w:styleId="HTML0">
    <w:name w:val="Стандартный HTML Знак"/>
    <w:basedOn w:val="a0"/>
    <w:link w:val="HTML"/>
    <w:uiPriority w:val="99"/>
    <w:semiHidden/>
    <w:rsid w:val="00EA3A58"/>
    <w:rPr>
      <w:rFonts w:ascii="Consolas" w:eastAsia="Times New Roman" w:hAnsi="Consolas"/>
    </w:rPr>
  </w:style>
  <w:style w:type="paragraph" w:styleId="afd">
    <w:name w:val="List Paragraph"/>
    <w:basedOn w:val="a"/>
    <w:uiPriority w:val="34"/>
    <w:qFormat/>
    <w:rsid w:val="00C075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85182">
      <w:bodyDiv w:val="1"/>
      <w:marLeft w:val="0"/>
      <w:marRight w:val="0"/>
      <w:marTop w:val="0"/>
      <w:marBottom w:val="0"/>
      <w:divBdr>
        <w:top w:val="none" w:sz="0" w:space="0" w:color="auto"/>
        <w:left w:val="none" w:sz="0" w:space="0" w:color="auto"/>
        <w:bottom w:val="none" w:sz="0" w:space="0" w:color="auto"/>
        <w:right w:val="none" w:sz="0" w:space="0" w:color="auto"/>
      </w:divBdr>
    </w:div>
    <w:div w:id="776631853">
      <w:bodyDiv w:val="1"/>
      <w:marLeft w:val="0"/>
      <w:marRight w:val="0"/>
      <w:marTop w:val="0"/>
      <w:marBottom w:val="0"/>
      <w:divBdr>
        <w:top w:val="none" w:sz="0" w:space="0" w:color="auto"/>
        <w:left w:val="none" w:sz="0" w:space="0" w:color="auto"/>
        <w:bottom w:val="none" w:sz="0" w:space="0" w:color="auto"/>
        <w:right w:val="none" w:sz="0" w:space="0" w:color="auto"/>
      </w:divBdr>
      <w:divsChild>
        <w:div w:id="2113427920">
          <w:marLeft w:val="100"/>
          <w:marRight w:val="400"/>
          <w:marTop w:val="0"/>
          <w:marBottom w:val="0"/>
          <w:divBdr>
            <w:top w:val="none" w:sz="0" w:space="0" w:color="auto"/>
            <w:left w:val="none" w:sz="0" w:space="0" w:color="auto"/>
            <w:bottom w:val="none" w:sz="0" w:space="0" w:color="auto"/>
            <w:right w:val="none" w:sz="0" w:space="0" w:color="auto"/>
          </w:divBdr>
        </w:div>
      </w:divsChild>
    </w:div>
    <w:div w:id="927468344">
      <w:bodyDiv w:val="1"/>
      <w:marLeft w:val="0"/>
      <w:marRight w:val="0"/>
      <w:marTop w:val="0"/>
      <w:marBottom w:val="0"/>
      <w:divBdr>
        <w:top w:val="none" w:sz="0" w:space="0" w:color="auto"/>
        <w:left w:val="none" w:sz="0" w:space="0" w:color="auto"/>
        <w:bottom w:val="none" w:sz="0" w:space="0" w:color="auto"/>
        <w:right w:val="none" w:sz="0" w:space="0" w:color="auto"/>
      </w:divBdr>
    </w:div>
    <w:div w:id="1855532923">
      <w:bodyDiv w:val="1"/>
      <w:marLeft w:val="0"/>
      <w:marRight w:val="0"/>
      <w:marTop w:val="0"/>
      <w:marBottom w:val="0"/>
      <w:divBdr>
        <w:top w:val="none" w:sz="0" w:space="0" w:color="auto"/>
        <w:left w:val="none" w:sz="0" w:space="0" w:color="auto"/>
        <w:bottom w:val="none" w:sz="0" w:space="0" w:color="auto"/>
        <w:right w:val="none" w:sz="0" w:space="0" w:color="auto"/>
      </w:divBdr>
    </w:div>
    <w:div w:id="2038504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422125&amp;date=18.08.2022" TargetMode="External"/><Relationship Id="rId117" Type="http://schemas.openxmlformats.org/officeDocument/2006/relationships/hyperlink" Target="http://fatezh-adm.ru/" TargetMode="External"/><Relationship Id="rId21" Type="http://schemas.openxmlformats.org/officeDocument/2006/relationships/hyperlink" Target="https://www.gosuslugi.ru/" TargetMode="External"/><Relationship Id="rId42" Type="http://schemas.openxmlformats.org/officeDocument/2006/relationships/hyperlink" Target="https://login.consultant.ru/link/?req=doc&amp;base=LAW&amp;n=326375&amp;dst=100085&amp;field=134&amp;date=18.08.2022" TargetMode="External"/><Relationship Id="rId47" Type="http://schemas.openxmlformats.org/officeDocument/2006/relationships/hyperlink" Target="https://login.consultant.ru/link/?req=doc&amp;base=LAW&amp;n=422125&amp;date=18.08.2022" TargetMode="External"/><Relationship Id="rId63" Type="http://schemas.openxmlformats.org/officeDocument/2006/relationships/hyperlink" Target="https://login.consultant.ru/link/?req=doc&amp;base=LAW&amp;n=474040" TargetMode="External"/><Relationship Id="rId68" Type="http://schemas.openxmlformats.org/officeDocument/2006/relationships/hyperlink" Target="https://login.consultant.ru/link/?req=doc&amp;base=LAW&amp;n=439201" TargetMode="External"/><Relationship Id="rId84" Type="http://schemas.openxmlformats.org/officeDocument/2006/relationships/hyperlink" Target="https://login.consultant.ru/link/?req=doc&amp;base=LAW&amp;n=439201" TargetMode="External"/><Relationship Id="rId89" Type="http://schemas.openxmlformats.org/officeDocument/2006/relationships/hyperlink" Target="https://login.consultant.ru/link/?req=doc&amp;base=LAW&amp;n=439201" TargetMode="External"/><Relationship Id="rId112" Type="http://schemas.openxmlformats.org/officeDocument/2006/relationships/hyperlink" Target="https://login.consultant.ru/link/?req=doc&amp;base=LAW&amp;n=422125&amp;date=18.08.2022" TargetMode="External"/><Relationship Id="rId16" Type="http://schemas.openxmlformats.org/officeDocument/2006/relationships/hyperlink" Target="https://login.consultant.ru/link/?req=doc&amp;base=LAW&amp;n=422125&amp;date=18.08.2022" TargetMode="External"/><Relationship Id="rId107" Type="http://schemas.openxmlformats.org/officeDocument/2006/relationships/hyperlink" Target="https://login.consultant.ru/link/?req=doc&amp;base=LAW&amp;n=422129&amp;dst=258&amp;field=134&amp;date=18.08.2022" TargetMode="External"/><Relationship Id="rId11" Type="http://schemas.openxmlformats.org/officeDocument/2006/relationships/hyperlink" Target="https://login.consultant.ru/link/?req=doc&amp;base=LAW&amp;n=454318&amp;dst=582" TargetMode="External"/><Relationship Id="rId32" Type="http://schemas.openxmlformats.org/officeDocument/2006/relationships/hyperlink" Target="https://login.consultant.ru/link/?req=doc&amp;base=LAW&amp;n=422121&amp;dst=613&amp;field=134&amp;date=18.08.2022" TargetMode="External"/><Relationship Id="rId37" Type="http://schemas.openxmlformats.org/officeDocument/2006/relationships/hyperlink" Target="https://login.consultant.ru/link/?req=doc&amp;base=LAW&amp;n=422140&amp;date=18.08.2022" TargetMode="External"/><Relationship Id="rId53" Type="http://schemas.openxmlformats.org/officeDocument/2006/relationships/hyperlink" Target="https://login.consultant.ru/link/?req=doc&amp;base=LAW&amp;n=422121&amp;dst=1695&amp;field=134&amp;date=18.08.2022" TargetMode="External"/><Relationship Id="rId58" Type="http://schemas.openxmlformats.org/officeDocument/2006/relationships/hyperlink" Target="https://login.consultant.ru/link/?req=doc&amp;base=LAW&amp;n=474040&amp;dst=100347" TargetMode="External"/><Relationship Id="rId74" Type="http://schemas.openxmlformats.org/officeDocument/2006/relationships/hyperlink" Target="https://login.consultant.ru/link/?req=doc&amp;base=LAW&amp;n=474040&amp;dst=100347" TargetMode="External"/><Relationship Id="rId79" Type="http://schemas.openxmlformats.org/officeDocument/2006/relationships/hyperlink" Target="https://login.consultant.ru/link/?req=doc&amp;base=LAW&amp;n=454318&amp;dst=464" TargetMode="External"/><Relationship Id="rId102" Type="http://schemas.openxmlformats.org/officeDocument/2006/relationships/hyperlink" Target="https://login.consultant.ru/link/?req=doc&amp;base=LAW&amp;n=422121&amp;dst=463&amp;field=134&amp;date=18.08.2022" TargetMode="External"/><Relationship Id="rId5" Type="http://schemas.openxmlformats.org/officeDocument/2006/relationships/settings" Target="settings.xml"/><Relationship Id="rId61" Type="http://schemas.openxmlformats.org/officeDocument/2006/relationships/hyperlink" Target="https://login.consultant.ru/link/?req=doc&amp;base=LAW&amp;n=454318&amp;dst=1246" TargetMode="External"/><Relationship Id="rId82" Type="http://schemas.openxmlformats.org/officeDocument/2006/relationships/hyperlink" Target="https://login.consultant.ru/link/?req=doc&amp;base=RLAW417&amp;n=38241" TargetMode="External"/><Relationship Id="rId90" Type="http://schemas.openxmlformats.org/officeDocument/2006/relationships/hyperlink" Target="https://login.consultant.ru/link/?req=doc&amp;base=RLAW417&amp;n=118343&amp;dst=44" TargetMode="External"/><Relationship Id="rId95" Type="http://schemas.openxmlformats.org/officeDocument/2006/relationships/hyperlink" Target="https://login.consultant.ru/link/?req=doc&amp;base=RLAW417&amp;n=118343&amp;dst=44" TargetMode="External"/><Relationship Id="rId19" Type="http://schemas.openxmlformats.org/officeDocument/2006/relationships/hyperlink" Target="mailto:fatezhdelo@yandex.ru" TargetMode="External"/><Relationship Id="rId14" Type="http://schemas.openxmlformats.org/officeDocument/2006/relationships/hyperlink" Target="https://login.consultant.ru/link/?req=doc&amp;base=LAW&amp;n=422129&amp;dst=258&amp;field=134&amp;date=18.08.2022" TargetMode="External"/><Relationship Id="rId22" Type="http://schemas.openxmlformats.org/officeDocument/2006/relationships/hyperlink" Target="http://fatezh-adm.ru/" TargetMode="External"/><Relationship Id="rId27" Type="http://schemas.openxmlformats.org/officeDocument/2006/relationships/hyperlink" Target="https://login.consultant.ru/link/?req=doc&amp;base=LAW&amp;n=422129&amp;dst=258&amp;field=134&amp;date=18.08.2022" TargetMode="External"/><Relationship Id="rId30" Type="http://schemas.openxmlformats.org/officeDocument/2006/relationships/hyperlink" Target="https://login.consultant.ru/link/?req=doc&amp;base=LAW&amp;n=422121&amp;dst=1095&amp;field=134&amp;date=18.08.2022" TargetMode="External"/><Relationship Id="rId35" Type="http://schemas.openxmlformats.org/officeDocument/2006/relationships/hyperlink" Target="https://login.consultant.ru/link/?req=doc&amp;base=LAW&amp;n=422121&amp;dst=860&amp;field=134&amp;date=18.08.2022" TargetMode="External"/><Relationship Id="rId43" Type="http://schemas.openxmlformats.org/officeDocument/2006/relationships/hyperlink" Target="https://login.consultant.ru/link/?req=doc&amp;base=LAW&amp;n=422121&amp;dst=889&amp;field=134&amp;date=18.08.2022" TargetMode="External"/><Relationship Id="rId48" Type="http://schemas.openxmlformats.org/officeDocument/2006/relationships/hyperlink" Target="https://login.consultant.ru/link/?req=doc&amp;base=LAW&amp;n=422129&amp;dst=258&amp;field=134&amp;date=18.08.2022" TargetMode="External"/><Relationship Id="rId56" Type="http://schemas.openxmlformats.org/officeDocument/2006/relationships/hyperlink" Target="https://login.consultant.ru/link/?req=doc&amp;base=LAW&amp;n=454318&amp;dst=582" TargetMode="External"/><Relationship Id="rId64" Type="http://schemas.openxmlformats.org/officeDocument/2006/relationships/hyperlink" Target="https://login.consultant.ru/link/?req=doc&amp;base=RLAW417&amp;n=38241" TargetMode="External"/><Relationship Id="rId69" Type="http://schemas.openxmlformats.org/officeDocument/2006/relationships/hyperlink" Target="https://login.consultant.ru/link/?req=doc&amp;base=LAW&amp;n=454318&amp;dst=463" TargetMode="External"/><Relationship Id="rId77" Type="http://schemas.openxmlformats.org/officeDocument/2006/relationships/hyperlink" Target="https://login.consultant.ru/link/?req=doc&amp;base=LAW&amp;n=454318&amp;dst=464" TargetMode="External"/><Relationship Id="rId100" Type="http://schemas.openxmlformats.org/officeDocument/2006/relationships/hyperlink" Target="https://login.consultant.ru/link/?req=doc&amp;base=LAW&amp;n=422121&amp;date=18.08.2022" TargetMode="External"/><Relationship Id="rId105" Type="http://schemas.openxmlformats.org/officeDocument/2006/relationships/hyperlink" Target="https://login.consultant.ru/link/?req=doc&amp;base=RLAW417&amp;n=38241" TargetMode="External"/><Relationship Id="rId113" Type="http://schemas.openxmlformats.org/officeDocument/2006/relationships/hyperlink" Target="https://login.consultant.ru/link/?req=doc&amp;base=LAW&amp;n=422125&amp;date=18.08.2022" TargetMode="External"/><Relationship Id="rId118" Type="http://schemas.openxmlformats.org/officeDocument/2006/relationships/hyperlink" Target="http://gosuslugi.ru/" TargetMode="External"/><Relationship Id="rId8" Type="http://schemas.openxmlformats.org/officeDocument/2006/relationships/endnotes" Target="endnotes.xml"/><Relationship Id="rId51" Type="http://schemas.openxmlformats.org/officeDocument/2006/relationships/hyperlink" Target="https://login.consultant.ru/link/?req=doc&amp;base=LAW&amp;n=454318&amp;dst=1695" TargetMode="External"/><Relationship Id="rId72" Type="http://schemas.openxmlformats.org/officeDocument/2006/relationships/hyperlink" Target="https://login.consultant.ru/link/?req=doc&amp;base=LAW&amp;n=439201" TargetMode="External"/><Relationship Id="rId80" Type="http://schemas.openxmlformats.org/officeDocument/2006/relationships/hyperlink" Target="https://login.consultant.ru/link/?req=doc&amp;base=LAW&amp;n=439201" TargetMode="External"/><Relationship Id="rId85" Type="http://schemas.openxmlformats.org/officeDocument/2006/relationships/hyperlink" Target="https://login.consultant.ru/link/?req=doc&amp;base=LAW&amp;n=474040" TargetMode="External"/><Relationship Id="rId93" Type="http://schemas.openxmlformats.org/officeDocument/2006/relationships/hyperlink" Target="https://login.consultant.ru/link/?req=doc&amp;base=RLAW417&amp;n=118343&amp;dst=45" TargetMode="External"/><Relationship Id="rId98" Type="http://schemas.openxmlformats.org/officeDocument/2006/relationships/hyperlink" Target="https://login.consultant.ru/link/?req=doc&amp;base=RLAW417&amp;n=118343&amp;dst=45" TargetMode="External"/><Relationship Id="rId12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login.consultant.ru/link/?req=doc&amp;base=LAW&amp;n=422121&amp;dst=463&amp;field=134&amp;date=18.08.2022" TargetMode="External"/><Relationship Id="rId17" Type="http://schemas.openxmlformats.org/officeDocument/2006/relationships/hyperlink" Target="https://login.consultant.ru/link/?req=doc&amp;base=LAW&amp;n=422129&amp;dst=258&amp;field=134&amp;date=18.08.2022" TargetMode="External"/><Relationship Id="rId25" Type="http://schemas.openxmlformats.org/officeDocument/2006/relationships/hyperlink" Target="https://login.consultant.ru/link/?req=doc&amp;base=LAW&amp;n=422121&amp;dst=455&amp;field=134&amp;date=18.08.2022" TargetMode="External"/><Relationship Id="rId33" Type="http://schemas.openxmlformats.org/officeDocument/2006/relationships/hyperlink" Target="https://login.consultant.ru/link/?req=doc&amp;base=LAW&amp;n=422121&amp;dst=611&amp;field=134&amp;date=18.08.2022" TargetMode="External"/><Relationship Id="rId38" Type="http://schemas.openxmlformats.org/officeDocument/2006/relationships/hyperlink" Target="https://login.consultant.ru/link/?req=doc&amp;base=LAW&amp;n=420486&amp;dst=100361&amp;field=134&amp;date=18.08.2022" TargetMode="External"/><Relationship Id="rId46" Type="http://schemas.openxmlformats.org/officeDocument/2006/relationships/hyperlink" Target="https://login.consultant.ru/link/?req=doc&amp;base=LAW&amp;n=422129&amp;dst=258&amp;field=134&amp;date=18.08.2022" TargetMode="External"/><Relationship Id="rId59" Type="http://schemas.openxmlformats.org/officeDocument/2006/relationships/hyperlink" Target="https://login.consultant.ru/link/?req=doc&amp;base=RLAW417&amp;n=38241" TargetMode="External"/><Relationship Id="rId67" Type="http://schemas.openxmlformats.org/officeDocument/2006/relationships/hyperlink" Target="https://login.consultant.ru/link/?req=doc&amp;base=RLAW417&amp;n=38241" TargetMode="External"/><Relationship Id="rId103" Type="http://schemas.openxmlformats.org/officeDocument/2006/relationships/hyperlink" Target="https://login.consultant.ru/link/?req=doc&amp;base=LAW&amp;n=372865&amp;dst=100079&amp;field=134&amp;date=18.08.2022" TargetMode="External"/><Relationship Id="rId108" Type="http://schemas.openxmlformats.org/officeDocument/2006/relationships/hyperlink" Target="https://login.consultant.ru/link/?req=doc&amp;base=LAW&amp;n=422121&amp;dst=463&amp;field=134&amp;date=18.08.2022" TargetMode="External"/><Relationship Id="rId116" Type="http://schemas.openxmlformats.org/officeDocument/2006/relationships/hyperlink" Target="https://login.consultant.ru/link/?req=doc&amp;base=LAW&amp;n=422121&amp;dst=463&amp;field=134&amp;date=18.08.2022" TargetMode="External"/><Relationship Id="rId20" Type="http://schemas.openxmlformats.org/officeDocument/2006/relationships/hyperlink" Target="http://fatezh-adm.ru/" TargetMode="External"/><Relationship Id="rId41" Type="http://schemas.openxmlformats.org/officeDocument/2006/relationships/hyperlink" Target="https://login.consultant.ru/link/?req=doc&amp;base=LAW&amp;n=326375&amp;dst=100083&amp;field=134&amp;date=18.08.2022" TargetMode="External"/><Relationship Id="rId54" Type="http://schemas.openxmlformats.org/officeDocument/2006/relationships/hyperlink" Target="https://login.consultant.ru/link/?req=doc&amp;base=LAW&amp;n=454318&amp;dst=461" TargetMode="External"/><Relationship Id="rId62" Type="http://schemas.openxmlformats.org/officeDocument/2006/relationships/hyperlink" Target="https://login.consultant.ru/link/?req=doc&amp;base=LAW&amp;n=439201" TargetMode="External"/><Relationship Id="rId70" Type="http://schemas.openxmlformats.org/officeDocument/2006/relationships/hyperlink" Target="https://login.consultant.ru/link/?req=doc&amp;base=LAW&amp;n=474040&amp;dst=100347" TargetMode="External"/><Relationship Id="rId75" Type="http://schemas.openxmlformats.org/officeDocument/2006/relationships/hyperlink" Target="https://login.consultant.ru/link/?req=doc&amp;base=RLAW417&amp;n=38241" TargetMode="External"/><Relationship Id="rId83" Type="http://schemas.openxmlformats.org/officeDocument/2006/relationships/hyperlink" Target="https://login.consultant.ru/link/?req=doc&amp;base=LAW&amp;n=454318&amp;dst=464" TargetMode="External"/><Relationship Id="rId88" Type="http://schemas.openxmlformats.org/officeDocument/2006/relationships/hyperlink" Target="https://login.consultant.ru/link/?req=doc&amp;base=LAW&amp;n=439201" TargetMode="External"/><Relationship Id="rId91" Type="http://schemas.openxmlformats.org/officeDocument/2006/relationships/hyperlink" Target="https://login.consultant.ru/link/?req=doc&amp;base=RLAW417&amp;n=118343&amp;dst=45" TargetMode="External"/><Relationship Id="rId96" Type="http://schemas.openxmlformats.org/officeDocument/2006/relationships/hyperlink" Target="https://login.consultant.ru/link/?req=doc&amp;base=RLAW417&amp;n=118343&amp;dst=45" TargetMode="External"/><Relationship Id="rId111" Type="http://schemas.openxmlformats.org/officeDocument/2006/relationships/hyperlink" Target="https://login.consultant.ru/link/?req=doc&amp;base=LAW&amp;n=422125&amp;date=18.08.2022"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login.consultant.ru/link/?req=doc&amp;base=LAW&amp;n=422121&amp;dst=463&amp;field=134&amp;date=18.08.2022" TargetMode="External"/><Relationship Id="rId23" Type="http://schemas.openxmlformats.org/officeDocument/2006/relationships/hyperlink" Target="http://fatezh-adm.ru/" TargetMode="External"/><Relationship Id="rId28" Type="http://schemas.openxmlformats.org/officeDocument/2006/relationships/hyperlink" Target="https://login.consultant.ru/link/?req=doc&amp;base=LAW&amp;n=422121&amp;dst=1095&amp;field=134&amp;date=18.08.2022" TargetMode="External"/><Relationship Id="rId36" Type="http://schemas.openxmlformats.org/officeDocument/2006/relationships/hyperlink" Target="https://login.consultant.ru/link/?req=doc&amp;base=LAW&amp;n=422121&amp;dst=1709&amp;field=134&amp;date=18.08.2022" TargetMode="External"/><Relationship Id="rId49" Type="http://schemas.openxmlformats.org/officeDocument/2006/relationships/hyperlink" Target="https://login.consultant.ru/link/?req=doc&amp;base=LAW&amp;n=454318&amp;dst=458" TargetMode="External"/><Relationship Id="rId57" Type="http://schemas.openxmlformats.org/officeDocument/2006/relationships/hyperlink" Target="https://login.consultant.ru/link/?req=doc&amp;base=LAW&amp;n=454318&amp;dst=1246" TargetMode="External"/><Relationship Id="rId106" Type="http://schemas.openxmlformats.org/officeDocument/2006/relationships/hyperlink" Target="https://login.consultant.ru/link/?req=doc&amp;base=LAW&amp;n=422125&amp;date=18.08.2022" TargetMode="External"/><Relationship Id="rId114" Type="http://schemas.openxmlformats.org/officeDocument/2006/relationships/hyperlink" Target="https://login.consultant.ru/link/?req=doc&amp;base=LAW&amp;n=422125&amp;date=18.08.2022" TargetMode="External"/><Relationship Id="rId119" Type="http://schemas.openxmlformats.org/officeDocument/2006/relationships/hyperlink" Target="consultantplus://offline/ref=20381A1B3F99B0182E5629F0250FBC294F38D81CB9D7D7898B8E4AC5F6n8K3M" TargetMode="External"/><Relationship Id="rId10" Type="http://schemas.openxmlformats.org/officeDocument/2006/relationships/hyperlink" Target="https://login.consultant.ru/link/?req=doc&amp;base=LAW&amp;n=422121&amp;dst=1695&amp;field=134&amp;date=18.08.2022" TargetMode="External"/><Relationship Id="rId31" Type="http://schemas.openxmlformats.org/officeDocument/2006/relationships/hyperlink" Target="https://login.consultant.ru/link/?req=doc&amp;base=LAW&amp;n=422121&amp;dst=652&amp;field=134&amp;date=18.08.2022" TargetMode="External"/><Relationship Id="rId44" Type="http://schemas.openxmlformats.org/officeDocument/2006/relationships/hyperlink" Target="consultantplus://offline/ref=68B2E88CB8B712B9737DC70F538D7A7DC20B347DC75FE7DDB99EB8750862DB36765E782B544DCD4EeAwCK" TargetMode="External"/><Relationship Id="rId52" Type="http://schemas.openxmlformats.org/officeDocument/2006/relationships/hyperlink" Target="https://login.consultant.ru/link/?req=doc&amp;base=LAW&amp;n=466717&amp;dst=100783" TargetMode="External"/><Relationship Id="rId60" Type="http://schemas.openxmlformats.org/officeDocument/2006/relationships/hyperlink" Target="https://login.consultant.ru/link/?req=doc&amp;base=LAW&amp;n=439201" TargetMode="External"/><Relationship Id="rId65" Type="http://schemas.openxmlformats.org/officeDocument/2006/relationships/hyperlink" Target="https://login.consultant.ru/link/?req=doc&amp;base=LAW&amp;n=454318&amp;dst=463" TargetMode="External"/><Relationship Id="rId73" Type="http://schemas.openxmlformats.org/officeDocument/2006/relationships/hyperlink" Target="https://login.consultant.ru/link/?req=doc&amp;base=LAW&amp;n=454318&amp;dst=463" TargetMode="External"/><Relationship Id="rId78" Type="http://schemas.openxmlformats.org/officeDocument/2006/relationships/hyperlink" Target="https://login.consultant.ru/link/?req=doc&amp;base=LAW&amp;n=439201" TargetMode="External"/><Relationship Id="rId81" Type="http://schemas.openxmlformats.org/officeDocument/2006/relationships/hyperlink" Target="https://login.consultant.ru/link/?req=doc&amp;base=LAW&amp;n=474040" TargetMode="External"/><Relationship Id="rId86" Type="http://schemas.openxmlformats.org/officeDocument/2006/relationships/hyperlink" Target="https://login.consultant.ru/link/?req=doc&amp;base=RLAW417&amp;n=38241" TargetMode="External"/><Relationship Id="rId94" Type="http://schemas.openxmlformats.org/officeDocument/2006/relationships/hyperlink" Target="https://login.consultant.ru/link/?req=doc&amp;base=RLAW417&amp;n=118343&amp;dst=42" TargetMode="External"/><Relationship Id="rId99" Type="http://schemas.openxmlformats.org/officeDocument/2006/relationships/hyperlink" Target="https://login.consultant.ru/link/?req=doc&amp;base=RLAW417&amp;n=118343&amp;dst=42" TargetMode="External"/><Relationship Id="rId101" Type="http://schemas.openxmlformats.org/officeDocument/2006/relationships/hyperlink" Target="https://login.consultant.ru/link/?req=doc&amp;base=LAW&amp;n=422121&amp;date=18.08.2022" TargetMode="External"/><Relationship Id="rId4" Type="http://schemas.microsoft.com/office/2007/relationships/stylesWithEffects" Target="stylesWithEffects.xml"/><Relationship Id="rId9" Type="http://schemas.openxmlformats.org/officeDocument/2006/relationships/hyperlink" Target="https://login.consultant.ru/link/?req=doc&amp;base=LAW&amp;n=422121&amp;dst=458&amp;field=134&amp;date=18.08.2022" TargetMode="External"/><Relationship Id="rId13" Type="http://schemas.openxmlformats.org/officeDocument/2006/relationships/hyperlink" Target="https://login.consultant.ru/link/?req=doc&amp;base=LAW&amp;n=422125&amp;date=18.08.2022" TargetMode="External"/><Relationship Id="rId18" Type="http://schemas.openxmlformats.org/officeDocument/2006/relationships/hyperlink" Target="https://login.consultant.ru/link/?req=doc&amp;base=LAW&amp;n=422121&amp;dst=463&amp;field=134&amp;date=18.08.2022" TargetMode="External"/><Relationship Id="rId39" Type="http://schemas.openxmlformats.org/officeDocument/2006/relationships/hyperlink" Target="https://login.consultant.ru/link/?req=doc&amp;base=LAW&amp;n=420486&amp;dst=100138&amp;field=134&amp;date=18.08.2022" TargetMode="External"/><Relationship Id="rId109" Type="http://schemas.openxmlformats.org/officeDocument/2006/relationships/hyperlink" Target="https://login.consultant.ru/link/?req=doc&amp;base=LAW&amp;n=422125&amp;date=18.08.2022" TargetMode="External"/><Relationship Id="rId34" Type="http://schemas.openxmlformats.org/officeDocument/2006/relationships/hyperlink" Target="https://login.consultant.ru/link/?req=doc&amp;base=LAW&amp;n=422121&amp;dst=620&amp;field=134&amp;date=18.08.2022" TargetMode="External"/><Relationship Id="rId50" Type="http://schemas.openxmlformats.org/officeDocument/2006/relationships/hyperlink" Target="https://login.consultant.ru/link/?req=doc&amp;base=LAW&amp;n=466717&amp;dst=100782" TargetMode="External"/><Relationship Id="rId55" Type="http://schemas.openxmlformats.org/officeDocument/2006/relationships/hyperlink" Target="https://login.consultant.ru/link/?req=doc&amp;base=LAW&amp;n=466717&amp;dst=100785" TargetMode="External"/><Relationship Id="rId76" Type="http://schemas.openxmlformats.org/officeDocument/2006/relationships/hyperlink" Target="https://login.consultant.ru/link/?req=doc&amp;base=LAW&amp;n=439201" TargetMode="External"/><Relationship Id="rId97" Type="http://schemas.openxmlformats.org/officeDocument/2006/relationships/hyperlink" Target="https://login.consultant.ru/link/?req=doc&amp;base=RLAW417&amp;n=118343&amp;dst=44" TargetMode="External"/><Relationship Id="rId104" Type="http://schemas.openxmlformats.org/officeDocument/2006/relationships/hyperlink" Target="https://login.consultant.ru/link/?req=doc&amp;base=LAW&amp;n=474040" TargetMode="External"/><Relationship Id="rId120"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hyperlink" Target="https://login.consultant.ru/link/?req=doc&amp;base=RLAW417&amp;n=38241" TargetMode="External"/><Relationship Id="rId92" Type="http://schemas.openxmlformats.org/officeDocument/2006/relationships/hyperlink" Target="https://login.consultant.ru/link/?req=doc&amp;base=RLAW417&amp;n=118343&amp;dst=44" TargetMode="External"/><Relationship Id="rId2" Type="http://schemas.openxmlformats.org/officeDocument/2006/relationships/numbering" Target="numbering.xml"/><Relationship Id="rId29" Type="http://schemas.openxmlformats.org/officeDocument/2006/relationships/hyperlink" Target="https://login.consultant.ru/link/?req=doc&amp;base=LAW&amp;n=422125&amp;dst=2798&amp;field=134&amp;date=18.08.2022" TargetMode="External"/><Relationship Id="rId24" Type="http://schemas.openxmlformats.org/officeDocument/2006/relationships/hyperlink" Target="https://www.gosuslugi.ru" TargetMode="External"/><Relationship Id="rId40" Type="http://schemas.openxmlformats.org/officeDocument/2006/relationships/hyperlink" Target="https://login.consultant.ru/link/?req=doc&amp;base=LAW&amp;n=372865&amp;dst=100079&amp;field=134&amp;date=18.08.2022" TargetMode="External"/><Relationship Id="rId45" Type="http://schemas.openxmlformats.org/officeDocument/2006/relationships/hyperlink" Target="https://login.consultant.ru/link/?req=doc&amp;base=LAW&amp;n=422121&amp;dst=455&amp;field=134&amp;date=18.08.2022" TargetMode="External"/><Relationship Id="rId66" Type="http://schemas.openxmlformats.org/officeDocument/2006/relationships/hyperlink" Target="https://login.consultant.ru/link/?req=doc&amp;base=LAW&amp;n=474040&amp;dst=100347" TargetMode="External"/><Relationship Id="rId87" Type="http://schemas.openxmlformats.org/officeDocument/2006/relationships/hyperlink" Target="https://login.consultant.ru/link/?req=doc&amp;base=LAW&amp;n=454318&amp;dst=464" TargetMode="External"/><Relationship Id="rId110" Type="http://schemas.openxmlformats.org/officeDocument/2006/relationships/hyperlink" Target="https://login.consultant.ru/link/?req=doc&amp;base=LAW&amp;n=422125&amp;date=18.08.2022" TargetMode="External"/><Relationship Id="rId115" Type="http://schemas.openxmlformats.org/officeDocument/2006/relationships/hyperlink" Target="https://login.consultant.ru/link/?req=doc&amp;base=LAW&amp;n=422129&amp;dst=258&amp;field=134&amp;date=18.08.20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0CAFEB-CAD3-44FC-8A2A-63CA080DB2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73</Pages>
  <Words>25933</Words>
  <Characters>147824</Characters>
  <Application>Microsoft Office Word</Application>
  <DocSecurity>0</DocSecurity>
  <Lines>1231</Lines>
  <Paragraphs>346</Paragraphs>
  <ScaleCrop>false</ScaleCrop>
  <HeadingPairs>
    <vt:vector size="2" baseType="variant">
      <vt:variant>
        <vt:lpstr>Название</vt:lpstr>
      </vt:variant>
      <vt:variant>
        <vt:i4>1</vt:i4>
      </vt:variant>
    </vt:vector>
  </HeadingPairs>
  <TitlesOfParts>
    <vt:vector size="1" baseType="lpstr">
      <vt:lpstr/>
    </vt:vector>
  </TitlesOfParts>
  <Company>Комитет по управлению имуществом Курской области</Company>
  <LinksUpToDate>false</LinksUpToDate>
  <CharactersWithSpaces>173411</CharactersWithSpaces>
  <SharedDoc>false</SharedDoc>
  <HLinks>
    <vt:vector size="1902" baseType="variant">
      <vt:variant>
        <vt:i4>3473524</vt:i4>
      </vt:variant>
      <vt:variant>
        <vt:i4>948</vt:i4>
      </vt:variant>
      <vt:variant>
        <vt:i4>0</vt:i4>
      </vt:variant>
      <vt:variant>
        <vt:i4>5</vt:i4>
      </vt:variant>
      <vt:variant>
        <vt:lpwstr>https://login.consultant.ru/link/?req=doc&amp;base=LAW&amp;n=428153&amp;dst=100068</vt:lpwstr>
      </vt:variant>
      <vt:variant>
        <vt:lpwstr/>
      </vt:variant>
      <vt:variant>
        <vt:i4>3801204</vt:i4>
      </vt:variant>
      <vt:variant>
        <vt:i4>945</vt:i4>
      </vt:variant>
      <vt:variant>
        <vt:i4>0</vt:i4>
      </vt:variant>
      <vt:variant>
        <vt:i4>5</vt:i4>
      </vt:variant>
      <vt:variant>
        <vt:lpwstr>https://login.consultant.ru/link/?req=doc&amp;base=LAW&amp;n=465584&amp;dst=101007</vt:lpwstr>
      </vt:variant>
      <vt:variant>
        <vt:lpwstr/>
      </vt:variant>
      <vt:variant>
        <vt:i4>6553700</vt:i4>
      </vt:variant>
      <vt:variant>
        <vt:i4>942</vt:i4>
      </vt:variant>
      <vt:variant>
        <vt:i4>0</vt:i4>
      </vt:variant>
      <vt:variant>
        <vt:i4>5</vt:i4>
      </vt:variant>
      <vt:variant>
        <vt:lpwstr>https://login.consultant.ru/link/?req=doc&amp;base=LAW&amp;n=464185</vt:lpwstr>
      </vt:variant>
      <vt:variant>
        <vt:lpwstr/>
      </vt:variant>
      <vt:variant>
        <vt:i4>6619244</vt:i4>
      </vt:variant>
      <vt:variant>
        <vt:i4>939</vt:i4>
      </vt:variant>
      <vt:variant>
        <vt:i4>0</vt:i4>
      </vt:variant>
      <vt:variant>
        <vt:i4>5</vt:i4>
      </vt:variant>
      <vt:variant>
        <vt:lpwstr>https://login.consultant.ru/link/?req=doc&amp;base=LAW&amp;n=465984</vt:lpwstr>
      </vt:variant>
      <vt:variant>
        <vt:lpwstr/>
      </vt:variant>
      <vt:variant>
        <vt:i4>6619232</vt:i4>
      </vt:variant>
      <vt:variant>
        <vt:i4>936</vt:i4>
      </vt:variant>
      <vt:variant>
        <vt:i4>0</vt:i4>
      </vt:variant>
      <vt:variant>
        <vt:i4>5</vt:i4>
      </vt:variant>
      <vt:variant>
        <vt:lpwstr>https://login.consultant.ru/link/?req=doc&amp;base=LAW&amp;n=465584</vt:lpwstr>
      </vt:variant>
      <vt:variant>
        <vt:lpwstr/>
      </vt:variant>
      <vt:variant>
        <vt:i4>3276924</vt:i4>
      </vt:variant>
      <vt:variant>
        <vt:i4>933</vt:i4>
      </vt:variant>
      <vt:variant>
        <vt:i4>0</vt:i4>
      </vt:variant>
      <vt:variant>
        <vt:i4>5</vt:i4>
      </vt:variant>
      <vt:variant>
        <vt:lpwstr>https://login.consultant.ru/link/?req=doc&amp;base=LAW&amp;n=466717&amp;dst=95</vt:lpwstr>
      </vt:variant>
      <vt:variant>
        <vt:lpwstr/>
      </vt:variant>
      <vt:variant>
        <vt:i4>393286</vt:i4>
      </vt:variant>
      <vt:variant>
        <vt:i4>930</vt:i4>
      </vt:variant>
      <vt:variant>
        <vt:i4>0</vt:i4>
      </vt:variant>
      <vt:variant>
        <vt:i4>5</vt:i4>
      </vt:variant>
      <vt:variant>
        <vt:lpwstr>https://login.consultant.ru/link/?req=doc&amp;base=LAW&amp;n=454318&amp;dst=2390</vt:lpwstr>
      </vt:variant>
      <vt:variant>
        <vt:lpwstr/>
      </vt:variant>
      <vt:variant>
        <vt:i4>3932273</vt:i4>
      </vt:variant>
      <vt:variant>
        <vt:i4>927</vt:i4>
      </vt:variant>
      <vt:variant>
        <vt:i4>0</vt:i4>
      </vt:variant>
      <vt:variant>
        <vt:i4>5</vt:i4>
      </vt:variant>
      <vt:variant>
        <vt:lpwstr>https://login.consultant.ru/link/?req=doc&amp;base=LAW&amp;n=466717&amp;dst=100853</vt:lpwstr>
      </vt:variant>
      <vt:variant>
        <vt:lpwstr/>
      </vt:variant>
      <vt:variant>
        <vt:i4>3932280</vt:i4>
      </vt:variant>
      <vt:variant>
        <vt:i4>924</vt:i4>
      </vt:variant>
      <vt:variant>
        <vt:i4>0</vt:i4>
      </vt:variant>
      <vt:variant>
        <vt:i4>5</vt:i4>
      </vt:variant>
      <vt:variant>
        <vt:lpwstr>https://login.consultant.ru/link/?req=doc&amp;base=LAW&amp;n=454318&amp;dst=591</vt:lpwstr>
      </vt:variant>
      <vt:variant>
        <vt:lpwstr/>
      </vt:variant>
      <vt:variant>
        <vt:i4>3801211</vt:i4>
      </vt:variant>
      <vt:variant>
        <vt:i4>921</vt:i4>
      </vt:variant>
      <vt:variant>
        <vt:i4>0</vt:i4>
      </vt:variant>
      <vt:variant>
        <vt:i4>5</vt:i4>
      </vt:variant>
      <vt:variant>
        <vt:lpwstr>https://login.consultant.ru/link/?req=doc&amp;base=LAW&amp;n=440184&amp;dst=100082</vt:lpwstr>
      </vt:variant>
      <vt:variant>
        <vt:lpwstr/>
      </vt:variant>
      <vt:variant>
        <vt:i4>3997809</vt:i4>
      </vt:variant>
      <vt:variant>
        <vt:i4>918</vt:i4>
      </vt:variant>
      <vt:variant>
        <vt:i4>0</vt:i4>
      </vt:variant>
      <vt:variant>
        <vt:i4>5</vt:i4>
      </vt:variant>
      <vt:variant>
        <vt:lpwstr>https://login.consultant.ru/link/?req=doc&amp;base=LAW&amp;n=466717&amp;dst=100852</vt:lpwstr>
      </vt:variant>
      <vt:variant>
        <vt:lpwstr/>
      </vt:variant>
      <vt:variant>
        <vt:i4>3932280</vt:i4>
      </vt:variant>
      <vt:variant>
        <vt:i4>915</vt:i4>
      </vt:variant>
      <vt:variant>
        <vt:i4>0</vt:i4>
      </vt:variant>
      <vt:variant>
        <vt:i4>5</vt:i4>
      </vt:variant>
      <vt:variant>
        <vt:lpwstr>https://login.consultant.ru/link/?req=doc&amp;base=LAW&amp;n=454318&amp;dst=590</vt:lpwstr>
      </vt:variant>
      <vt:variant>
        <vt:lpwstr/>
      </vt:variant>
      <vt:variant>
        <vt:i4>3670139</vt:i4>
      </vt:variant>
      <vt:variant>
        <vt:i4>912</vt:i4>
      </vt:variant>
      <vt:variant>
        <vt:i4>0</vt:i4>
      </vt:variant>
      <vt:variant>
        <vt:i4>5</vt:i4>
      </vt:variant>
      <vt:variant>
        <vt:lpwstr>https://login.consultant.ru/link/?req=doc&amp;base=LAW&amp;n=440184&amp;dst=100080</vt:lpwstr>
      </vt:variant>
      <vt:variant>
        <vt:lpwstr/>
      </vt:variant>
      <vt:variant>
        <vt:i4>6946924</vt:i4>
      </vt:variant>
      <vt:variant>
        <vt:i4>909</vt:i4>
      </vt:variant>
      <vt:variant>
        <vt:i4>0</vt:i4>
      </vt:variant>
      <vt:variant>
        <vt:i4>5</vt:i4>
      </vt:variant>
      <vt:variant>
        <vt:lpwstr>https://login.consultant.ru/link/?req=doc&amp;base=LAW&amp;n=465972</vt:lpwstr>
      </vt:variant>
      <vt:variant>
        <vt:lpwstr/>
      </vt:variant>
      <vt:variant>
        <vt:i4>6881380</vt:i4>
      </vt:variant>
      <vt:variant>
        <vt:i4>906</vt:i4>
      </vt:variant>
      <vt:variant>
        <vt:i4>0</vt:i4>
      </vt:variant>
      <vt:variant>
        <vt:i4>5</vt:i4>
      </vt:variant>
      <vt:variant>
        <vt:lpwstr>https://login.consultant.ru/link/?req=doc&amp;base=LAW&amp;n=464158</vt:lpwstr>
      </vt:variant>
      <vt:variant>
        <vt:lpwstr/>
      </vt:variant>
      <vt:variant>
        <vt:i4>6946924</vt:i4>
      </vt:variant>
      <vt:variant>
        <vt:i4>903</vt:i4>
      </vt:variant>
      <vt:variant>
        <vt:i4>0</vt:i4>
      </vt:variant>
      <vt:variant>
        <vt:i4>5</vt:i4>
      </vt:variant>
      <vt:variant>
        <vt:lpwstr>https://login.consultant.ru/link/?req=doc&amp;base=LAW&amp;n=465972</vt:lpwstr>
      </vt:variant>
      <vt:variant>
        <vt:lpwstr/>
      </vt:variant>
      <vt:variant>
        <vt:i4>4063345</vt:i4>
      </vt:variant>
      <vt:variant>
        <vt:i4>900</vt:i4>
      </vt:variant>
      <vt:variant>
        <vt:i4>0</vt:i4>
      </vt:variant>
      <vt:variant>
        <vt:i4>5</vt:i4>
      </vt:variant>
      <vt:variant>
        <vt:lpwstr>https://login.consultant.ru/link/?req=doc&amp;base=LAW&amp;n=466717&amp;dst=100851</vt:lpwstr>
      </vt:variant>
      <vt:variant>
        <vt:lpwstr/>
      </vt:variant>
      <vt:variant>
        <vt:i4>6881380</vt:i4>
      </vt:variant>
      <vt:variant>
        <vt:i4>897</vt:i4>
      </vt:variant>
      <vt:variant>
        <vt:i4>0</vt:i4>
      </vt:variant>
      <vt:variant>
        <vt:i4>5</vt:i4>
      </vt:variant>
      <vt:variant>
        <vt:lpwstr>https://login.consultant.ru/link/?req=doc&amp;base=LAW&amp;n=464158</vt:lpwstr>
      </vt:variant>
      <vt:variant>
        <vt:lpwstr/>
      </vt:variant>
      <vt:variant>
        <vt:i4>4128881</vt:i4>
      </vt:variant>
      <vt:variant>
        <vt:i4>894</vt:i4>
      </vt:variant>
      <vt:variant>
        <vt:i4>0</vt:i4>
      </vt:variant>
      <vt:variant>
        <vt:i4>5</vt:i4>
      </vt:variant>
      <vt:variant>
        <vt:lpwstr>https://login.consultant.ru/link/?req=doc&amp;base=LAW&amp;n=466717&amp;dst=100850</vt:lpwstr>
      </vt:variant>
      <vt:variant>
        <vt:lpwstr/>
      </vt:variant>
      <vt:variant>
        <vt:i4>3997816</vt:i4>
      </vt:variant>
      <vt:variant>
        <vt:i4>891</vt:i4>
      </vt:variant>
      <vt:variant>
        <vt:i4>0</vt:i4>
      </vt:variant>
      <vt:variant>
        <vt:i4>5</vt:i4>
      </vt:variant>
      <vt:variant>
        <vt:lpwstr>https://login.consultant.ru/link/?req=doc&amp;base=LAW&amp;n=454318&amp;dst=589</vt:lpwstr>
      </vt:variant>
      <vt:variant>
        <vt:lpwstr/>
      </vt:variant>
      <vt:variant>
        <vt:i4>3145844</vt:i4>
      </vt:variant>
      <vt:variant>
        <vt:i4>888</vt:i4>
      </vt:variant>
      <vt:variant>
        <vt:i4>0</vt:i4>
      </vt:variant>
      <vt:variant>
        <vt:i4>5</vt:i4>
      </vt:variant>
      <vt:variant>
        <vt:lpwstr>https://login.consultant.ru/link/?req=doc&amp;base=LAW&amp;n=440184&amp;dst=100078</vt:lpwstr>
      </vt:variant>
      <vt:variant>
        <vt:lpwstr/>
      </vt:variant>
      <vt:variant>
        <vt:i4>3539056</vt:i4>
      </vt:variant>
      <vt:variant>
        <vt:i4>885</vt:i4>
      </vt:variant>
      <vt:variant>
        <vt:i4>0</vt:i4>
      </vt:variant>
      <vt:variant>
        <vt:i4>5</vt:i4>
      </vt:variant>
      <vt:variant>
        <vt:lpwstr>https://login.consultant.ru/link/?req=doc&amp;base=LAW&amp;n=466717&amp;dst=100849</vt:lpwstr>
      </vt:variant>
      <vt:variant>
        <vt:lpwstr/>
      </vt:variant>
      <vt:variant>
        <vt:i4>65615</vt:i4>
      </vt:variant>
      <vt:variant>
        <vt:i4>882</vt:i4>
      </vt:variant>
      <vt:variant>
        <vt:i4>0</vt:i4>
      </vt:variant>
      <vt:variant>
        <vt:i4>5</vt:i4>
      </vt:variant>
      <vt:variant>
        <vt:lpwstr>https://login.consultant.ru/link/?req=doc&amp;base=LAW&amp;n=454318&amp;dst=1733</vt:lpwstr>
      </vt:variant>
      <vt:variant>
        <vt:lpwstr/>
      </vt:variant>
      <vt:variant>
        <vt:i4>4063348</vt:i4>
      </vt:variant>
      <vt:variant>
        <vt:i4>879</vt:i4>
      </vt:variant>
      <vt:variant>
        <vt:i4>0</vt:i4>
      </vt:variant>
      <vt:variant>
        <vt:i4>5</vt:i4>
      </vt:variant>
      <vt:variant>
        <vt:lpwstr>https://login.consultant.ru/link/?req=doc&amp;base=LAW&amp;n=440184&amp;dst=100076</vt:lpwstr>
      </vt:variant>
      <vt:variant>
        <vt:lpwstr/>
      </vt:variant>
      <vt:variant>
        <vt:i4>3604592</vt:i4>
      </vt:variant>
      <vt:variant>
        <vt:i4>876</vt:i4>
      </vt:variant>
      <vt:variant>
        <vt:i4>0</vt:i4>
      </vt:variant>
      <vt:variant>
        <vt:i4>5</vt:i4>
      </vt:variant>
      <vt:variant>
        <vt:lpwstr>https://login.consultant.ru/link/?req=doc&amp;base=LAW&amp;n=466717&amp;dst=100848</vt:lpwstr>
      </vt:variant>
      <vt:variant>
        <vt:lpwstr/>
      </vt:variant>
      <vt:variant>
        <vt:i4>3997816</vt:i4>
      </vt:variant>
      <vt:variant>
        <vt:i4>873</vt:i4>
      </vt:variant>
      <vt:variant>
        <vt:i4>0</vt:i4>
      </vt:variant>
      <vt:variant>
        <vt:i4>5</vt:i4>
      </vt:variant>
      <vt:variant>
        <vt:lpwstr>https://login.consultant.ru/link/?req=doc&amp;base=LAW&amp;n=454318&amp;dst=587</vt:lpwstr>
      </vt:variant>
      <vt:variant>
        <vt:lpwstr/>
      </vt:variant>
      <vt:variant>
        <vt:i4>3670128</vt:i4>
      </vt:variant>
      <vt:variant>
        <vt:i4>870</vt:i4>
      </vt:variant>
      <vt:variant>
        <vt:i4>0</vt:i4>
      </vt:variant>
      <vt:variant>
        <vt:i4>5</vt:i4>
      </vt:variant>
      <vt:variant>
        <vt:lpwstr>https://login.consultant.ru/link/?req=doc&amp;base=LAW&amp;n=466717&amp;dst=100847</vt:lpwstr>
      </vt:variant>
      <vt:variant>
        <vt:lpwstr/>
      </vt:variant>
      <vt:variant>
        <vt:i4>262220</vt:i4>
      </vt:variant>
      <vt:variant>
        <vt:i4>867</vt:i4>
      </vt:variant>
      <vt:variant>
        <vt:i4>0</vt:i4>
      </vt:variant>
      <vt:variant>
        <vt:i4>5</vt:i4>
      </vt:variant>
      <vt:variant>
        <vt:lpwstr>https://login.consultant.ru/link/?req=doc&amp;base=LAW&amp;n=454318&amp;dst=1706</vt:lpwstr>
      </vt:variant>
      <vt:variant>
        <vt:lpwstr/>
      </vt:variant>
      <vt:variant>
        <vt:i4>3735664</vt:i4>
      </vt:variant>
      <vt:variant>
        <vt:i4>864</vt:i4>
      </vt:variant>
      <vt:variant>
        <vt:i4>0</vt:i4>
      </vt:variant>
      <vt:variant>
        <vt:i4>5</vt:i4>
      </vt:variant>
      <vt:variant>
        <vt:lpwstr>https://login.consultant.ru/link/?req=doc&amp;base=LAW&amp;n=466717&amp;dst=100846</vt:lpwstr>
      </vt:variant>
      <vt:variant>
        <vt:lpwstr/>
      </vt:variant>
      <vt:variant>
        <vt:i4>3997816</vt:i4>
      </vt:variant>
      <vt:variant>
        <vt:i4>861</vt:i4>
      </vt:variant>
      <vt:variant>
        <vt:i4>0</vt:i4>
      </vt:variant>
      <vt:variant>
        <vt:i4>5</vt:i4>
      </vt:variant>
      <vt:variant>
        <vt:lpwstr>https://login.consultant.ru/link/?req=doc&amp;base=LAW&amp;n=454318&amp;dst=585</vt:lpwstr>
      </vt:variant>
      <vt:variant>
        <vt:lpwstr/>
      </vt:variant>
      <vt:variant>
        <vt:i4>3801200</vt:i4>
      </vt:variant>
      <vt:variant>
        <vt:i4>858</vt:i4>
      </vt:variant>
      <vt:variant>
        <vt:i4>0</vt:i4>
      </vt:variant>
      <vt:variant>
        <vt:i4>5</vt:i4>
      </vt:variant>
      <vt:variant>
        <vt:lpwstr>https://login.consultant.ru/link/?req=doc&amp;base=LAW&amp;n=466717&amp;dst=100845</vt:lpwstr>
      </vt:variant>
      <vt:variant>
        <vt:lpwstr/>
      </vt:variant>
      <vt:variant>
        <vt:i4>3997816</vt:i4>
      </vt:variant>
      <vt:variant>
        <vt:i4>855</vt:i4>
      </vt:variant>
      <vt:variant>
        <vt:i4>0</vt:i4>
      </vt:variant>
      <vt:variant>
        <vt:i4>5</vt:i4>
      </vt:variant>
      <vt:variant>
        <vt:lpwstr>https://login.consultant.ru/link/?req=doc&amp;base=LAW&amp;n=454318&amp;dst=584</vt:lpwstr>
      </vt:variant>
      <vt:variant>
        <vt:lpwstr/>
      </vt:variant>
      <vt:variant>
        <vt:i4>3932276</vt:i4>
      </vt:variant>
      <vt:variant>
        <vt:i4>852</vt:i4>
      </vt:variant>
      <vt:variant>
        <vt:i4>0</vt:i4>
      </vt:variant>
      <vt:variant>
        <vt:i4>5</vt:i4>
      </vt:variant>
      <vt:variant>
        <vt:lpwstr>https://login.consultant.ru/link/?req=doc&amp;base=LAW&amp;n=440184&amp;dst=100074</vt:lpwstr>
      </vt:variant>
      <vt:variant>
        <vt:lpwstr/>
      </vt:variant>
      <vt:variant>
        <vt:i4>3866736</vt:i4>
      </vt:variant>
      <vt:variant>
        <vt:i4>849</vt:i4>
      </vt:variant>
      <vt:variant>
        <vt:i4>0</vt:i4>
      </vt:variant>
      <vt:variant>
        <vt:i4>5</vt:i4>
      </vt:variant>
      <vt:variant>
        <vt:lpwstr>https://login.consultant.ru/link/?req=doc&amp;base=LAW&amp;n=466717&amp;dst=100844</vt:lpwstr>
      </vt:variant>
      <vt:variant>
        <vt:lpwstr/>
      </vt:variant>
      <vt:variant>
        <vt:i4>3997816</vt:i4>
      </vt:variant>
      <vt:variant>
        <vt:i4>846</vt:i4>
      </vt:variant>
      <vt:variant>
        <vt:i4>0</vt:i4>
      </vt:variant>
      <vt:variant>
        <vt:i4>5</vt:i4>
      </vt:variant>
      <vt:variant>
        <vt:lpwstr>https://login.consultant.ru/link/?req=doc&amp;base=LAW&amp;n=454318&amp;dst=583</vt:lpwstr>
      </vt:variant>
      <vt:variant>
        <vt:lpwstr/>
      </vt:variant>
      <vt:variant>
        <vt:i4>3997815</vt:i4>
      </vt:variant>
      <vt:variant>
        <vt:i4>843</vt:i4>
      </vt:variant>
      <vt:variant>
        <vt:i4>0</vt:i4>
      </vt:variant>
      <vt:variant>
        <vt:i4>5</vt:i4>
      </vt:variant>
      <vt:variant>
        <vt:lpwstr>https://login.consultant.ru/link/?req=doc&amp;base=LAW&amp;n=466184&amp;dst=100063</vt:lpwstr>
      </vt:variant>
      <vt:variant>
        <vt:lpwstr/>
      </vt:variant>
      <vt:variant>
        <vt:i4>3801204</vt:i4>
      </vt:variant>
      <vt:variant>
        <vt:i4>840</vt:i4>
      </vt:variant>
      <vt:variant>
        <vt:i4>0</vt:i4>
      </vt:variant>
      <vt:variant>
        <vt:i4>5</vt:i4>
      </vt:variant>
      <vt:variant>
        <vt:lpwstr>https://login.consultant.ru/link/?req=doc&amp;base=LAW&amp;n=440184&amp;dst=100072</vt:lpwstr>
      </vt:variant>
      <vt:variant>
        <vt:lpwstr/>
      </vt:variant>
      <vt:variant>
        <vt:i4>3932272</vt:i4>
      </vt:variant>
      <vt:variant>
        <vt:i4>837</vt:i4>
      </vt:variant>
      <vt:variant>
        <vt:i4>0</vt:i4>
      </vt:variant>
      <vt:variant>
        <vt:i4>5</vt:i4>
      </vt:variant>
      <vt:variant>
        <vt:lpwstr>https://login.consultant.ru/link/?req=doc&amp;base=LAW&amp;n=466717&amp;dst=100843</vt:lpwstr>
      </vt:variant>
      <vt:variant>
        <vt:lpwstr/>
      </vt:variant>
      <vt:variant>
        <vt:i4>3997816</vt:i4>
      </vt:variant>
      <vt:variant>
        <vt:i4>834</vt:i4>
      </vt:variant>
      <vt:variant>
        <vt:i4>0</vt:i4>
      </vt:variant>
      <vt:variant>
        <vt:i4>5</vt:i4>
      </vt:variant>
      <vt:variant>
        <vt:lpwstr>https://login.consultant.ru/link/?req=doc&amp;base=LAW&amp;n=454318&amp;dst=582</vt:lpwstr>
      </vt:variant>
      <vt:variant>
        <vt:lpwstr/>
      </vt:variant>
      <vt:variant>
        <vt:i4>3735668</vt:i4>
      </vt:variant>
      <vt:variant>
        <vt:i4>831</vt:i4>
      </vt:variant>
      <vt:variant>
        <vt:i4>0</vt:i4>
      </vt:variant>
      <vt:variant>
        <vt:i4>5</vt:i4>
      </vt:variant>
      <vt:variant>
        <vt:lpwstr>https://login.consultant.ru/link/?req=doc&amp;base=LAW&amp;n=440184&amp;dst=100071</vt:lpwstr>
      </vt:variant>
      <vt:variant>
        <vt:lpwstr/>
      </vt:variant>
      <vt:variant>
        <vt:i4>3735668</vt:i4>
      </vt:variant>
      <vt:variant>
        <vt:i4>828</vt:i4>
      </vt:variant>
      <vt:variant>
        <vt:i4>0</vt:i4>
      </vt:variant>
      <vt:variant>
        <vt:i4>5</vt:i4>
      </vt:variant>
      <vt:variant>
        <vt:lpwstr>https://login.consultant.ru/link/?req=doc&amp;base=LAW&amp;n=440184&amp;dst=100071</vt:lpwstr>
      </vt:variant>
      <vt:variant>
        <vt:lpwstr/>
      </vt:variant>
      <vt:variant>
        <vt:i4>3997808</vt:i4>
      </vt:variant>
      <vt:variant>
        <vt:i4>825</vt:i4>
      </vt:variant>
      <vt:variant>
        <vt:i4>0</vt:i4>
      </vt:variant>
      <vt:variant>
        <vt:i4>5</vt:i4>
      </vt:variant>
      <vt:variant>
        <vt:lpwstr>https://login.consultant.ru/link/?req=doc&amp;base=LAW&amp;n=466717&amp;dst=100842</vt:lpwstr>
      </vt:variant>
      <vt:variant>
        <vt:lpwstr/>
      </vt:variant>
      <vt:variant>
        <vt:i4>3997816</vt:i4>
      </vt:variant>
      <vt:variant>
        <vt:i4>822</vt:i4>
      </vt:variant>
      <vt:variant>
        <vt:i4>0</vt:i4>
      </vt:variant>
      <vt:variant>
        <vt:i4>5</vt:i4>
      </vt:variant>
      <vt:variant>
        <vt:lpwstr>https://login.consultant.ru/link/?req=doc&amp;base=LAW&amp;n=454318&amp;dst=101159</vt:lpwstr>
      </vt:variant>
      <vt:variant>
        <vt:lpwstr/>
      </vt:variant>
      <vt:variant>
        <vt:i4>655429</vt:i4>
      </vt:variant>
      <vt:variant>
        <vt:i4>819</vt:i4>
      </vt:variant>
      <vt:variant>
        <vt:i4>0</vt:i4>
      </vt:variant>
      <vt:variant>
        <vt:i4>5</vt:i4>
      </vt:variant>
      <vt:variant>
        <vt:lpwstr>https://login.consultant.ru/link/?req=doc&amp;base=LAW&amp;n=454318&amp;dst=1699</vt:lpwstr>
      </vt:variant>
      <vt:variant>
        <vt:lpwstr/>
      </vt:variant>
      <vt:variant>
        <vt:i4>458821</vt:i4>
      </vt:variant>
      <vt:variant>
        <vt:i4>816</vt:i4>
      </vt:variant>
      <vt:variant>
        <vt:i4>0</vt:i4>
      </vt:variant>
      <vt:variant>
        <vt:i4>5</vt:i4>
      </vt:variant>
      <vt:variant>
        <vt:lpwstr>https://login.consultant.ru/link/?req=doc&amp;base=LAW&amp;n=454318&amp;dst=1694</vt:lpwstr>
      </vt:variant>
      <vt:variant>
        <vt:lpwstr/>
      </vt:variant>
      <vt:variant>
        <vt:i4>3211376</vt:i4>
      </vt:variant>
      <vt:variant>
        <vt:i4>813</vt:i4>
      </vt:variant>
      <vt:variant>
        <vt:i4>0</vt:i4>
      </vt:variant>
      <vt:variant>
        <vt:i4>5</vt:i4>
      </vt:variant>
      <vt:variant>
        <vt:lpwstr>https://login.consultant.ru/link/?req=doc&amp;base=LAW&amp;n=432131&amp;dst=100010</vt:lpwstr>
      </vt:variant>
      <vt:variant>
        <vt:lpwstr/>
      </vt:variant>
      <vt:variant>
        <vt:i4>3604596</vt:i4>
      </vt:variant>
      <vt:variant>
        <vt:i4>810</vt:i4>
      </vt:variant>
      <vt:variant>
        <vt:i4>0</vt:i4>
      </vt:variant>
      <vt:variant>
        <vt:i4>5</vt:i4>
      </vt:variant>
      <vt:variant>
        <vt:lpwstr>https://login.consultant.ru/link/?req=doc&amp;base=LAW&amp;n=466717&amp;dst=109</vt:lpwstr>
      </vt:variant>
      <vt:variant>
        <vt:lpwstr/>
      </vt:variant>
      <vt:variant>
        <vt:i4>524367</vt:i4>
      </vt:variant>
      <vt:variant>
        <vt:i4>807</vt:i4>
      </vt:variant>
      <vt:variant>
        <vt:i4>0</vt:i4>
      </vt:variant>
      <vt:variant>
        <vt:i4>5</vt:i4>
      </vt:variant>
      <vt:variant>
        <vt:lpwstr>https://login.consultant.ru/link/?req=doc&amp;base=LAW&amp;n=454318&amp;dst=2409</vt:lpwstr>
      </vt:variant>
      <vt:variant>
        <vt:lpwstr/>
      </vt:variant>
      <vt:variant>
        <vt:i4>4128881</vt:i4>
      </vt:variant>
      <vt:variant>
        <vt:i4>804</vt:i4>
      </vt:variant>
      <vt:variant>
        <vt:i4>0</vt:i4>
      </vt:variant>
      <vt:variant>
        <vt:i4>5</vt:i4>
      </vt:variant>
      <vt:variant>
        <vt:lpwstr>https://login.consultant.ru/link/?req=doc&amp;base=LAW&amp;n=462186&amp;dst=100025</vt:lpwstr>
      </vt:variant>
      <vt:variant>
        <vt:lpwstr/>
      </vt:variant>
      <vt:variant>
        <vt:i4>3145844</vt:i4>
      </vt:variant>
      <vt:variant>
        <vt:i4>801</vt:i4>
      </vt:variant>
      <vt:variant>
        <vt:i4>0</vt:i4>
      </vt:variant>
      <vt:variant>
        <vt:i4>5</vt:i4>
      </vt:variant>
      <vt:variant>
        <vt:lpwstr>https://login.consultant.ru/link/?req=doc&amp;base=LAW&amp;n=466717&amp;dst=174</vt:lpwstr>
      </vt:variant>
      <vt:variant>
        <vt:lpwstr/>
      </vt:variant>
      <vt:variant>
        <vt:i4>6946924</vt:i4>
      </vt:variant>
      <vt:variant>
        <vt:i4>798</vt:i4>
      </vt:variant>
      <vt:variant>
        <vt:i4>0</vt:i4>
      </vt:variant>
      <vt:variant>
        <vt:i4>5</vt:i4>
      </vt:variant>
      <vt:variant>
        <vt:lpwstr>https://login.consultant.ru/link/?req=doc&amp;base=LAW&amp;n=465972</vt:lpwstr>
      </vt:variant>
      <vt:variant>
        <vt:lpwstr/>
      </vt:variant>
      <vt:variant>
        <vt:i4>3145844</vt:i4>
      </vt:variant>
      <vt:variant>
        <vt:i4>795</vt:i4>
      </vt:variant>
      <vt:variant>
        <vt:i4>0</vt:i4>
      </vt:variant>
      <vt:variant>
        <vt:i4>5</vt:i4>
      </vt:variant>
      <vt:variant>
        <vt:lpwstr>https://login.consultant.ru/link/?req=doc&amp;base=LAW&amp;n=466717&amp;dst=173</vt:lpwstr>
      </vt:variant>
      <vt:variant>
        <vt:lpwstr/>
      </vt:variant>
      <vt:variant>
        <vt:i4>3997816</vt:i4>
      </vt:variant>
      <vt:variant>
        <vt:i4>792</vt:i4>
      </vt:variant>
      <vt:variant>
        <vt:i4>0</vt:i4>
      </vt:variant>
      <vt:variant>
        <vt:i4>5</vt:i4>
      </vt:variant>
      <vt:variant>
        <vt:lpwstr>https://login.consultant.ru/link/?req=doc&amp;base=LAW&amp;n=454318&amp;dst=580</vt:lpwstr>
      </vt:variant>
      <vt:variant>
        <vt:lpwstr/>
      </vt:variant>
      <vt:variant>
        <vt:i4>3539061</vt:i4>
      </vt:variant>
      <vt:variant>
        <vt:i4>789</vt:i4>
      </vt:variant>
      <vt:variant>
        <vt:i4>0</vt:i4>
      </vt:variant>
      <vt:variant>
        <vt:i4>5</vt:i4>
      </vt:variant>
      <vt:variant>
        <vt:lpwstr>https://login.consultant.ru/link/?req=doc&amp;base=LAW&amp;n=466184&amp;dst=100048</vt:lpwstr>
      </vt:variant>
      <vt:variant>
        <vt:lpwstr/>
      </vt:variant>
      <vt:variant>
        <vt:i4>3604599</vt:i4>
      </vt:variant>
      <vt:variant>
        <vt:i4>786</vt:i4>
      </vt:variant>
      <vt:variant>
        <vt:i4>0</vt:i4>
      </vt:variant>
      <vt:variant>
        <vt:i4>5</vt:i4>
      </vt:variant>
      <vt:variant>
        <vt:lpwstr>https://login.consultant.ru/link/?req=doc&amp;base=LAW&amp;n=466717&amp;dst=200</vt:lpwstr>
      </vt:variant>
      <vt:variant>
        <vt:lpwstr/>
      </vt:variant>
      <vt:variant>
        <vt:i4>589899</vt:i4>
      </vt:variant>
      <vt:variant>
        <vt:i4>783</vt:i4>
      </vt:variant>
      <vt:variant>
        <vt:i4>0</vt:i4>
      </vt:variant>
      <vt:variant>
        <vt:i4>5</vt:i4>
      </vt:variant>
      <vt:variant>
        <vt:lpwstr>https://login.consultant.ru/link/?req=doc&amp;base=LAW&amp;n=454318&amp;dst=2549</vt:lpwstr>
      </vt:variant>
      <vt:variant>
        <vt:lpwstr/>
      </vt:variant>
      <vt:variant>
        <vt:i4>524363</vt:i4>
      </vt:variant>
      <vt:variant>
        <vt:i4>780</vt:i4>
      </vt:variant>
      <vt:variant>
        <vt:i4>0</vt:i4>
      </vt:variant>
      <vt:variant>
        <vt:i4>5</vt:i4>
      </vt:variant>
      <vt:variant>
        <vt:lpwstr>https://login.consultant.ru/link/?req=doc&amp;base=LAW&amp;n=454318&amp;dst=2548</vt:lpwstr>
      </vt:variant>
      <vt:variant>
        <vt:lpwstr/>
      </vt:variant>
      <vt:variant>
        <vt:i4>3276920</vt:i4>
      </vt:variant>
      <vt:variant>
        <vt:i4>777</vt:i4>
      </vt:variant>
      <vt:variant>
        <vt:i4>0</vt:i4>
      </vt:variant>
      <vt:variant>
        <vt:i4>5</vt:i4>
      </vt:variant>
      <vt:variant>
        <vt:lpwstr>https://login.consultant.ru/link/?req=doc&amp;base=LAW&amp;n=454318&amp;dst=579</vt:lpwstr>
      </vt:variant>
      <vt:variant>
        <vt:lpwstr/>
      </vt:variant>
      <vt:variant>
        <vt:i4>3604599</vt:i4>
      </vt:variant>
      <vt:variant>
        <vt:i4>774</vt:i4>
      </vt:variant>
      <vt:variant>
        <vt:i4>0</vt:i4>
      </vt:variant>
      <vt:variant>
        <vt:i4>5</vt:i4>
      </vt:variant>
      <vt:variant>
        <vt:lpwstr>https://login.consultant.ru/link/?req=doc&amp;base=LAW&amp;n=466717&amp;dst=100838</vt:lpwstr>
      </vt:variant>
      <vt:variant>
        <vt:lpwstr/>
      </vt:variant>
      <vt:variant>
        <vt:i4>3276920</vt:i4>
      </vt:variant>
      <vt:variant>
        <vt:i4>771</vt:i4>
      </vt:variant>
      <vt:variant>
        <vt:i4>0</vt:i4>
      </vt:variant>
      <vt:variant>
        <vt:i4>5</vt:i4>
      </vt:variant>
      <vt:variant>
        <vt:lpwstr>https://login.consultant.ru/link/?req=doc&amp;base=LAW&amp;n=454318&amp;dst=578</vt:lpwstr>
      </vt:variant>
      <vt:variant>
        <vt:lpwstr/>
      </vt:variant>
      <vt:variant>
        <vt:i4>4128885</vt:i4>
      </vt:variant>
      <vt:variant>
        <vt:i4>768</vt:i4>
      </vt:variant>
      <vt:variant>
        <vt:i4>0</vt:i4>
      </vt:variant>
      <vt:variant>
        <vt:i4>5</vt:i4>
      </vt:variant>
      <vt:variant>
        <vt:lpwstr>https://login.consultant.ru/link/?req=doc&amp;base=LAW&amp;n=440184&amp;dst=100067</vt:lpwstr>
      </vt:variant>
      <vt:variant>
        <vt:lpwstr/>
      </vt:variant>
      <vt:variant>
        <vt:i4>3670135</vt:i4>
      </vt:variant>
      <vt:variant>
        <vt:i4>765</vt:i4>
      </vt:variant>
      <vt:variant>
        <vt:i4>0</vt:i4>
      </vt:variant>
      <vt:variant>
        <vt:i4>5</vt:i4>
      </vt:variant>
      <vt:variant>
        <vt:lpwstr>https://login.consultant.ru/link/?req=doc&amp;base=LAW&amp;n=466717&amp;dst=100837</vt:lpwstr>
      </vt:variant>
      <vt:variant>
        <vt:lpwstr/>
      </vt:variant>
      <vt:variant>
        <vt:i4>3276920</vt:i4>
      </vt:variant>
      <vt:variant>
        <vt:i4>762</vt:i4>
      </vt:variant>
      <vt:variant>
        <vt:i4>0</vt:i4>
      </vt:variant>
      <vt:variant>
        <vt:i4>5</vt:i4>
      </vt:variant>
      <vt:variant>
        <vt:lpwstr>https://login.consultant.ru/link/?req=doc&amp;base=LAW&amp;n=454318&amp;dst=577</vt:lpwstr>
      </vt:variant>
      <vt:variant>
        <vt:lpwstr/>
      </vt:variant>
      <vt:variant>
        <vt:i4>3276920</vt:i4>
      </vt:variant>
      <vt:variant>
        <vt:i4>759</vt:i4>
      </vt:variant>
      <vt:variant>
        <vt:i4>0</vt:i4>
      </vt:variant>
      <vt:variant>
        <vt:i4>5</vt:i4>
      </vt:variant>
      <vt:variant>
        <vt:lpwstr>https://login.consultant.ru/link/?req=doc&amp;base=LAW&amp;n=454318&amp;dst=576</vt:lpwstr>
      </vt:variant>
      <vt:variant>
        <vt:lpwstr/>
      </vt:variant>
      <vt:variant>
        <vt:i4>3276920</vt:i4>
      </vt:variant>
      <vt:variant>
        <vt:i4>756</vt:i4>
      </vt:variant>
      <vt:variant>
        <vt:i4>0</vt:i4>
      </vt:variant>
      <vt:variant>
        <vt:i4>5</vt:i4>
      </vt:variant>
      <vt:variant>
        <vt:lpwstr>https://login.consultant.ru/link/?req=doc&amp;base=LAW&amp;n=454318&amp;dst=576</vt:lpwstr>
      </vt:variant>
      <vt:variant>
        <vt:lpwstr/>
      </vt:variant>
      <vt:variant>
        <vt:i4>3276920</vt:i4>
      </vt:variant>
      <vt:variant>
        <vt:i4>753</vt:i4>
      </vt:variant>
      <vt:variant>
        <vt:i4>0</vt:i4>
      </vt:variant>
      <vt:variant>
        <vt:i4>5</vt:i4>
      </vt:variant>
      <vt:variant>
        <vt:lpwstr>https://login.consultant.ru/link/?req=doc&amp;base=LAW&amp;n=454318&amp;dst=576</vt:lpwstr>
      </vt:variant>
      <vt:variant>
        <vt:lpwstr/>
      </vt:variant>
      <vt:variant>
        <vt:i4>3276920</vt:i4>
      </vt:variant>
      <vt:variant>
        <vt:i4>750</vt:i4>
      </vt:variant>
      <vt:variant>
        <vt:i4>0</vt:i4>
      </vt:variant>
      <vt:variant>
        <vt:i4>5</vt:i4>
      </vt:variant>
      <vt:variant>
        <vt:lpwstr>https://login.consultant.ru/link/?req=doc&amp;base=LAW&amp;n=454318&amp;dst=576</vt:lpwstr>
      </vt:variant>
      <vt:variant>
        <vt:lpwstr/>
      </vt:variant>
      <vt:variant>
        <vt:i4>3735671</vt:i4>
      </vt:variant>
      <vt:variant>
        <vt:i4>747</vt:i4>
      </vt:variant>
      <vt:variant>
        <vt:i4>0</vt:i4>
      </vt:variant>
      <vt:variant>
        <vt:i4>5</vt:i4>
      </vt:variant>
      <vt:variant>
        <vt:lpwstr>https://login.consultant.ru/link/?req=doc&amp;base=LAW&amp;n=466717&amp;dst=100836</vt:lpwstr>
      </vt:variant>
      <vt:variant>
        <vt:lpwstr/>
      </vt:variant>
      <vt:variant>
        <vt:i4>3276920</vt:i4>
      </vt:variant>
      <vt:variant>
        <vt:i4>744</vt:i4>
      </vt:variant>
      <vt:variant>
        <vt:i4>0</vt:i4>
      </vt:variant>
      <vt:variant>
        <vt:i4>5</vt:i4>
      </vt:variant>
      <vt:variant>
        <vt:lpwstr>https://login.consultant.ru/link/?req=doc&amp;base=LAW&amp;n=454318&amp;dst=576</vt:lpwstr>
      </vt:variant>
      <vt:variant>
        <vt:lpwstr/>
      </vt:variant>
      <vt:variant>
        <vt:i4>3801207</vt:i4>
      </vt:variant>
      <vt:variant>
        <vt:i4>741</vt:i4>
      </vt:variant>
      <vt:variant>
        <vt:i4>0</vt:i4>
      </vt:variant>
      <vt:variant>
        <vt:i4>5</vt:i4>
      </vt:variant>
      <vt:variant>
        <vt:lpwstr>https://login.consultant.ru/link/?req=doc&amp;base=LAW&amp;n=466717&amp;dst=100835</vt:lpwstr>
      </vt:variant>
      <vt:variant>
        <vt:lpwstr/>
      </vt:variant>
      <vt:variant>
        <vt:i4>3342456</vt:i4>
      </vt:variant>
      <vt:variant>
        <vt:i4>738</vt:i4>
      </vt:variant>
      <vt:variant>
        <vt:i4>0</vt:i4>
      </vt:variant>
      <vt:variant>
        <vt:i4>5</vt:i4>
      </vt:variant>
      <vt:variant>
        <vt:lpwstr>https://login.consultant.ru/link/?req=doc&amp;base=LAW&amp;n=454318&amp;dst=567</vt:lpwstr>
      </vt:variant>
      <vt:variant>
        <vt:lpwstr/>
      </vt:variant>
      <vt:variant>
        <vt:i4>3866743</vt:i4>
      </vt:variant>
      <vt:variant>
        <vt:i4>735</vt:i4>
      </vt:variant>
      <vt:variant>
        <vt:i4>0</vt:i4>
      </vt:variant>
      <vt:variant>
        <vt:i4>5</vt:i4>
      </vt:variant>
      <vt:variant>
        <vt:lpwstr>https://login.consultant.ru/link/?req=doc&amp;base=LAW&amp;n=466717&amp;dst=100834</vt:lpwstr>
      </vt:variant>
      <vt:variant>
        <vt:lpwstr/>
      </vt:variant>
      <vt:variant>
        <vt:i4>3342456</vt:i4>
      </vt:variant>
      <vt:variant>
        <vt:i4>732</vt:i4>
      </vt:variant>
      <vt:variant>
        <vt:i4>0</vt:i4>
      </vt:variant>
      <vt:variant>
        <vt:i4>5</vt:i4>
      </vt:variant>
      <vt:variant>
        <vt:lpwstr>https://login.consultant.ru/link/?req=doc&amp;base=LAW&amp;n=454318&amp;dst=566</vt:lpwstr>
      </vt:variant>
      <vt:variant>
        <vt:lpwstr/>
      </vt:variant>
      <vt:variant>
        <vt:i4>3932279</vt:i4>
      </vt:variant>
      <vt:variant>
        <vt:i4>729</vt:i4>
      </vt:variant>
      <vt:variant>
        <vt:i4>0</vt:i4>
      </vt:variant>
      <vt:variant>
        <vt:i4>5</vt:i4>
      </vt:variant>
      <vt:variant>
        <vt:lpwstr>https://login.consultant.ru/link/?req=doc&amp;base=LAW&amp;n=466717&amp;dst=100833</vt:lpwstr>
      </vt:variant>
      <vt:variant>
        <vt:lpwstr/>
      </vt:variant>
      <vt:variant>
        <vt:i4>3342456</vt:i4>
      </vt:variant>
      <vt:variant>
        <vt:i4>726</vt:i4>
      </vt:variant>
      <vt:variant>
        <vt:i4>0</vt:i4>
      </vt:variant>
      <vt:variant>
        <vt:i4>5</vt:i4>
      </vt:variant>
      <vt:variant>
        <vt:lpwstr>https://login.consultant.ru/link/?req=doc&amp;base=LAW&amp;n=454318&amp;dst=565</vt:lpwstr>
      </vt:variant>
      <vt:variant>
        <vt:lpwstr/>
      </vt:variant>
      <vt:variant>
        <vt:i4>3342456</vt:i4>
      </vt:variant>
      <vt:variant>
        <vt:i4>723</vt:i4>
      </vt:variant>
      <vt:variant>
        <vt:i4>0</vt:i4>
      </vt:variant>
      <vt:variant>
        <vt:i4>5</vt:i4>
      </vt:variant>
      <vt:variant>
        <vt:lpwstr>https://login.consultant.ru/link/?req=doc&amp;base=LAW&amp;n=454318&amp;dst=564</vt:lpwstr>
      </vt:variant>
      <vt:variant>
        <vt:lpwstr/>
      </vt:variant>
      <vt:variant>
        <vt:i4>3997815</vt:i4>
      </vt:variant>
      <vt:variant>
        <vt:i4>720</vt:i4>
      </vt:variant>
      <vt:variant>
        <vt:i4>0</vt:i4>
      </vt:variant>
      <vt:variant>
        <vt:i4>5</vt:i4>
      </vt:variant>
      <vt:variant>
        <vt:lpwstr>https://login.consultant.ru/link/?req=doc&amp;base=LAW&amp;n=466717&amp;dst=100832</vt:lpwstr>
      </vt:variant>
      <vt:variant>
        <vt:lpwstr/>
      </vt:variant>
      <vt:variant>
        <vt:i4>3342456</vt:i4>
      </vt:variant>
      <vt:variant>
        <vt:i4>717</vt:i4>
      </vt:variant>
      <vt:variant>
        <vt:i4>0</vt:i4>
      </vt:variant>
      <vt:variant>
        <vt:i4>5</vt:i4>
      </vt:variant>
      <vt:variant>
        <vt:lpwstr>https://login.consultant.ru/link/?req=doc&amp;base=LAW&amp;n=454318&amp;dst=564</vt:lpwstr>
      </vt:variant>
      <vt:variant>
        <vt:lpwstr/>
      </vt:variant>
      <vt:variant>
        <vt:i4>3801207</vt:i4>
      </vt:variant>
      <vt:variant>
        <vt:i4>714</vt:i4>
      </vt:variant>
      <vt:variant>
        <vt:i4>0</vt:i4>
      </vt:variant>
      <vt:variant>
        <vt:i4>5</vt:i4>
      </vt:variant>
      <vt:variant>
        <vt:lpwstr>https://login.consultant.ru/link/?req=doc&amp;base=LAW&amp;n=428153&amp;dst=100057</vt:lpwstr>
      </vt:variant>
      <vt:variant>
        <vt:lpwstr/>
      </vt:variant>
      <vt:variant>
        <vt:i4>3801204</vt:i4>
      </vt:variant>
      <vt:variant>
        <vt:i4>711</vt:i4>
      </vt:variant>
      <vt:variant>
        <vt:i4>0</vt:i4>
      </vt:variant>
      <vt:variant>
        <vt:i4>5</vt:i4>
      </vt:variant>
      <vt:variant>
        <vt:lpwstr>https://login.consultant.ru/link/?req=doc&amp;base=LAW&amp;n=465584&amp;dst=101007</vt:lpwstr>
      </vt:variant>
      <vt:variant>
        <vt:lpwstr/>
      </vt:variant>
      <vt:variant>
        <vt:i4>6619232</vt:i4>
      </vt:variant>
      <vt:variant>
        <vt:i4>708</vt:i4>
      </vt:variant>
      <vt:variant>
        <vt:i4>0</vt:i4>
      </vt:variant>
      <vt:variant>
        <vt:i4>5</vt:i4>
      </vt:variant>
      <vt:variant>
        <vt:lpwstr>https://login.consultant.ru/link/?req=doc&amp;base=LAW&amp;n=465584</vt:lpwstr>
      </vt:variant>
      <vt:variant>
        <vt:lpwstr/>
      </vt:variant>
      <vt:variant>
        <vt:i4>917575</vt:i4>
      </vt:variant>
      <vt:variant>
        <vt:i4>705</vt:i4>
      </vt:variant>
      <vt:variant>
        <vt:i4>0</vt:i4>
      </vt:variant>
      <vt:variant>
        <vt:i4>5</vt:i4>
      </vt:variant>
      <vt:variant>
        <vt:lpwstr>https://login.consultant.ru/link/?req=doc&amp;base=LAW&amp;n=454318&amp;dst=2388</vt:lpwstr>
      </vt:variant>
      <vt:variant>
        <vt:lpwstr/>
      </vt:variant>
      <vt:variant>
        <vt:i4>3407985</vt:i4>
      </vt:variant>
      <vt:variant>
        <vt:i4>702</vt:i4>
      </vt:variant>
      <vt:variant>
        <vt:i4>0</vt:i4>
      </vt:variant>
      <vt:variant>
        <vt:i4>5</vt:i4>
      </vt:variant>
      <vt:variant>
        <vt:lpwstr>https://login.consultant.ru/link/?req=doc&amp;base=LAW&amp;n=428153&amp;dst=100039</vt:lpwstr>
      </vt:variant>
      <vt:variant>
        <vt:lpwstr/>
      </vt:variant>
      <vt:variant>
        <vt:i4>3801204</vt:i4>
      </vt:variant>
      <vt:variant>
        <vt:i4>699</vt:i4>
      </vt:variant>
      <vt:variant>
        <vt:i4>0</vt:i4>
      </vt:variant>
      <vt:variant>
        <vt:i4>5</vt:i4>
      </vt:variant>
      <vt:variant>
        <vt:lpwstr>https://login.consultant.ru/link/?req=doc&amp;base=LAW&amp;n=465584&amp;dst=101007</vt:lpwstr>
      </vt:variant>
      <vt:variant>
        <vt:lpwstr/>
      </vt:variant>
      <vt:variant>
        <vt:i4>3604596</vt:i4>
      </vt:variant>
      <vt:variant>
        <vt:i4>696</vt:i4>
      </vt:variant>
      <vt:variant>
        <vt:i4>0</vt:i4>
      </vt:variant>
      <vt:variant>
        <vt:i4>5</vt:i4>
      </vt:variant>
      <vt:variant>
        <vt:lpwstr>https://login.consultant.ru/link/?req=doc&amp;base=LAW&amp;n=466717&amp;dst=100</vt:lpwstr>
      </vt:variant>
      <vt:variant>
        <vt:lpwstr/>
      </vt:variant>
      <vt:variant>
        <vt:i4>6553700</vt:i4>
      </vt:variant>
      <vt:variant>
        <vt:i4>693</vt:i4>
      </vt:variant>
      <vt:variant>
        <vt:i4>0</vt:i4>
      </vt:variant>
      <vt:variant>
        <vt:i4>5</vt:i4>
      </vt:variant>
      <vt:variant>
        <vt:lpwstr>https://login.consultant.ru/link/?req=doc&amp;base=LAW&amp;n=464185</vt:lpwstr>
      </vt:variant>
      <vt:variant>
        <vt:lpwstr/>
      </vt:variant>
      <vt:variant>
        <vt:i4>6619244</vt:i4>
      </vt:variant>
      <vt:variant>
        <vt:i4>690</vt:i4>
      </vt:variant>
      <vt:variant>
        <vt:i4>0</vt:i4>
      </vt:variant>
      <vt:variant>
        <vt:i4>5</vt:i4>
      </vt:variant>
      <vt:variant>
        <vt:lpwstr>https://login.consultant.ru/link/?req=doc&amp;base=LAW&amp;n=465984</vt:lpwstr>
      </vt:variant>
      <vt:variant>
        <vt:lpwstr/>
      </vt:variant>
      <vt:variant>
        <vt:i4>6619232</vt:i4>
      </vt:variant>
      <vt:variant>
        <vt:i4>687</vt:i4>
      </vt:variant>
      <vt:variant>
        <vt:i4>0</vt:i4>
      </vt:variant>
      <vt:variant>
        <vt:i4>5</vt:i4>
      </vt:variant>
      <vt:variant>
        <vt:lpwstr>https://login.consultant.ru/link/?req=doc&amp;base=LAW&amp;n=465584</vt:lpwstr>
      </vt:variant>
      <vt:variant>
        <vt:lpwstr/>
      </vt:variant>
      <vt:variant>
        <vt:i4>3473532</vt:i4>
      </vt:variant>
      <vt:variant>
        <vt:i4>684</vt:i4>
      </vt:variant>
      <vt:variant>
        <vt:i4>0</vt:i4>
      </vt:variant>
      <vt:variant>
        <vt:i4>5</vt:i4>
      </vt:variant>
      <vt:variant>
        <vt:lpwstr>https://login.consultant.ru/link/?req=doc&amp;base=LAW&amp;n=466717&amp;dst=92</vt:lpwstr>
      </vt:variant>
      <vt:variant>
        <vt:lpwstr/>
      </vt:variant>
      <vt:variant>
        <vt:i4>917575</vt:i4>
      </vt:variant>
      <vt:variant>
        <vt:i4>681</vt:i4>
      </vt:variant>
      <vt:variant>
        <vt:i4>0</vt:i4>
      </vt:variant>
      <vt:variant>
        <vt:i4>5</vt:i4>
      </vt:variant>
      <vt:variant>
        <vt:lpwstr>https://login.consultant.ru/link/?req=doc&amp;base=LAW&amp;n=454318&amp;dst=2388</vt:lpwstr>
      </vt:variant>
      <vt:variant>
        <vt:lpwstr/>
      </vt:variant>
      <vt:variant>
        <vt:i4>3866741</vt:i4>
      </vt:variant>
      <vt:variant>
        <vt:i4>678</vt:i4>
      </vt:variant>
      <vt:variant>
        <vt:i4>0</vt:i4>
      </vt:variant>
      <vt:variant>
        <vt:i4>5</vt:i4>
      </vt:variant>
      <vt:variant>
        <vt:lpwstr>https://login.consultant.ru/link/?req=doc&amp;base=LAW&amp;n=440184&amp;dst=100063</vt:lpwstr>
      </vt:variant>
      <vt:variant>
        <vt:lpwstr/>
      </vt:variant>
      <vt:variant>
        <vt:i4>4063351</vt:i4>
      </vt:variant>
      <vt:variant>
        <vt:i4>675</vt:i4>
      </vt:variant>
      <vt:variant>
        <vt:i4>0</vt:i4>
      </vt:variant>
      <vt:variant>
        <vt:i4>5</vt:i4>
      </vt:variant>
      <vt:variant>
        <vt:lpwstr>https://login.consultant.ru/link/?req=doc&amp;base=LAW&amp;n=466717&amp;dst=100831</vt:lpwstr>
      </vt:variant>
      <vt:variant>
        <vt:lpwstr/>
      </vt:variant>
      <vt:variant>
        <vt:i4>6422626</vt:i4>
      </vt:variant>
      <vt:variant>
        <vt:i4>672</vt:i4>
      </vt:variant>
      <vt:variant>
        <vt:i4>0</vt:i4>
      </vt:variant>
      <vt:variant>
        <vt:i4>5</vt:i4>
      </vt:variant>
      <vt:variant>
        <vt:lpwstr>https://login.consultant.ru/link/?req=doc&amp;base=LAW&amp;n=458421</vt:lpwstr>
      </vt:variant>
      <vt:variant>
        <vt:lpwstr/>
      </vt:variant>
      <vt:variant>
        <vt:i4>4128887</vt:i4>
      </vt:variant>
      <vt:variant>
        <vt:i4>669</vt:i4>
      </vt:variant>
      <vt:variant>
        <vt:i4>0</vt:i4>
      </vt:variant>
      <vt:variant>
        <vt:i4>5</vt:i4>
      </vt:variant>
      <vt:variant>
        <vt:lpwstr>https://login.consultant.ru/link/?req=doc&amp;base=LAW&amp;n=466717&amp;dst=100830</vt:lpwstr>
      </vt:variant>
      <vt:variant>
        <vt:lpwstr/>
      </vt:variant>
      <vt:variant>
        <vt:i4>983112</vt:i4>
      </vt:variant>
      <vt:variant>
        <vt:i4>666</vt:i4>
      </vt:variant>
      <vt:variant>
        <vt:i4>0</vt:i4>
      </vt:variant>
      <vt:variant>
        <vt:i4>5</vt:i4>
      </vt:variant>
      <vt:variant>
        <vt:lpwstr>https://login.consultant.ru/link/?req=doc&amp;base=LAW&amp;n=454318&amp;dst=2278</vt:lpwstr>
      </vt:variant>
      <vt:variant>
        <vt:lpwstr/>
      </vt:variant>
      <vt:variant>
        <vt:i4>3670134</vt:i4>
      </vt:variant>
      <vt:variant>
        <vt:i4>663</vt:i4>
      </vt:variant>
      <vt:variant>
        <vt:i4>0</vt:i4>
      </vt:variant>
      <vt:variant>
        <vt:i4>5</vt:i4>
      </vt:variant>
      <vt:variant>
        <vt:lpwstr>https://login.consultant.ru/link/?req=doc&amp;base=LAW&amp;n=378310&amp;dst=100006</vt:lpwstr>
      </vt:variant>
      <vt:variant>
        <vt:lpwstr/>
      </vt:variant>
      <vt:variant>
        <vt:i4>3604598</vt:i4>
      </vt:variant>
      <vt:variant>
        <vt:i4>660</vt:i4>
      </vt:variant>
      <vt:variant>
        <vt:i4>0</vt:i4>
      </vt:variant>
      <vt:variant>
        <vt:i4>5</vt:i4>
      </vt:variant>
      <vt:variant>
        <vt:lpwstr>https://login.consultant.ru/link/?req=doc&amp;base=LAW&amp;n=466717&amp;dst=100828</vt:lpwstr>
      </vt:variant>
      <vt:variant>
        <vt:lpwstr/>
      </vt:variant>
      <vt:variant>
        <vt:i4>3932281</vt:i4>
      </vt:variant>
      <vt:variant>
        <vt:i4>657</vt:i4>
      </vt:variant>
      <vt:variant>
        <vt:i4>0</vt:i4>
      </vt:variant>
      <vt:variant>
        <vt:i4>5</vt:i4>
      </vt:variant>
      <vt:variant>
        <vt:lpwstr>https://login.consultant.ru/link/?req=doc&amp;base=LAW&amp;n=454318&amp;dst=499</vt:lpwstr>
      </vt:variant>
      <vt:variant>
        <vt:lpwstr/>
      </vt:variant>
      <vt:variant>
        <vt:i4>3670134</vt:i4>
      </vt:variant>
      <vt:variant>
        <vt:i4>654</vt:i4>
      </vt:variant>
      <vt:variant>
        <vt:i4>0</vt:i4>
      </vt:variant>
      <vt:variant>
        <vt:i4>5</vt:i4>
      </vt:variant>
      <vt:variant>
        <vt:lpwstr>https://login.consultant.ru/link/?req=doc&amp;base=LAW&amp;n=466717&amp;dst=100827</vt:lpwstr>
      </vt:variant>
      <vt:variant>
        <vt:lpwstr/>
      </vt:variant>
      <vt:variant>
        <vt:i4>65604</vt:i4>
      </vt:variant>
      <vt:variant>
        <vt:i4>651</vt:i4>
      </vt:variant>
      <vt:variant>
        <vt:i4>0</vt:i4>
      </vt:variant>
      <vt:variant>
        <vt:i4>5</vt:i4>
      </vt:variant>
      <vt:variant>
        <vt:lpwstr>https://login.consultant.ru/link/?req=doc&amp;base=LAW&amp;n=454318&amp;dst=1581</vt:lpwstr>
      </vt:variant>
      <vt:variant>
        <vt:lpwstr/>
      </vt:variant>
      <vt:variant>
        <vt:i4>3735670</vt:i4>
      </vt:variant>
      <vt:variant>
        <vt:i4>648</vt:i4>
      </vt:variant>
      <vt:variant>
        <vt:i4>0</vt:i4>
      </vt:variant>
      <vt:variant>
        <vt:i4>5</vt:i4>
      </vt:variant>
      <vt:variant>
        <vt:lpwstr>https://login.consultant.ru/link/?req=doc&amp;base=LAW&amp;n=466717&amp;dst=100826</vt:lpwstr>
      </vt:variant>
      <vt:variant>
        <vt:lpwstr/>
      </vt:variant>
      <vt:variant>
        <vt:i4>3932281</vt:i4>
      </vt:variant>
      <vt:variant>
        <vt:i4>645</vt:i4>
      </vt:variant>
      <vt:variant>
        <vt:i4>0</vt:i4>
      </vt:variant>
      <vt:variant>
        <vt:i4>5</vt:i4>
      </vt:variant>
      <vt:variant>
        <vt:lpwstr>https://login.consultant.ru/link/?req=doc&amp;base=LAW&amp;n=454318&amp;dst=497</vt:lpwstr>
      </vt:variant>
      <vt:variant>
        <vt:lpwstr/>
      </vt:variant>
      <vt:variant>
        <vt:i4>3801206</vt:i4>
      </vt:variant>
      <vt:variant>
        <vt:i4>642</vt:i4>
      </vt:variant>
      <vt:variant>
        <vt:i4>0</vt:i4>
      </vt:variant>
      <vt:variant>
        <vt:i4>5</vt:i4>
      </vt:variant>
      <vt:variant>
        <vt:lpwstr>https://login.consultant.ru/link/?req=doc&amp;base=LAW&amp;n=466717&amp;dst=100825</vt:lpwstr>
      </vt:variant>
      <vt:variant>
        <vt:lpwstr/>
      </vt:variant>
      <vt:variant>
        <vt:i4>458823</vt:i4>
      </vt:variant>
      <vt:variant>
        <vt:i4>639</vt:i4>
      </vt:variant>
      <vt:variant>
        <vt:i4>0</vt:i4>
      </vt:variant>
      <vt:variant>
        <vt:i4>5</vt:i4>
      </vt:variant>
      <vt:variant>
        <vt:lpwstr>https://login.consultant.ru/link/?req=doc&amp;base=LAW&amp;n=454318&amp;dst=2280</vt:lpwstr>
      </vt:variant>
      <vt:variant>
        <vt:lpwstr/>
      </vt:variant>
      <vt:variant>
        <vt:i4>3866742</vt:i4>
      </vt:variant>
      <vt:variant>
        <vt:i4>636</vt:i4>
      </vt:variant>
      <vt:variant>
        <vt:i4>0</vt:i4>
      </vt:variant>
      <vt:variant>
        <vt:i4>5</vt:i4>
      </vt:variant>
      <vt:variant>
        <vt:lpwstr>https://login.consultant.ru/link/?req=doc&amp;base=LAW&amp;n=466717&amp;dst=100824</vt:lpwstr>
      </vt:variant>
      <vt:variant>
        <vt:lpwstr/>
      </vt:variant>
      <vt:variant>
        <vt:i4>131148</vt:i4>
      </vt:variant>
      <vt:variant>
        <vt:i4>633</vt:i4>
      </vt:variant>
      <vt:variant>
        <vt:i4>0</vt:i4>
      </vt:variant>
      <vt:variant>
        <vt:i4>5</vt:i4>
      </vt:variant>
      <vt:variant>
        <vt:lpwstr>https://login.consultant.ru/link/?req=doc&amp;base=LAW&amp;n=454318&amp;dst=1700</vt:lpwstr>
      </vt:variant>
      <vt:variant>
        <vt:lpwstr/>
      </vt:variant>
      <vt:variant>
        <vt:i4>3735669</vt:i4>
      </vt:variant>
      <vt:variant>
        <vt:i4>630</vt:i4>
      </vt:variant>
      <vt:variant>
        <vt:i4>0</vt:i4>
      </vt:variant>
      <vt:variant>
        <vt:i4>5</vt:i4>
      </vt:variant>
      <vt:variant>
        <vt:lpwstr>https://login.consultant.ru/link/?req=doc&amp;base=LAW&amp;n=440184&amp;dst=100061</vt:lpwstr>
      </vt:variant>
      <vt:variant>
        <vt:lpwstr/>
      </vt:variant>
      <vt:variant>
        <vt:i4>3932278</vt:i4>
      </vt:variant>
      <vt:variant>
        <vt:i4>627</vt:i4>
      </vt:variant>
      <vt:variant>
        <vt:i4>0</vt:i4>
      </vt:variant>
      <vt:variant>
        <vt:i4>5</vt:i4>
      </vt:variant>
      <vt:variant>
        <vt:lpwstr>https://login.consultant.ru/link/?req=doc&amp;base=LAW&amp;n=466717&amp;dst=100823</vt:lpwstr>
      </vt:variant>
      <vt:variant>
        <vt:lpwstr/>
      </vt:variant>
      <vt:variant>
        <vt:i4>3932281</vt:i4>
      </vt:variant>
      <vt:variant>
        <vt:i4>624</vt:i4>
      </vt:variant>
      <vt:variant>
        <vt:i4>0</vt:i4>
      </vt:variant>
      <vt:variant>
        <vt:i4>5</vt:i4>
      </vt:variant>
      <vt:variant>
        <vt:lpwstr>https://login.consultant.ru/link/?req=doc&amp;base=LAW&amp;n=454318&amp;dst=495</vt:lpwstr>
      </vt:variant>
      <vt:variant>
        <vt:lpwstr/>
      </vt:variant>
      <vt:variant>
        <vt:i4>3997814</vt:i4>
      </vt:variant>
      <vt:variant>
        <vt:i4>621</vt:i4>
      </vt:variant>
      <vt:variant>
        <vt:i4>0</vt:i4>
      </vt:variant>
      <vt:variant>
        <vt:i4>5</vt:i4>
      </vt:variant>
      <vt:variant>
        <vt:lpwstr>https://login.consultant.ru/link/?req=doc&amp;base=LAW&amp;n=466717&amp;dst=100822</vt:lpwstr>
      </vt:variant>
      <vt:variant>
        <vt:lpwstr/>
      </vt:variant>
      <vt:variant>
        <vt:i4>3932281</vt:i4>
      </vt:variant>
      <vt:variant>
        <vt:i4>618</vt:i4>
      </vt:variant>
      <vt:variant>
        <vt:i4>0</vt:i4>
      </vt:variant>
      <vt:variant>
        <vt:i4>5</vt:i4>
      </vt:variant>
      <vt:variant>
        <vt:lpwstr>https://login.consultant.ru/link/?req=doc&amp;base=LAW&amp;n=454318&amp;dst=494</vt:lpwstr>
      </vt:variant>
      <vt:variant>
        <vt:lpwstr/>
      </vt:variant>
      <vt:variant>
        <vt:i4>4063350</vt:i4>
      </vt:variant>
      <vt:variant>
        <vt:i4>615</vt:i4>
      </vt:variant>
      <vt:variant>
        <vt:i4>0</vt:i4>
      </vt:variant>
      <vt:variant>
        <vt:i4>5</vt:i4>
      </vt:variant>
      <vt:variant>
        <vt:lpwstr>https://login.consultant.ru/link/?req=doc&amp;base=LAW&amp;n=466717&amp;dst=100821</vt:lpwstr>
      </vt:variant>
      <vt:variant>
        <vt:lpwstr/>
      </vt:variant>
      <vt:variant>
        <vt:i4>3932281</vt:i4>
      </vt:variant>
      <vt:variant>
        <vt:i4>612</vt:i4>
      </vt:variant>
      <vt:variant>
        <vt:i4>0</vt:i4>
      </vt:variant>
      <vt:variant>
        <vt:i4>5</vt:i4>
      </vt:variant>
      <vt:variant>
        <vt:lpwstr>https://login.consultant.ru/link/?req=doc&amp;base=LAW&amp;n=454318&amp;dst=493</vt:lpwstr>
      </vt:variant>
      <vt:variant>
        <vt:lpwstr/>
      </vt:variant>
      <vt:variant>
        <vt:i4>4128886</vt:i4>
      </vt:variant>
      <vt:variant>
        <vt:i4>609</vt:i4>
      </vt:variant>
      <vt:variant>
        <vt:i4>0</vt:i4>
      </vt:variant>
      <vt:variant>
        <vt:i4>5</vt:i4>
      </vt:variant>
      <vt:variant>
        <vt:lpwstr>https://login.consultant.ru/link/?req=doc&amp;base=LAW&amp;n=466717&amp;dst=100820</vt:lpwstr>
      </vt:variant>
      <vt:variant>
        <vt:lpwstr/>
      </vt:variant>
      <vt:variant>
        <vt:i4>3932281</vt:i4>
      </vt:variant>
      <vt:variant>
        <vt:i4>606</vt:i4>
      </vt:variant>
      <vt:variant>
        <vt:i4>0</vt:i4>
      </vt:variant>
      <vt:variant>
        <vt:i4>5</vt:i4>
      </vt:variant>
      <vt:variant>
        <vt:lpwstr>https://login.consultant.ru/link/?req=doc&amp;base=LAW&amp;n=454318&amp;dst=492</vt:lpwstr>
      </vt:variant>
      <vt:variant>
        <vt:lpwstr/>
      </vt:variant>
      <vt:variant>
        <vt:i4>3211382</vt:i4>
      </vt:variant>
      <vt:variant>
        <vt:i4>603</vt:i4>
      </vt:variant>
      <vt:variant>
        <vt:i4>0</vt:i4>
      </vt:variant>
      <vt:variant>
        <vt:i4>5</vt:i4>
      </vt:variant>
      <vt:variant>
        <vt:lpwstr>https://login.consultant.ru/link/?req=doc&amp;base=LAW&amp;n=440184&amp;dst=100059</vt:lpwstr>
      </vt:variant>
      <vt:variant>
        <vt:lpwstr/>
      </vt:variant>
      <vt:variant>
        <vt:i4>3539061</vt:i4>
      </vt:variant>
      <vt:variant>
        <vt:i4>600</vt:i4>
      </vt:variant>
      <vt:variant>
        <vt:i4>0</vt:i4>
      </vt:variant>
      <vt:variant>
        <vt:i4>5</vt:i4>
      </vt:variant>
      <vt:variant>
        <vt:lpwstr>https://login.consultant.ru/link/?req=doc&amp;base=LAW&amp;n=466717&amp;dst=100819</vt:lpwstr>
      </vt:variant>
      <vt:variant>
        <vt:lpwstr/>
      </vt:variant>
      <vt:variant>
        <vt:i4>3932281</vt:i4>
      </vt:variant>
      <vt:variant>
        <vt:i4>597</vt:i4>
      </vt:variant>
      <vt:variant>
        <vt:i4>0</vt:i4>
      </vt:variant>
      <vt:variant>
        <vt:i4>5</vt:i4>
      </vt:variant>
      <vt:variant>
        <vt:lpwstr>https://login.consultant.ru/link/?req=doc&amp;base=LAW&amp;n=454318&amp;dst=491</vt:lpwstr>
      </vt:variant>
      <vt:variant>
        <vt:lpwstr/>
      </vt:variant>
      <vt:variant>
        <vt:i4>4128886</vt:i4>
      </vt:variant>
      <vt:variant>
        <vt:i4>594</vt:i4>
      </vt:variant>
      <vt:variant>
        <vt:i4>0</vt:i4>
      </vt:variant>
      <vt:variant>
        <vt:i4>5</vt:i4>
      </vt:variant>
      <vt:variant>
        <vt:lpwstr>https://login.consultant.ru/link/?req=doc&amp;base=LAW&amp;n=440184&amp;dst=100057</vt:lpwstr>
      </vt:variant>
      <vt:variant>
        <vt:lpwstr/>
      </vt:variant>
      <vt:variant>
        <vt:i4>3604597</vt:i4>
      </vt:variant>
      <vt:variant>
        <vt:i4>591</vt:i4>
      </vt:variant>
      <vt:variant>
        <vt:i4>0</vt:i4>
      </vt:variant>
      <vt:variant>
        <vt:i4>5</vt:i4>
      </vt:variant>
      <vt:variant>
        <vt:lpwstr>https://login.consultant.ru/link/?req=doc&amp;base=LAW&amp;n=466717&amp;dst=100818</vt:lpwstr>
      </vt:variant>
      <vt:variant>
        <vt:lpwstr/>
      </vt:variant>
      <vt:variant>
        <vt:i4>196676</vt:i4>
      </vt:variant>
      <vt:variant>
        <vt:i4>588</vt:i4>
      </vt:variant>
      <vt:variant>
        <vt:i4>0</vt:i4>
      </vt:variant>
      <vt:variant>
        <vt:i4>5</vt:i4>
      </vt:variant>
      <vt:variant>
        <vt:lpwstr>https://login.consultant.ru/link/?req=doc&amp;base=LAW&amp;n=454318&amp;dst=1583</vt:lpwstr>
      </vt:variant>
      <vt:variant>
        <vt:lpwstr/>
      </vt:variant>
      <vt:variant>
        <vt:i4>3997814</vt:i4>
      </vt:variant>
      <vt:variant>
        <vt:i4>585</vt:i4>
      </vt:variant>
      <vt:variant>
        <vt:i4>0</vt:i4>
      </vt:variant>
      <vt:variant>
        <vt:i4>5</vt:i4>
      </vt:variant>
      <vt:variant>
        <vt:lpwstr>https://login.consultant.ru/link/?req=doc&amp;base=LAW&amp;n=440184&amp;dst=100055</vt:lpwstr>
      </vt:variant>
      <vt:variant>
        <vt:lpwstr/>
      </vt:variant>
      <vt:variant>
        <vt:i4>327753</vt:i4>
      </vt:variant>
      <vt:variant>
        <vt:i4>582</vt:i4>
      </vt:variant>
      <vt:variant>
        <vt:i4>0</vt:i4>
      </vt:variant>
      <vt:variant>
        <vt:i4>5</vt:i4>
      </vt:variant>
      <vt:variant>
        <vt:lpwstr>https://login.consultant.ru/link/?req=doc&amp;base=LAW&amp;n=454318&amp;dst=1151</vt:lpwstr>
      </vt:variant>
      <vt:variant>
        <vt:lpwstr/>
      </vt:variant>
      <vt:variant>
        <vt:i4>3866742</vt:i4>
      </vt:variant>
      <vt:variant>
        <vt:i4>579</vt:i4>
      </vt:variant>
      <vt:variant>
        <vt:i4>0</vt:i4>
      </vt:variant>
      <vt:variant>
        <vt:i4>5</vt:i4>
      </vt:variant>
      <vt:variant>
        <vt:lpwstr>https://login.consultant.ru/link/?req=doc&amp;base=LAW&amp;n=440184&amp;dst=100053</vt:lpwstr>
      </vt:variant>
      <vt:variant>
        <vt:lpwstr/>
      </vt:variant>
      <vt:variant>
        <vt:i4>3670133</vt:i4>
      </vt:variant>
      <vt:variant>
        <vt:i4>576</vt:i4>
      </vt:variant>
      <vt:variant>
        <vt:i4>0</vt:i4>
      </vt:variant>
      <vt:variant>
        <vt:i4>5</vt:i4>
      </vt:variant>
      <vt:variant>
        <vt:lpwstr>https://login.consultant.ru/link/?req=doc&amp;base=LAW&amp;n=466717&amp;dst=100817</vt:lpwstr>
      </vt:variant>
      <vt:variant>
        <vt:lpwstr/>
      </vt:variant>
      <vt:variant>
        <vt:i4>327753</vt:i4>
      </vt:variant>
      <vt:variant>
        <vt:i4>573</vt:i4>
      </vt:variant>
      <vt:variant>
        <vt:i4>0</vt:i4>
      </vt:variant>
      <vt:variant>
        <vt:i4>5</vt:i4>
      </vt:variant>
      <vt:variant>
        <vt:lpwstr>https://login.consultant.ru/link/?req=doc&amp;base=LAW&amp;n=454318&amp;dst=1151</vt:lpwstr>
      </vt:variant>
      <vt:variant>
        <vt:lpwstr/>
      </vt:variant>
      <vt:variant>
        <vt:i4>3735670</vt:i4>
      </vt:variant>
      <vt:variant>
        <vt:i4>570</vt:i4>
      </vt:variant>
      <vt:variant>
        <vt:i4>0</vt:i4>
      </vt:variant>
      <vt:variant>
        <vt:i4>5</vt:i4>
      </vt:variant>
      <vt:variant>
        <vt:lpwstr>https://login.consultant.ru/link/?req=doc&amp;base=LAW&amp;n=440184&amp;dst=100051</vt:lpwstr>
      </vt:variant>
      <vt:variant>
        <vt:lpwstr/>
      </vt:variant>
      <vt:variant>
        <vt:i4>3735669</vt:i4>
      </vt:variant>
      <vt:variant>
        <vt:i4>567</vt:i4>
      </vt:variant>
      <vt:variant>
        <vt:i4>0</vt:i4>
      </vt:variant>
      <vt:variant>
        <vt:i4>5</vt:i4>
      </vt:variant>
      <vt:variant>
        <vt:lpwstr>https://login.consultant.ru/link/?req=doc&amp;base=LAW&amp;n=466717&amp;dst=100816</vt:lpwstr>
      </vt:variant>
      <vt:variant>
        <vt:lpwstr/>
      </vt:variant>
      <vt:variant>
        <vt:i4>196686</vt:i4>
      </vt:variant>
      <vt:variant>
        <vt:i4>564</vt:i4>
      </vt:variant>
      <vt:variant>
        <vt:i4>0</vt:i4>
      </vt:variant>
      <vt:variant>
        <vt:i4>5</vt:i4>
      </vt:variant>
      <vt:variant>
        <vt:lpwstr>https://login.consultant.ru/link/?req=doc&amp;base=LAW&amp;n=454318&amp;dst=1523</vt:lpwstr>
      </vt:variant>
      <vt:variant>
        <vt:lpwstr/>
      </vt:variant>
      <vt:variant>
        <vt:i4>3211383</vt:i4>
      </vt:variant>
      <vt:variant>
        <vt:i4>561</vt:i4>
      </vt:variant>
      <vt:variant>
        <vt:i4>0</vt:i4>
      </vt:variant>
      <vt:variant>
        <vt:i4>5</vt:i4>
      </vt:variant>
      <vt:variant>
        <vt:lpwstr>https://login.consultant.ru/link/?req=doc&amp;base=LAW&amp;n=440184&amp;dst=100049</vt:lpwstr>
      </vt:variant>
      <vt:variant>
        <vt:lpwstr/>
      </vt:variant>
      <vt:variant>
        <vt:i4>3801205</vt:i4>
      </vt:variant>
      <vt:variant>
        <vt:i4>558</vt:i4>
      </vt:variant>
      <vt:variant>
        <vt:i4>0</vt:i4>
      </vt:variant>
      <vt:variant>
        <vt:i4>5</vt:i4>
      </vt:variant>
      <vt:variant>
        <vt:lpwstr>https://login.consultant.ru/link/?req=doc&amp;base=LAW&amp;n=466717&amp;dst=100815</vt:lpwstr>
      </vt:variant>
      <vt:variant>
        <vt:lpwstr/>
      </vt:variant>
      <vt:variant>
        <vt:i4>3997817</vt:i4>
      </vt:variant>
      <vt:variant>
        <vt:i4>555</vt:i4>
      </vt:variant>
      <vt:variant>
        <vt:i4>0</vt:i4>
      </vt:variant>
      <vt:variant>
        <vt:i4>5</vt:i4>
      </vt:variant>
      <vt:variant>
        <vt:lpwstr>https://login.consultant.ru/link/?req=doc&amp;base=LAW&amp;n=454318&amp;dst=489</vt:lpwstr>
      </vt:variant>
      <vt:variant>
        <vt:lpwstr/>
      </vt:variant>
      <vt:variant>
        <vt:i4>4128887</vt:i4>
      </vt:variant>
      <vt:variant>
        <vt:i4>552</vt:i4>
      </vt:variant>
      <vt:variant>
        <vt:i4>0</vt:i4>
      </vt:variant>
      <vt:variant>
        <vt:i4>5</vt:i4>
      </vt:variant>
      <vt:variant>
        <vt:lpwstr>https://login.consultant.ru/link/?req=doc&amp;base=LAW&amp;n=440184&amp;dst=100047</vt:lpwstr>
      </vt:variant>
      <vt:variant>
        <vt:lpwstr/>
      </vt:variant>
      <vt:variant>
        <vt:i4>3997817</vt:i4>
      </vt:variant>
      <vt:variant>
        <vt:i4>549</vt:i4>
      </vt:variant>
      <vt:variant>
        <vt:i4>0</vt:i4>
      </vt:variant>
      <vt:variant>
        <vt:i4>5</vt:i4>
      </vt:variant>
      <vt:variant>
        <vt:lpwstr>https://login.consultant.ru/link/?req=doc&amp;base=LAW&amp;n=454318&amp;dst=488</vt:lpwstr>
      </vt:variant>
      <vt:variant>
        <vt:lpwstr/>
      </vt:variant>
      <vt:variant>
        <vt:i4>3997815</vt:i4>
      </vt:variant>
      <vt:variant>
        <vt:i4>546</vt:i4>
      </vt:variant>
      <vt:variant>
        <vt:i4>0</vt:i4>
      </vt:variant>
      <vt:variant>
        <vt:i4>5</vt:i4>
      </vt:variant>
      <vt:variant>
        <vt:lpwstr>https://login.consultant.ru/link/?req=doc&amp;base=LAW&amp;n=440184&amp;dst=100045</vt:lpwstr>
      </vt:variant>
      <vt:variant>
        <vt:lpwstr/>
      </vt:variant>
      <vt:variant>
        <vt:i4>3866741</vt:i4>
      </vt:variant>
      <vt:variant>
        <vt:i4>543</vt:i4>
      </vt:variant>
      <vt:variant>
        <vt:i4>0</vt:i4>
      </vt:variant>
      <vt:variant>
        <vt:i4>5</vt:i4>
      </vt:variant>
      <vt:variant>
        <vt:lpwstr>https://login.consultant.ru/link/?req=doc&amp;base=LAW&amp;n=466717&amp;dst=100814</vt:lpwstr>
      </vt:variant>
      <vt:variant>
        <vt:lpwstr/>
      </vt:variant>
      <vt:variant>
        <vt:i4>3997817</vt:i4>
      </vt:variant>
      <vt:variant>
        <vt:i4>540</vt:i4>
      </vt:variant>
      <vt:variant>
        <vt:i4>0</vt:i4>
      </vt:variant>
      <vt:variant>
        <vt:i4>5</vt:i4>
      </vt:variant>
      <vt:variant>
        <vt:lpwstr>https://login.consultant.ru/link/?req=doc&amp;base=LAW&amp;n=454318&amp;dst=488</vt:lpwstr>
      </vt:variant>
      <vt:variant>
        <vt:lpwstr/>
      </vt:variant>
      <vt:variant>
        <vt:i4>3801202</vt:i4>
      </vt:variant>
      <vt:variant>
        <vt:i4>537</vt:i4>
      </vt:variant>
      <vt:variant>
        <vt:i4>0</vt:i4>
      </vt:variant>
      <vt:variant>
        <vt:i4>5</vt:i4>
      </vt:variant>
      <vt:variant>
        <vt:lpwstr>https://login.consultant.ru/link/?req=doc&amp;base=LAW&amp;n=462186&amp;dst=100010</vt:lpwstr>
      </vt:variant>
      <vt:variant>
        <vt:lpwstr/>
      </vt:variant>
      <vt:variant>
        <vt:i4>3145844</vt:i4>
      </vt:variant>
      <vt:variant>
        <vt:i4>534</vt:i4>
      </vt:variant>
      <vt:variant>
        <vt:i4>0</vt:i4>
      </vt:variant>
      <vt:variant>
        <vt:i4>5</vt:i4>
      </vt:variant>
      <vt:variant>
        <vt:lpwstr>https://login.consultant.ru/link/?req=doc&amp;base=LAW&amp;n=466717&amp;dst=172</vt:lpwstr>
      </vt:variant>
      <vt:variant>
        <vt:lpwstr/>
      </vt:variant>
      <vt:variant>
        <vt:i4>131147</vt:i4>
      </vt:variant>
      <vt:variant>
        <vt:i4>531</vt:i4>
      </vt:variant>
      <vt:variant>
        <vt:i4>0</vt:i4>
      </vt:variant>
      <vt:variant>
        <vt:i4>5</vt:i4>
      </vt:variant>
      <vt:variant>
        <vt:lpwstr>https://login.consultant.ru/link/?req=doc&amp;base=LAW&amp;n=454318&amp;dst=2542</vt:lpwstr>
      </vt:variant>
      <vt:variant>
        <vt:lpwstr/>
      </vt:variant>
      <vt:variant>
        <vt:i4>3997813</vt:i4>
      </vt:variant>
      <vt:variant>
        <vt:i4>528</vt:i4>
      </vt:variant>
      <vt:variant>
        <vt:i4>0</vt:i4>
      </vt:variant>
      <vt:variant>
        <vt:i4>5</vt:i4>
      </vt:variant>
      <vt:variant>
        <vt:lpwstr>https://login.consultant.ru/link/?req=doc&amp;base=LAW&amp;n=466717&amp;dst=100812</vt:lpwstr>
      </vt:variant>
      <vt:variant>
        <vt:lpwstr/>
      </vt:variant>
      <vt:variant>
        <vt:i4>3997817</vt:i4>
      </vt:variant>
      <vt:variant>
        <vt:i4>525</vt:i4>
      </vt:variant>
      <vt:variant>
        <vt:i4>0</vt:i4>
      </vt:variant>
      <vt:variant>
        <vt:i4>5</vt:i4>
      </vt:variant>
      <vt:variant>
        <vt:lpwstr>https://login.consultant.ru/link/?req=doc&amp;base=LAW&amp;n=454318&amp;dst=486</vt:lpwstr>
      </vt:variant>
      <vt:variant>
        <vt:lpwstr/>
      </vt:variant>
      <vt:variant>
        <vt:i4>4063349</vt:i4>
      </vt:variant>
      <vt:variant>
        <vt:i4>522</vt:i4>
      </vt:variant>
      <vt:variant>
        <vt:i4>0</vt:i4>
      </vt:variant>
      <vt:variant>
        <vt:i4>5</vt:i4>
      </vt:variant>
      <vt:variant>
        <vt:lpwstr>https://login.consultant.ru/link/?req=doc&amp;base=LAW&amp;n=466717&amp;dst=100811</vt:lpwstr>
      </vt:variant>
      <vt:variant>
        <vt:lpwstr/>
      </vt:variant>
      <vt:variant>
        <vt:i4>3997817</vt:i4>
      </vt:variant>
      <vt:variant>
        <vt:i4>519</vt:i4>
      </vt:variant>
      <vt:variant>
        <vt:i4>0</vt:i4>
      </vt:variant>
      <vt:variant>
        <vt:i4>5</vt:i4>
      </vt:variant>
      <vt:variant>
        <vt:lpwstr>https://login.consultant.ru/link/?req=doc&amp;base=LAW&amp;n=454318&amp;dst=485</vt:lpwstr>
      </vt:variant>
      <vt:variant>
        <vt:lpwstr/>
      </vt:variant>
      <vt:variant>
        <vt:i4>3735671</vt:i4>
      </vt:variant>
      <vt:variant>
        <vt:i4>516</vt:i4>
      </vt:variant>
      <vt:variant>
        <vt:i4>0</vt:i4>
      </vt:variant>
      <vt:variant>
        <vt:i4>5</vt:i4>
      </vt:variant>
      <vt:variant>
        <vt:lpwstr>https://login.consultant.ru/link/?req=doc&amp;base=LAW&amp;n=440184&amp;dst=100041</vt:lpwstr>
      </vt:variant>
      <vt:variant>
        <vt:lpwstr/>
      </vt:variant>
      <vt:variant>
        <vt:i4>3997817</vt:i4>
      </vt:variant>
      <vt:variant>
        <vt:i4>513</vt:i4>
      </vt:variant>
      <vt:variant>
        <vt:i4>0</vt:i4>
      </vt:variant>
      <vt:variant>
        <vt:i4>5</vt:i4>
      </vt:variant>
      <vt:variant>
        <vt:lpwstr>https://login.consultant.ru/link/?req=doc&amp;base=LAW&amp;n=454318&amp;dst=484</vt:lpwstr>
      </vt:variant>
      <vt:variant>
        <vt:lpwstr/>
      </vt:variant>
      <vt:variant>
        <vt:i4>4128885</vt:i4>
      </vt:variant>
      <vt:variant>
        <vt:i4>510</vt:i4>
      </vt:variant>
      <vt:variant>
        <vt:i4>0</vt:i4>
      </vt:variant>
      <vt:variant>
        <vt:i4>5</vt:i4>
      </vt:variant>
      <vt:variant>
        <vt:lpwstr>https://login.consultant.ru/link/?req=doc&amp;base=LAW&amp;n=466717&amp;dst=100810</vt:lpwstr>
      </vt:variant>
      <vt:variant>
        <vt:lpwstr/>
      </vt:variant>
      <vt:variant>
        <vt:i4>3997817</vt:i4>
      </vt:variant>
      <vt:variant>
        <vt:i4>507</vt:i4>
      </vt:variant>
      <vt:variant>
        <vt:i4>0</vt:i4>
      </vt:variant>
      <vt:variant>
        <vt:i4>5</vt:i4>
      </vt:variant>
      <vt:variant>
        <vt:lpwstr>https://login.consultant.ru/link/?req=doc&amp;base=LAW&amp;n=454318&amp;dst=484</vt:lpwstr>
      </vt:variant>
      <vt:variant>
        <vt:lpwstr/>
      </vt:variant>
      <vt:variant>
        <vt:i4>3539060</vt:i4>
      </vt:variant>
      <vt:variant>
        <vt:i4>504</vt:i4>
      </vt:variant>
      <vt:variant>
        <vt:i4>0</vt:i4>
      </vt:variant>
      <vt:variant>
        <vt:i4>5</vt:i4>
      </vt:variant>
      <vt:variant>
        <vt:lpwstr>https://login.consultant.ru/link/?req=doc&amp;base=LAW&amp;n=466717&amp;dst=100809</vt:lpwstr>
      </vt:variant>
      <vt:variant>
        <vt:lpwstr/>
      </vt:variant>
      <vt:variant>
        <vt:i4>3997817</vt:i4>
      </vt:variant>
      <vt:variant>
        <vt:i4>501</vt:i4>
      </vt:variant>
      <vt:variant>
        <vt:i4>0</vt:i4>
      </vt:variant>
      <vt:variant>
        <vt:i4>5</vt:i4>
      </vt:variant>
      <vt:variant>
        <vt:lpwstr>https://login.consultant.ru/link/?req=doc&amp;base=LAW&amp;n=454318&amp;dst=483</vt:lpwstr>
      </vt:variant>
      <vt:variant>
        <vt:lpwstr/>
      </vt:variant>
      <vt:variant>
        <vt:i4>3211376</vt:i4>
      </vt:variant>
      <vt:variant>
        <vt:i4>498</vt:i4>
      </vt:variant>
      <vt:variant>
        <vt:i4>0</vt:i4>
      </vt:variant>
      <vt:variant>
        <vt:i4>5</vt:i4>
      </vt:variant>
      <vt:variant>
        <vt:lpwstr>https://login.consultant.ru/link/?req=doc&amp;base=LAW&amp;n=440184&amp;dst=100039</vt:lpwstr>
      </vt:variant>
      <vt:variant>
        <vt:lpwstr/>
      </vt:variant>
      <vt:variant>
        <vt:i4>3604596</vt:i4>
      </vt:variant>
      <vt:variant>
        <vt:i4>495</vt:i4>
      </vt:variant>
      <vt:variant>
        <vt:i4>0</vt:i4>
      </vt:variant>
      <vt:variant>
        <vt:i4>5</vt:i4>
      </vt:variant>
      <vt:variant>
        <vt:lpwstr>https://login.consultant.ru/link/?req=doc&amp;base=LAW&amp;n=466717&amp;dst=100808</vt:lpwstr>
      </vt:variant>
      <vt:variant>
        <vt:lpwstr/>
      </vt:variant>
      <vt:variant>
        <vt:i4>655429</vt:i4>
      </vt:variant>
      <vt:variant>
        <vt:i4>492</vt:i4>
      </vt:variant>
      <vt:variant>
        <vt:i4>0</vt:i4>
      </vt:variant>
      <vt:variant>
        <vt:i4>5</vt:i4>
      </vt:variant>
      <vt:variant>
        <vt:lpwstr>https://login.consultant.ru/link/?req=doc&amp;base=LAW&amp;n=454318&amp;dst=1699</vt:lpwstr>
      </vt:variant>
      <vt:variant>
        <vt:lpwstr/>
      </vt:variant>
      <vt:variant>
        <vt:i4>3670132</vt:i4>
      </vt:variant>
      <vt:variant>
        <vt:i4>489</vt:i4>
      </vt:variant>
      <vt:variant>
        <vt:i4>0</vt:i4>
      </vt:variant>
      <vt:variant>
        <vt:i4>5</vt:i4>
      </vt:variant>
      <vt:variant>
        <vt:lpwstr>https://login.consultant.ru/link/?req=doc&amp;base=LAW&amp;n=466717&amp;dst=100807</vt:lpwstr>
      </vt:variant>
      <vt:variant>
        <vt:lpwstr/>
      </vt:variant>
      <vt:variant>
        <vt:i4>3997817</vt:i4>
      </vt:variant>
      <vt:variant>
        <vt:i4>486</vt:i4>
      </vt:variant>
      <vt:variant>
        <vt:i4>0</vt:i4>
      </vt:variant>
      <vt:variant>
        <vt:i4>5</vt:i4>
      </vt:variant>
      <vt:variant>
        <vt:lpwstr>https://login.consultant.ru/link/?req=doc&amp;base=LAW&amp;n=454318&amp;dst=481</vt:lpwstr>
      </vt:variant>
      <vt:variant>
        <vt:lpwstr/>
      </vt:variant>
      <vt:variant>
        <vt:i4>3997811</vt:i4>
      </vt:variant>
      <vt:variant>
        <vt:i4>483</vt:i4>
      </vt:variant>
      <vt:variant>
        <vt:i4>0</vt:i4>
      </vt:variant>
      <vt:variant>
        <vt:i4>5</vt:i4>
      </vt:variant>
      <vt:variant>
        <vt:lpwstr>https://login.consultant.ru/link/?req=doc&amp;base=LAW&amp;n=428153&amp;dst=100010</vt:lpwstr>
      </vt:variant>
      <vt:variant>
        <vt:lpwstr/>
      </vt:variant>
      <vt:variant>
        <vt:i4>3801201</vt:i4>
      </vt:variant>
      <vt:variant>
        <vt:i4>480</vt:i4>
      </vt:variant>
      <vt:variant>
        <vt:i4>0</vt:i4>
      </vt:variant>
      <vt:variant>
        <vt:i4>5</vt:i4>
      </vt:variant>
      <vt:variant>
        <vt:lpwstr>https://login.consultant.ru/link/?req=doc&amp;base=LAW&amp;n=440184&amp;dst=100022</vt:lpwstr>
      </vt:variant>
      <vt:variant>
        <vt:lpwstr/>
      </vt:variant>
      <vt:variant>
        <vt:i4>6553700</vt:i4>
      </vt:variant>
      <vt:variant>
        <vt:i4>477</vt:i4>
      </vt:variant>
      <vt:variant>
        <vt:i4>0</vt:i4>
      </vt:variant>
      <vt:variant>
        <vt:i4>5</vt:i4>
      </vt:variant>
      <vt:variant>
        <vt:lpwstr>https://login.consultant.ru/link/?req=doc&amp;base=LAW&amp;n=464185</vt:lpwstr>
      </vt:variant>
      <vt:variant>
        <vt:lpwstr/>
      </vt:variant>
      <vt:variant>
        <vt:i4>6553700</vt:i4>
      </vt:variant>
      <vt:variant>
        <vt:i4>474</vt:i4>
      </vt:variant>
      <vt:variant>
        <vt:i4>0</vt:i4>
      </vt:variant>
      <vt:variant>
        <vt:i4>5</vt:i4>
      </vt:variant>
      <vt:variant>
        <vt:lpwstr>https://login.consultant.ru/link/?req=doc&amp;base=LAW&amp;n=464185</vt:lpwstr>
      </vt:variant>
      <vt:variant>
        <vt:lpwstr/>
      </vt:variant>
      <vt:variant>
        <vt:i4>3866740</vt:i4>
      </vt:variant>
      <vt:variant>
        <vt:i4>471</vt:i4>
      </vt:variant>
      <vt:variant>
        <vt:i4>0</vt:i4>
      </vt:variant>
      <vt:variant>
        <vt:i4>5</vt:i4>
      </vt:variant>
      <vt:variant>
        <vt:lpwstr>https://login.consultant.ru/link/?req=doc&amp;base=LAW&amp;n=466717&amp;dst=100804</vt:lpwstr>
      </vt:variant>
      <vt:variant>
        <vt:lpwstr/>
      </vt:variant>
      <vt:variant>
        <vt:i4>4063357</vt:i4>
      </vt:variant>
      <vt:variant>
        <vt:i4>468</vt:i4>
      </vt:variant>
      <vt:variant>
        <vt:i4>0</vt:i4>
      </vt:variant>
      <vt:variant>
        <vt:i4>5</vt:i4>
      </vt:variant>
      <vt:variant>
        <vt:lpwstr>https://login.consultant.ru/link/?req=doc&amp;base=LAW&amp;n=454318&amp;dst=101209</vt:lpwstr>
      </vt:variant>
      <vt:variant>
        <vt:lpwstr/>
      </vt:variant>
      <vt:variant>
        <vt:i4>3932274</vt:i4>
      </vt:variant>
      <vt:variant>
        <vt:i4>465</vt:i4>
      </vt:variant>
      <vt:variant>
        <vt:i4>0</vt:i4>
      </vt:variant>
      <vt:variant>
        <vt:i4>5</vt:i4>
      </vt:variant>
      <vt:variant>
        <vt:lpwstr>https://login.consultant.ru/link/?req=doc&amp;base=LAW&amp;n=466184&amp;dst=100032</vt:lpwstr>
      </vt:variant>
      <vt:variant>
        <vt:lpwstr/>
      </vt:variant>
      <vt:variant>
        <vt:i4>3670129</vt:i4>
      </vt:variant>
      <vt:variant>
        <vt:i4>462</vt:i4>
      </vt:variant>
      <vt:variant>
        <vt:i4>0</vt:i4>
      </vt:variant>
      <vt:variant>
        <vt:i4>5</vt:i4>
      </vt:variant>
      <vt:variant>
        <vt:lpwstr>https://login.consultant.ru/link/?req=doc&amp;base=LAW&amp;n=455795&amp;dst=54</vt:lpwstr>
      </vt:variant>
      <vt:variant>
        <vt:lpwstr/>
      </vt:variant>
      <vt:variant>
        <vt:i4>3670129</vt:i4>
      </vt:variant>
      <vt:variant>
        <vt:i4>459</vt:i4>
      </vt:variant>
      <vt:variant>
        <vt:i4>0</vt:i4>
      </vt:variant>
      <vt:variant>
        <vt:i4>5</vt:i4>
      </vt:variant>
      <vt:variant>
        <vt:lpwstr>https://login.consultant.ru/link/?req=doc&amp;base=LAW&amp;n=455795&amp;dst=54</vt:lpwstr>
      </vt:variant>
      <vt:variant>
        <vt:lpwstr/>
      </vt:variant>
      <vt:variant>
        <vt:i4>3670129</vt:i4>
      </vt:variant>
      <vt:variant>
        <vt:i4>456</vt:i4>
      </vt:variant>
      <vt:variant>
        <vt:i4>0</vt:i4>
      </vt:variant>
      <vt:variant>
        <vt:i4>5</vt:i4>
      </vt:variant>
      <vt:variant>
        <vt:lpwstr>https://login.consultant.ru/link/?req=doc&amp;base=LAW&amp;n=455795&amp;dst=54</vt:lpwstr>
      </vt:variant>
      <vt:variant>
        <vt:lpwstr/>
      </vt:variant>
      <vt:variant>
        <vt:i4>3604599</vt:i4>
      </vt:variant>
      <vt:variant>
        <vt:i4>453</vt:i4>
      </vt:variant>
      <vt:variant>
        <vt:i4>0</vt:i4>
      </vt:variant>
      <vt:variant>
        <vt:i4>5</vt:i4>
      </vt:variant>
      <vt:variant>
        <vt:lpwstr>https://login.consultant.ru/link/?req=doc&amp;base=LAW&amp;n=466717&amp;dst=203</vt:lpwstr>
      </vt:variant>
      <vt:variant>
        <vt:lpwstr/>
      </vt:variant>
      <vt:variant>
        <vt:i4>3670129</vt:i4>
      </vt:variant>
      <vt:variant>
        <vt:i4>450</vt:i4>
      </vt:variant>
      <vt:variant>
        <vt:i4>0</vt:i4>
      </vt:variant>
      <vt:variant>
        <vt:i4>5</vt:i4>
      </vt:variant>
      <vt:variant>
        <vt:lpwstr>https://login.consultant.ru/link/?req=doc&amp;base=LAW&amp;n=455795&amp;dst=54</vt:lpwstr>
      </vt:variant>
      <vt:variant>
        <vt:lpwstr/>
      </vt:variant>
      <vt:variant>
        <vt:i4>3604599</vt:i4>
      </vt:variant>
      <vt:variant>
        <vt:i4>447</vt:i4>
      </vt:variant>
      <vt:variant>
        <vt:i4>0</vt:i4>
      </vt:variant>
      <vt:variant>
        <vt:i4>5</vt:i4>
      </vt:variant>
      <vt:variant>
        <vt:lpwstr>https://login.consultant.ru/link/?req=doc&amp;base=LAW&amp;n=466717&amp;dst=202</vt:lpwstr>
      </vt:variant>
      <vt:variant>
        <vt:lpwstr/>
      </vt:variant>
      <vt:variant>
        <vt:i4>3735668</vt:i4>
      </vt:variant>
      <vt:variant>
        <vt:i4>444</vt:i4>
      </vt:variant>
      <vt:variant>
        <vt:i4>0</vt:i4>
      </vt:variant>
      <vt:variant>
        <vt:i4>5</vt:i4>
      </vt:variant>
      <vt:variant>
        <vt:lpwstr>https://login.consultant.ru/link/?req=doc&amp;base=LAW&amp;n=454252&amp;dst=289</vt:lpwstr>
      </vt:variant>
      <vt:variant>
        <vt:lpwstr/>
      </vt:variant>
      <vt:variant>
        <vt:i4>3276921</vt:i4>
      </vt:variant>
      <vt:variant>
        <vt:i4>441</vt:i4>
      </vt:variant>
      <vt:variant>
        <vt:i4>0</vt:i4>
      </vt:variant>
      <vt:variant>
        <vt:i4>5</vt:i4>
      </vt:variant>
      <vt:variant>
        <vt:lpwstr>https://login.consultant.ru/link/?req=doc&amp;base=LAW&amp;n=454318&amp;dst=479</vt:lpwstr>
      </vt:variant>
      <vt:variant>
        <vt:lpwstr/>
      </vt:variant>
      <vt:variant>
        <vt:i4>3932276</vt:i4>
      </vt:variant>
      <vt:variant>
        <vt:i4>438</vt:i4>
      </vt:variant>
      <vt:variant>
        <vt:i4>0</vt:i4>
      </vt:variant>
      <vt:variant>
        <vt:i4>5</vt:i4>
      </vt:variant>
      <vt:variant>
        <vt:lpwstr>https://login.consultant.ru/link/?req=doc&amp;base=LAW&amp;n=466717&amp;dst=100803</vt:lpwstr>
      </vt:variant>
      <vt:variant>
        <vt:lpwstr/>
      </vt:variant>
      <vt:variant>
        <vt:i4>3276921</vt:i4>
      </vt:variant>
      <vt:variant>
        <vt:i4>435</vt:i4>
      </vt:variant>
      <vt:variant>
        <vt:i4>0</vt:i4>
      </vt:variant>
      <vt:variant>
        <vt:i4>5</vt:i4>
      </vt:variant>
      <vt:variant>
        <vt:lpwstr>https://login.consultant.ru/link/?req=doc&amp;base=LAW&amp;n=454318&amp;dst=479</vt:lpwstr>
      </vt:variant>
      <vt:variant>
        <vt:lpwstr/>
      </vt:variant>
      <vt:variant>
        <vt:i4>3997812</vt:i4>
      </vt:variant>
      <vt:variant>
        <vt:i4>432</vt:i4>
      </vt:variant>
      <vt:variant>
        <vt:i4>0</vt:i4>
      </vt:variant>
      <vt:variant>
        <vt:i4>5</vt:i4>
      </vt:variant>
      <vt:variant>
        <vt:lpwstr>https://login.consultant.ru/link/?req=doc&amp;base=LAW&amp;n=466717&amp;dst=100802</vt:lpwstr>
      </vt:variant>
      <vt:variant>
        <vt:lpwstr/>
      </vt:variant>
      <vt:variant>
        <vt:i4>3276921</vt:i4>
      </vt:variant>
      <vt:variant>
        <vt:i4>429</vt:i4>
      </vt:variant>
      <vt:variant>
        <vt:i4>0</vt:i4>
      </vt:variant>
      <vt:variant>
        <vt:i4>5</vt:i4>
      </vt:variant>
      <vt:variant>
        <vt:lpwstr>https://login.consultant.ru/link/?req=doc&amp;base=LAW&amp;n=454318&amp;dst=478</vt:lpwstr>
      </vt:variant>
      <vt:variant>
        <vt:lpwstr/>
      </vt:variant>
      <vt:variant>
        <vt:i4>4063348</vt:i4>
      </vt:variant>
      <vt:variant>
        <vt:i4>426</vt:i4>
      </vt:variant>
      <vt:variant>
        <vt:i4>0</vt:i4>
      </vt:variant>
      <vt:variant>
        <vt:i4>5</vt:i4>
      </vt:variant>
      <vt:variant>
        <vt:lpwstr>https://login.consultant.ru/link/?req=doc&amp;base=LAW&amp;n=466717&amp;dst=100801</vt:lpwstr>
      </vt:variant>
      <vt:variant>
        <vt:lpwstr/>
      </vt:variant>
      <vt:variant>
        <vt:i4>3604596</vt:i4>
      </vt:variant>
      <vt:variant>
        <vt:i4>423</vt:i4>
      </vt:variant>
      <vt:variant>
        <vt:i4>0</vt:i4>
      </vt:variant>
      <vt:variant>
        <vt:i4>5</vt:i4>
      </vt:variant>
      <vt:variant>
        <vt:lpwstr>https://login.consultant.ru/link/?req=doc&amp;base=LAW&amp;n=469797&amp;dst=171</vt:lpwstr>
      </vt:variant>
      <vt:variant>
        <vt:lpwstr/>
      </vt:variant>
      <vt:variant>
        <vt:i4>4128884</vt:i4>
      </vt:variant>
      <vt:variant>
        <vt:i4>420</vt:i4>
      </vt:variant>
      <vt:variant>
        <vt:i4>0</vt:i4>
      </vt:variant>
      <vt:variant>
        <vt:i4>5</vt:i4>
      </vt:variant>
      <vt:variant>
        <vt:lpwstr>https://login.consultant.ru/link/?req=doc&amp;base=LAW&amp;n=466717&amp;dst=100800</vt:lpwstr>
      </vt:variant>
      <vt:variant>
        <vt:lpwstr/>
      </vt:variant>
      <vt:variant>
        <vt:i4>3276921</vt:i4>
      </vt:variant>
      <vt:variant>
        <vt:i4>417</vt:i4>
      </vt:variant>
      <vt:variant>
        <vt:i4>0</vt:i4>
      </vt:variant>
      <vt:variant>
        <vt:i4>5</vt:i4>
      </vt:variant>
      <vt:variant>
        <vt:lpwstr>https://login.consultant.ru/link/?req=doc&amp;base=LAW&amp;n=454318&amp;dst=477</vt:lpwstr>
      </vt:variant>
      <vt:variant>
        <vt:lpwstr/>
      </vt:variant>
      <vt:variant>
        <vt:i4>3997808</vt:i4>
      </vt:variant>
      <vt:variant>
        <vt:i4>414</vt:i4>
      </vt:variant>
      <vt:variant>
        <vt:i4>0</vt:i4>
      </vt:variant>
      <vt:variant>
        <vt:i4>5</vt:i4>
      </vt:variant>
      <vt:variant>
        <vt:lpwstr>https://login.consultant.ru/link/?req=doc&amp;base=LAW&amp;n=466184&amp;dst=100013</vt:lpwstr>
      </vt:variant>
      <vt:variant>
        <vt:lpwstr/>
      </vt:variant>
      <vt:variant>
        <vt:i4>3604599</vt:i4>
      </vt:variant>
      <vt:variant>
        <vt:i4>411</vt:i4>
      </vt:variant>
      <vt:variant>
        <vt:i4>0</vt:i4>
      </vt:variant>
      <vt:variant>
        <vt:i4>5</vt:i4>
      </vt:variant>
      <vt:variant>
        <vt:lpwstr>https://login.consultant.ru/link/?req=doc&amp;base=LAW&amp;n=466717&amp;dst=201</vt:lpwstr>
      </vt:variant>
      <vt:variant>
        <vt:lpwstr/>
      </vt:variant>
      <vt:variant>
        <vt:i4>7077990</vt:i4>
      </vt:variant>
      <vt:variant>
        <vt:i4>408</vt:i4>
      </vt:variant>
      <vt:variant>
        <vt:i4>0</vt:i4>
      </vt:variant>
      <vt:variant>
        <vt:i4>5</vt:i4>
      </vt:variant>
      <vt:variant>
        <vt:lpwstr>https://login.consultant.ru/link/?req=doc&amp;base=LAW&amp;n=464309</vt:lpwstr>
      </vt:variant>
      <vt:variant>
        <vt:lpwstr/>
      </vt:variant>
      <vt:variant>
        <vt:i4>3735677</vt:i4>
      </vt:variant>
      <vt:variant>
        <vt:i4>405</vt:i4>
      </vt:variant>
      <vt:variant>
        <vt:i4>0</vt:i4>
      </vt:variant>
      <vt:variant>
        <vt:i4>5</vt:i4>
      </vt:variant>
      <vt:variant>
        <vt:lpwstr>https://login.consultant.ru/link/?req=doc&amp;base=LAW&amp;n=466717&amp;dst=100799</vt:lpwstr>
      </vt:variant>
      <vt:variant>
        <vt:lpwstr/>
      </vt:variant>
      <vt:variant>
        <vt:i4>3997813</vt:i4>
      </vt:variant>
      <vt:variant>
        <vt:i4>402</vt:i4>
      </vt:variant>
      <vt:variant>
        <vt:i4>0</vt:i4>
      </vt:variant>
      <vt:variant>
        <vt:i4>5</vt:i4>
      </vt:variant>
      <vt:variant>
        <vt:lpwstr>https://login.consultant.ru/link/?req=doc&amp;base=LAW&amp;n=454318&amp;dst=884</vt:lpwstr>
      </vt:variant>
      <vt:variant>
        <vt:lpwstr/>
      </vt:variant>
      <vt:variant>
        <vt:i4>4063348</vt:i4>
      </vt:variant>
      <vt:variant>
        <vt:i4>399</vt:i4>
      </vt:variant>
      <vt:variant>
        <vt:i4>0</vt:i4>
      </vt:variant>
      <vt:variant>
        <vt:i4>5</vt:i4>
      </vt:variant>
      <vt:variant>
        <vt:lpwstr>https://login.consultant.ru/link/?req=doc&amp;base=LAW&amp;n=466717&amp;dst=199</vt:lpwstr>
      </vt:variant>
      <vt:variant>
        <vt:lpwstr/>
      </vt:variant>
      <vt:variant>
        <vt:i4>196683</vt:i4>
      </vt:variant>
      <vt:variant>
        <vt:i4>396</vt:i4>
      </vt:variant>
      <vt:variant>
        <vt:i4>0</vt:i4>
      </vt:variant>
      <vt:variant>
        <vt:i4>5</vt:i4>
      </vt:variant>
      <vt:variant>
        <vt:lpwstr>https://login.consultant.ru/link/?req=doc&amp;base=LAW&amp;n=454318&amp;dst=2543</vt:lpwstr>
      </vt:variant>
      <vt:variant>
        <vt:lpwstr/>
      </vt:variant>
      <vt:variant>
        <vt:i4>65611</vt:i4>
      </vt:variant>
      <vt:variant>
        <vt:i4>393</vt:i4>
      </vt:variant>
      <vt:variant>
        <vt:i4>0</vt:i4>
      </vt:variant>
      <vt:variant>
        <vt:i4>5</vt:i4>
      </vt:variant>
      <vt:variant>
        <vt:lpwstr>https://login.consultant.ru/link/?req=doc&amp;base=LAW&amp;n=454318&amp;dst=2541</vt:lpwstr>
      </vt:variant>
      <vt:variant>
        <vt:lpwstr/>
      </vt:variant>
      <vt:variant>
        <vt:i4>3211377</vt:i4>
      </vt:variant>
      <vt:variant>
        <vt:i4>390</vt:i4>
      </vt:variant>
      <vt:variant>
        <vt:i4>0</vt:i4>
      </vt:variant>
      <vt:variant>
        <vt:i4>5</vt:i4>
      </vt:variant>
      <vt:variant>
        <vt:lpwstr>https://login.consultant.ru/link/?req=doc&amp;base=LAW&amp;n=420212&amp;dst=100010</vt:lpwstr>
      </vt:variant>
      <vt:variant>
        <vt:lpwstr/>
      </vt:variant>
      <vt:variant>
        <vt:i4>3276918</vt:i4>
      </vt:variant>
      <vt:variant>
        <vt:i4>387</vt:i4>
      </vt:variant>
      <vt:variant>
        <vt:i4>0</vt:i4>
      </vt:variant>
      <vt:variant>
        <vt:i4>5</vt:i4>
      </vt:variant>
      <vt:variant>
        <vt:lpwstr>https://login.consultant.ru/link/?req=doc&amp;base=LAW&amp;n=466717&amp;dst=35</vt:lpwstr>
      </vt:variant>
      <vt:variant>
        <vt:lpwstr/>
      </vt:variant>
      <vt:variant>
        <vt:i4>6881378</vt:i4>
      </vt:variant>
      <vt:variant>
        <vt:i4>384</vt:i4>
      </vt:variant>
      <vt:variant>
        <vt:i4>0</vt:i4>
      </vt:variant>
      <vt:variant>
        <vt:i4>5</vt:i4>
      </vt:variant>
      <vt:variant>
        <vt:lpwstr>https://login.consultant.ru/link/?req=doc&amp;base=LAW&amp;n=469789</vt:lpwstr>
      </vt:variant>
      <vt:variant>
        <vt:lpwstr/>
      </vt:variant>
      <vt:variant>
        <vt:i4>3342454</vt:i4>
      </vt:variant>
      <vt:variant>
        <vt:i4>381</vt:i4>
      </vt:variant>
      <vt:variant>
        <vt:i4>0</vt:i4>
      </vt:variant>
      <vt:variant>
        <vt:i4>5</vt:i4>
      </vt:variant>
      <vt:variant>
        <vt:lpwstr>https://login.consultant.ru/link/?req=doc&amp;base=LAW&amp;n=466717&amp;dst=34</vt:lpwstr>
      </vt:variant>
      <vt:variant>
        <vt:lpwstr/>
      </vt:variant>
      <vt:variant>
        <vt:i4>79</vt:i4>
      </vt:variant>
      <vt:variant>
        <vt:i4>378</vt:i4>
      </vt:variant>
      <vt:variant>
        <vt:i4>0</vt:i4>
      </vt:variant>
      <vt:variant>
        <vt:i4>5</vt:i4>
      </vt:variant>
      <vt:variant>
        <vt:lpwstr>https://login.consultant.ru/link/?req=doc&amp;base=LAW&amp;n=454318&amp;dst=2401</vt:lpwstr>
      </vt:variant>
      <vt:variant>
        <vt:lpwstr/>
      </vt:variant>
      <vt:variant>
        <vt:i4>3604605</vt:i4>
      </vt:variant>
      <vt:variant>
        <vt:i4>375</vt:i4>
      </vt:variant>
      <vt:variant>
        <vt:i4>0</vt:i4>
      </vt:variant>
      <vt:variant>
        <vt:i4>5</vt:i4>
      </vt:variant>
      <vt:variant>
        <vt:lpwstr>https://login.consultant.ru/link/?req=doc&amp;base=LAW&amp;n=466717&amp;dst=100797</vt:lpwstr>
      </vt:variant>
      <vt:variant>
        <vt:lpwstr/>
      </vt:variant>
      <vt:variant>
        <vt:i4>262213</vt:i4>
      </vt:variant>
      <vt:variant>
        <vt:i4>372</vt:i4>
      </vt:variant>
      <vt:variant>
        <vt:i4>0</vt:i4>
      </vt:variant>
      <vt:variant>
        <vt:i4>5</vt:i4>
      </vt:variant>
      <vt:variant>
        <vt:lpwstr>https://login.consultant.ru/link/?req=doc&amp;base=LAW&amp;n=454318&amp;dst=1697</vt:lpwstr>
      </vt:variant>
      <vt:variant>
        <vt:lpwstr/>
      </vt:variant>
      <vt:variant>
        <vt:i4>3539069</vt:i4>
      </vt:variant>
      <vt:variant>
        <vt:i4>369</vt:i4>
      </vt:variant>
      <vt:variant>
        <vt:i4>0</vt:i4>
      </vt:variant>
      <vt:variant>
        <vt:i4>5</vt:i4>
      </vt:variant>
      <vt:variant>
        <vt:lpwstr>https://login.consultant.ru/link/?req=doc&amp;base=LAW&amp;n=466717&amp;dst=100796</vt:lpwstr>
      </vt:variant>
      <vt:variant>
        <vt:lpwstr/>
      </vt:variant>
      <vt:variant>
        <vt:i4>327749</vt:i4>
      </vt:variant>
      <vt:variant>
        <vt:i4>366</vt:i4>
      </vt:variant>
      <vt:variant>
        <vt:i4>0</vt:i4>
      </vt:variant>
      <vt:variant>
        <vt:i4>5</vt:i4>
      </vt:variant>
      <vt:variant>
        <vt:lpwstr>https://login.consultant.ru/link/?req=doc&amp;base=LAW&amp;n=454318&amp;dst=1696</vt:lpwstr>
      </vt:variant>
      <vt:variant>
        <vt:lpwstr/>
      </vt:variant>
      <vt:variant>
        <vt:i4>3997811</vt:i4>
      </vt:variant>
      <vt:variant>
        <vt:i4>363</vt:i4>
      </vt:variant>
      <vt:variant>
        <vt:i4>0</vt:i4>
      </vt:variant>
      <vt:variant>
        <vt:i4>5</vt:i4>
      </vt:variant>
      <vt:variant>
        <vt:lpwstr>https://login.consultant.ru/link/?req=doc&amp;base=LAW&amp;n=428153&amp;dst=100010</vt:lpwstr>
      </vt:variant>
      <vt:variant>
        <vt:lpwstr/>
      </vt:variant>
      <vt:variant>
        <vt:i4>3670130</vt:i4>
      </vt:variant>
      <vt:variant>
        <vt:i4>360</vt:i4>
      </vt:variant>
      <vt:variant>
        <vt:i4>0</vt:i4>
      </vt:variant>
      <vt:variant>
        <vt:i4>5</vt:i4>
      </vt:variant>
      <vt:variant>
        <vt:lpwstr>https://login.consultant.ru/link/?req=doc&amp;base=LAW&amp;n=440184&amp;dst=100010</vt:lpwstr>
      </vt:variant>
      <vt:variant>
        <vt:lpwstr/>
      </vt:variant>
      <vt:variant>
        <vt:i4>3211389</vt:i4>
      </vt:variant>
      <vt:variant>
        <vt:i4>357</vt:i4>
      </vt:variant>
      <vt:variant>
        <vt:i4>0</vt:i4>
      </vt:variant>
      <vt:variant>
        <vt:i4>5</vt:i4>
      </vt:variant>
      <vt:variant>
        <vt:lpwstr>https://login.consultant.ru/link/?req=doc&amp;base=LAW&amp;n=454318&amp;dst=101206</vt:lpwstr>
      </vt:variant>
      <vt:variant>
        <vt:lpwstr/>
      </vt:variant>
      <vt:variant>
        <vt:i4>3407997</vt:i4>
      </vt:variant>
      <vt:variant>
        <vt:i4>354</vt:i4>
      </vt:variant>
      <vt:variant>
        <vt:i4>0</vt:i4>
      </vt:variant>
      <vt:variant>
        <vt:i4>5</vt:i4>
      </vt:variant>
      <vt:variant>
        <vt:lpwstr>https://login.consultant.ru/link/?req=doc&amp;base=LAW&amp;n=466717&amp;dst=100794</vt:lpwstr>
      </vt:variant>
      <vt:variant>
        <vt:lpwstr/>
      </vt:variant>
      <vt:variant>
        <vt:i4>7143531</vt:i4>
      </vt:variant>
      <vt:variant>
        <vt:i4>351</vt:i4>
      </vt:variant>
      <vt:variant>
        <vt:i4>0</vt:i4>
      </vt:variant>
      <vt:variant>
        <vt:i4>5</vt:i4>
      </vt:variant>
      <vt:variant>
        <vt:lpwstr>https://login.consultant.ru/link/?req=doc&amp;base=LAW&amp;n=201820</vt:lpwstr>
      </vt:variant>
      <vt:variant>
        <vt:lpwstr/>
      </vt:variant>
      <vt:variant>
        <vt:i4>3342461</vt:i4>
      </vt:variant>
      <vt:variant>
        <vt:i4>348</vt:i4>
      </vt:variant>
      <vt:variant>
        <vt:i4>0</vt:i4>
      </vt:variant>
      <vt:variant>
        <vt:i4>5</vt:i4>
      </vt:variant>
      <vt:variant>
        <vt:lpwstr>https://login.consultant.ru/link/?req=doc&amp;base=LAW&amp;n=466717&amp;dst=100793</vt:lpwstr>
      </vt:variant>
      <vt:variant>
        <vt:lpwstr/>
      </vt:variant>
      <vt:variant>
        <vt:i4>458825</vt:i4>
      </vt:variant>
      <vt:variant>
        <vt:i4>345</vt:i4>
      </vt:variant>
      <vt:variant>
        <vt:i4>0</vt:i4>
      </vt:variant>
      <vt:variant>
        <vt:i4>5</vt:i4>
      </vt:variant>
      <vt:variant>
        <vt:lpwstr>https://login.consultant.ru/link/?req=doc&amp;base=LAW&amp;n=454318&amp;dst=1755</vt:lpwstr>
      </vt:variant>
      <vt:variant>
        <vt:lpwstr/>
      </vt:variant>
      <vt:variant>
        <vt:i4>3276921</vt:i4>
      </vt:variant>
      <vt:variant>
        <vt:i4>342</vt:i4>
      </vt:variant>
      <vt:variant>
        <vt:i4>0</vt:i4>
      </vt:variant>
      <vt:variant>
        <vt:i4>5</vt:i4>
      </vt:variant>
      <vt:variant>
        <vt:lpwstr>https://login.consultant.ru/link/?req=doc&amp;base=LAW&amp;n=454318&amp;dst=471</vt:lpwstr>
      </vt:variant>
      <vt:variant>
        <vt:lpwstr/>
      </vt:variant>
      <vt:variant>
        <vt:i4>3276925</vt:i4>
      </vt:variant>
      <vt:variant>
        <vt:i4>339</vt:i4>
      </vt:variant>
      <vt:variant>
        <vt:i4>0</vt:i4>
      </vt:variant>
      <vt:variant>
        <vt:i4>5</vt:i4>
      </vt:variant>
      <vt:variant>
        <vt:lpwstr>https://login.consultant.ru/link/?req=doc&amp;base=LAW&amp;n=466717&amp;dst=100792</vt:lpwstr>
      </vt:variant>
      <vt:variant>
        <vt:lpwstr/>
      </vt:variant>
      <vt:variant>
        <vt:i4>3276921</vt:i4>
      </vt:variant>
      <vt:variant>
        <vt:i4>336</vt:i4>
      </vt:variant>
      <vt:variant>
        <vt:i4>0</vt:i4>
      </vt:variant>
      <vt:variant>
        <vt:i4>5</vt:i4>
      </vt:variant>
      <vt:variant>
        <vt:lpwstr>https://login.consultant.ru/link/?req=doc&amp;base=LAW&amp;n=454318&amp;dst=471</vt:lpwstr>
      </vt:variant>
      <vt:variant>
        <vt:lpwstr/>
      </vt:variant>
      <vt:variant>
        <vt:i4>4128883</vt:i4>
      </vt:variant>
      <vt:variant>
        <vt:i4>333</vt:i4>
      </vt:variant>
      <vt:variant>
        <vt:i4>0</vt:i4>
      </vt:variant>
      <vt:variant>
        <vt:i4>5</vt:i4>
      </vt:variant>
      <vt:variant>
        <vt:lpwstr>https://login.consultant.ru/link/?req=doc&amp;base=LAW&amp;n=428153&amp;dst=100012</vt:lpwstr>
      </vt:variant>
      <vt:variant>
        <vt:lpwstr/>
      </vt:variant>
      <vt:variant>
        <vt:i4>4063356</vt:i4>
      </vt:variant>
      <vt:variant>
        <vt:i4>330</vt:i4>
      </vt:variant>
      <vt:variant>
        <vt:i4>0</vt:i4>
      </vt:variant>
      <vt:variant>
        <vt:i4>5</vt:i4>
      </vt:variant>
      <vt:variant>
        <vt:lpwstr>https://login.consultant.ru/link/?req=doc&amp;base=LAW&amp;n=466717&amp;dst=99</vt:lpwstr>
      </vt:variant>
      <vt:variant>
        <vt:lpwstr/>
      </vt:variant>
      <vt:variant>
        <vt:i4>3801204</vt:i4>
      </vt:variant>
      <vt:variant>
        <vt:i4>327</vt:i4>
      </vt:variant>
      <vt:variant>
        <vt:i4>0</vt:i4>
      </vt:variant>
      <vt:variant>
        <vt:i4>5</vt:i4>
      </vt:variant>
      <vt:variant>
        <vt:lpwstr>https://login.consultant.ru/link/?req=doc&amp;base=LAW&amp;n=465584&amp;dst=101007</vt:lpwstr>
      </vt:variant>
      <vt:variant>
        <vt:lpwstr/>
      </vt:variant>
      <vt:variant>
        <vt:i4>6619232</vt:i4>
      </vt:variant>
      <vt:variant>
        <vt:i4>324</vt:i4>
      </vt:variant>
      <vt:variant>
        <vt:i4>0</vt:i4>
      </vt:variant>
      <vt:variant>
        <vt:i4>5</vt:i4>
      </vt:variant>
      <vt:variant>
        <vt:lpwstr>https://login.consultant.ru/link/?req=doc&amp;base=LAW&amp;n=465584</vt:lpwstr>
      </vt:variant>
      <vt:variant>
        <vt:lpwstr/>
      </vt:variant>
      <vt:variant>
        <vt:i4>6619244</vt:i4>
      </vt:variant>
      <vt:variant>
        <vt:i4>321</vt:i4>
      </vt:variant>
      <vt:variant>
        <vt:i4>0</vt:i4>
      </vt:variant>
      <vt:variant>
        <vt:i4>5</vt:i4>
      </vt:variant>
      <vt:variant>
        <vt:lpwstr>https://login.consultant.ru/link/?req=doc&amp;base=LAW&amp;n=465984</vt:lpwstr>
      </vt:variant>
      <vt:variant>
        <vt:lpwstr/>
      </vt:variant>
      <vt:variant>
        <vt:i4>4128892</vt:i4>
      </vt:variant>
      <vt:variant>
        <vt:i4>318</vt:i4>
      </vt:variant>
      <vt:variant>
        <vt:i4>0</vt:i4>
      </vt:variant>
      <vt:variant>
        <vt:i4>5</vt:i4>
      </vt:variant>
      <vt:variant>
        <vt:lpwstr>https://login.consultant.ru/link/?req=doc&amp;base=LAW&amp;n=466717&amp;dst=98</vt:lpwstr>
      </vt:variant>
      <vt:variant>
        <vt:lpwstr/>
      </vt:variant>
      <vt:variant>
        <vt:i4>6619232</vt:i4>
      </vt:variant>
      <vt:variant>
        <vt:i4>315</vt:i4>
      </vt:variant>
      <vt:variant>
        <vt:i4>0</vt:i4>
      </vt:variant>
      <vt:variant>
        <vt:i4>5</vt:i4>
      </vt:variant>
      <vt:variant>
        <vt:lpwstr>https://login.consultant.ru/link/?req=doc&amp;base=LAW&amp;n=465584</vt:lpwstr>
      </vt:variant>
      <vt:variant>
        <vt:lpwstr/>
      </vt:variant>
      <vt:variant>
        <vt:i4>6619244</vt:i4>
      </vt:variant>
      <vt:variant>
        <vt:i4>312</vt:i4>
      </vt:variant>
      <vt:variant>
        <vt:i4>0</vt:i4>
      </vt:variant>
      <vt:variant>
        <vt:i4>5</vt:i4>
      </vt:variant>
      <vt:variant>
        <vt:lpwstr>https://login.consultant.ru/link/?req=doc&amp;base=LAW&amp;n=465984</vt:lpwstr>
      </vt:variant>
      <vt:variant>
        <vt:lpwstr/>
      </vt:variant>
      <vt:variant>
        <vt:i4>3211388</vt:i4>
      </vt:variant>
      <vt:variant>
        <vt:i4>309</vt:i4>
      </vt:variant>
      <vt:variant>
        <vt:i4>0</vt:i4>
      </vt:variant>
      <vt:variant>
        <vt:i4>5</vt:i4>
      </vt:variant>
      <vt:variant>
        <vt:lpwstr>https://login.consultant.ru/link/?req=doc&amp;base=LAW&amp;n=466717&amp;dst=96</vt:lpwstr>
      </vt:variant>
      <vt:variant>
        <vt:lpwstr/>
      </vt:variant>
      <vt:variant>
        <vt:i4>65607</vt:i4>
      </vt:variant>
      <vt:variant>
        <vt:i4>306</vt:i4>
      </vt:variant>
      <vt:variant>
        <vt:i4>0</vt:i4>
      </vt:variant>
      <vt:variant>
        <vt:i4>5</vt:i4>
      </vt:variant>
      <vt:variant>
        <vt:lpwstr>https://login.consultant.ru/link/?req=doc&amp;base=LAW&amp;n=454318&amp;dst=2387</vt:lpwstr>
      </vt:variant>
      <vt:variant>
        <vt:lpwstr/>
      </vt:variant>
      <vt:variant>
        <vt:i4>3211389</vt:i4>
      </vt:variant>
      <vt:variant>
        <vt:i4>303</vt:i4>
      </vt:variant>
      <vt:variant>
        <vt:i4>0</vt:i4>
      </vt:variant>
      <vt:variant>
        <vt:i4>5</vt:i4>
      </vt:variant>
      <vt:variant>
        <vt:lpwstr>https://login.consultant.ru/link/?req=doc&amp;base=LAW&amp;n=466717&amp;dst=100791</vt:lpwstr>
      </vt:variant>
      <vt:variant>
        <vt:lpwstr/>
      </vt:variant>
      <vt:variant>
        <vt:i4>3276921</vt:i4>
      </vt:variant>
      <vt:variant>
        <vt:i4>300</vt:i4>
      </vt:variant>
      <vt:variant>
        <vt:i4>0</vt:i4>
      </vt:variant>
      <vt:variant>
        <vt:i4>5</vt:i4>
      </vt:variant>
      <vt:variant>
        <vt:lpwstr>https://login.consultant.ru/link/?req=doc&amp;base=LAW&amp;n=454318&amp;dst=470</vt:lpwstr>
      </vt:variant>
      <vt:variant>
        <vt:lpwstr/>
      </vt:variant>
      <vt:variant>
        <vt:i4>3145853</vt:i4>
      </vt:variant>
      <vt:variant>
        <vt:i4>297</vt:i4>
      </vt:variant>
      <vt:variant>
        <vt:i4>0</vt:i4>
      </vt:variant>
      <vt:variant>
        <vt:i4>5</vt:i4>
      </vt:variant>
      <vt:variant>
        <vt:lpwstr>https://login.consultant.ru/link/?req=doc&amp;base=LAW&amp;n=466717&amp;dst=100790</vt:lpwstr>
      </vt:variant>
      <vt:variant>
        <vt:lpwstr/>
      </vt:variant>
      <vt:variant>
        <vt:i4>3342457</vt:i4>
      </vt:variant>
      <vt:variant>
        <vt:i4>294</vt:i4>
      </vt:variant>
      <vt:variant>
        <vt:i4>0</vt:i4>
      </vt:variant>
      <vt:variant>
        <vt:i4>5</vt:i4>
      </vt:variant>
      <vt:variant>
        <vt:lpwstr>https://login.consultant.ru/link/?req=doc&amp;base=LAW&amp;n=454318&amp;dst=469</vt:lpwstr>
      </vt:variant>
      <vt:variant>
        <vt:lpwstr/>
      </vt:variant>
      <vt:variant>
        <vt:i4>3735676</vt:i4>
      </vt:variant>
      <vt:variant>
        <vt:i4>291</vt:i4>
      </vt:variant>
      <vt:variant>
        <vt:i4>0</vt:i4>
      </vt:variant>
      <vt:variant>
        <vt:i4>5</vt:i4>
      </vt:variant>
      <vt:variant>
        <vt:lpwstr>https://login.consultant.ru/link/?req=doc&amp;base=LAW&amp;n=466717&amp;dst=100789</vt:lpwstr>
      </vt:variant>
      <vt:variant>
        <vt:lpwstr/>
      </vt:variant>
      <vt:variant>
        <vt:i4>3342457</vt:i4>
      </vt:variant>
      <vt:variant>
        <vt:i4>288</vt:i4>
      </vt:variant>
      <vt:variant>
        <vt:i4>0</vt:i4>
      </vt:variant>
      <vt:variant>
        <vt:i4>5</vt:i4>
      </vt:variant>
      <vt:variant>
        <vt:lpwstr>https://login.consultant.ru/link/?req=doc&amp;base=LAW&amp;n=454318&amp;dst=468</vt:lpwstr>
      </vt:variant>
      <vt:variant>
        <vt:lpwstr/>
      </vt:variant>
      <vt:variant>
        <vt:i4>6357090</vt:i4>
      </vt:variant>
      <vt:variant>
        <vt:i4>285</vt:i4>
      </vt:variant>
      <vt:variant>
        <vt:i4>0</vt:i4>
      </vt:variant>
      <vt:variant>
        <vt:i4>5</vt:i4>
      </vt:variant>
      <vt:variant>
        <vt:lpwstr>https://login.consultant.ru/link/?req=doc&amp;base=LAW&amp;n=439201</vt:lpwstr>
      </vt:variant>
      <vt:variant>
        <vt:lpwstr/>
      </vt:variant>
      <vt:variant>
        <vt:i4>5242882</vt:i4>
      </vt:variant>
      <vt:variant>
        <vt:i4>282</vt:i4>
      </vt:variant>
      <vt:variant>
        <vt:i4>0</vt:i4>
      </vt:variant>
      <vt:variant>
        <vt:i4>5</vt:i4>
      </vt:variant>
      <vt:variant>
        <vt:lpwstr/>
      </vt:variant>
      <vt:variant>
        <vt:lpwstr>Par19</vt:lpwstr>
      </vt:variant>
      <vt:variant>
        <vt:i4>6357090</vt:i4>
      </vt:variant>
      <vt:variant>
        <vt:i4>279</vt:i4>
      </vt:variant>
      <vt:variant>
        <vt:i4>0</vt:i4>
      </vt:variant>
      <vt:variant>
        <vt:i4>5</vt:i4>
      </vt:variant>
      <vt:variant>
        <vt:lpwstr>https://login.consultant.ru/link/?req=doc&amp;base=LAW&amp;n=439201</vt:lpwstr>
      </vt:variant>
      <vt:variant>
        <vt:lpwstr/>
      </vt:variant>
      <vt:variant>
        <vt:i4>3342457</vt:i4>
      </vt:variant>
      <vt:variant>
        <vt:i4>276</vt:i4>
      </vt:variant>
      <vt:variant>
        <vt:i4>0</vt:i4>
      </vt:variant>
      <vt:variant>
        <vt:i4>5</vt:i4>
      </vt:variant>
      <vt:variant>
        <vt:lpwstr>https://login.consultant.ru/link/?req=doc&amp;base=LAW&amp;n=454318&amp;dst=464</vt:lpwstr>
      </vt:variant>
      <vt:variant>
        <vt:lpwstr/>
      </vt:variant>
      <vt:variant>
        <vt:i4>6750244</vt:i4>
      </vt:variant>
      <vt:variant>
        <vt:i4>273</vt:i4>
      </vt:variant>
      <vt:variant>
        <vt:i4>0</vt:i4>
      </vt:variant>
      <vt:variant>
        <vt:i4>5</vt:i4>
      </vt:variant>
      <vt:variant>
        <vt:lpwstr>https://login.consultant.ru/link/?req=doc&amp;base=RLAW417&amp;n=38241</vt:lpwstr>
      </vt:variant>
      <vt:variant>
        <vt:lpwstr/>
      </vt:variant>
      <vt:variant>
        <vt:i4>6815844</vt:i4>
      </vt:variant>
      <vt:variant>
        <vt:i4>270</vt:i4>
      </vt:variant>
      <vt:variant>
        <vt:i4>0</vt:i4>
      </vt:variant>
      <vt:variant>
        <vt:i4>5</vt:i4>
      </vt:variant>
      <vt:variant>
        <vt:lpwstr>https://login.consultant.ru/link/?req=doc&amp;base=LAW&amp;n=474040</vt:lpwstr>
      </vt:variant>
      <vt:variant>
        <vt:lpwstr/>
      </vt:variant>
      <vt:variant>
        <vt:i4>6357090</vt:i4>
      </vt:variant>
      <vt:variant>
        <vt:i4>267</vt:i4>
      </vt:variant>
      <vt:variant>
        <vt:i4>0</vt:i4>
      </vt:variant>
      <vt:variant>
        <vt:i4>5</vt:i4>
      </vt:variant>
      <vt:variant>
        <vt:lpwstr>https://login.consultant.ru/link/?req=doc&amp;base=LAW&amp;n=439201</vt:lpwstr>
      </vt:variant>
      <vt:variant>
        <vt:lpwstr/>
      </vt:variant>
      <vt:variant>
        <vt:i4>3342457</vt:i4>
      </vt:variant>
      <vt:variant>
        <vt:i4>264</vt:i4>
      </vt:variant>
      <vt:variant>
        <vt:i4>0</vt:i4>
      </vt:variant>
      <vt:variant>
        <vt:i4>5</vt:i4>
      </vt:variant>
      <vt:variant>
        <vt:lpwstr>https://login.consultant.ru/link/?req=doc&amp;base=LAW&amp;n=454318&amp;dst=464</vt:lpwstr>
      </vt:variant>
      <vt:variant>
        <vt:lpwstr/>
      </vt:variant>
      <vt:variant>
        <vt:i4>6750244</vt:i4>
      </vt:variant>
      <vt:variant>
        <vt:i4>261</vt:i4>
      </vt:variant>
      <vt:variant>
        <vt:i4>0</vt:i4>
      </vt:variant>
      <vt:variant>
        <vt:i4>5</vt:i4>
      </vt:variant>
      <vt:variant>
        <vt:lpwstr>https://login.consultant.ru/link/?req=doc&amp;base=RLAW417&amp;n=38241</vt:lpwstr>
      </vt:variant>
      <vt:variant>
        <vt:lpwstr/>
      </vt:variant>
      <vt:variant>
        <vt:i4>6815844</vt:i4>
      </vt:variant>
      <vt:variant>
        <vt:i4>258</vt:i4>
      </vt:variant>
      <vt:variant>
        <vt:i4>0</vt:i4>
      </vt:variant>
      <vt:variant>
        <vt:i4>5</vt:i4>
      </vt:variant>
      <vt:variant>
        <vt:lpwstr>https://login.consultant.ru/link/?req=doc&amp;base=LAW&amp;n=474040</vt:lpwstr>
      </vt:variant>
      <vt:variant>
        <vt:lpwstr/>
      </vt:variant>
      <vt:variant>
        <vt:i4>6357090</vt:i4>
      </vt:variant>
      <vt:variant>
        <vt:i4>255</vt:i4>
      </vt:variant>
      <vt:variant>
        <vt:i4>0</vt:i4>
      </vt:variant>
      <vt:variant>
        <vt:i4>5</vt:i4>
      </vt:variant>
      <vt:variant>
        <vt:lpwstr>https://login.consultant.ru/link/?req=doc&amp;base=LAW&amp;n=439201</vt:lpwstr>
      </vt:variant>
      <vt:variant>
        <vt:lpwstr/>
      </vt:variant>
      <vt:variant>
        <vt:i4>3342457</vt:i4>
      </vt:variant>
      <vt:variant>
        <vt:i4>252</vt:i4>
      </vt:variant>
      <vt:variant>
        <vt:i4>0</vt:i4>
      </vt:variant>
      <vt:variant>
        <vt:i4>5</vt:i4>
      </vt:variant>
      <vt:variant>
        <vt:lpwstr>https://login.consultant.ru/link/?req=doc&amp;base=LAW&amp;n=454318&amp;dst=464</vt:lpwstr>
      </vt:variant>
      <vt:variant>
        <vt:lpwstr/>
      </vt:variant>
      <vt:variant>
        <vt:i4>6357090</vt:i4>
      </vt:variant>
      <vt:variant>
        <vt:i4>249</vt:i4>
      </vt:variant>
      <vt:variant>
        <vt:i4>0</vt:i4>
      </vt:variant>
      <vt:variant>
        <vt:i4>5</vt:i4>
      </vt:variant>
      <vt:variant>
        <vt:lpwstr>https://login.consultant.ru/link/?req=doc&amp;base=LAW&amp;n=439201</vt:lpwstr>
      </vt:variant>
      <vt:variant>
        <vt:lpwstr/>
      </vt:variant>
      <vt:variant>
        <vt:i4>3342457</vt:i4>
      </vt:variant>
      <vt:variant>
        <vt:i4>246</vt:i4>
      </vt:variant>
      <vt:variant>
        <vt:i4>0</vt:i4>
      </vt:variant>
      <vt:variant>
        <vt:i4>5</vt:i4>
      </vt:variant>
      <vt:variant>
        <vt:lpwstr>https://login.consultant.ru/link/?req=doc&amp;base=LAW&amp;n=454318&amp;dst=464</vt:lpwstr>
      </vt:variant>
      <vt:variant>
        <vt:lpwstr/>
      </vt:variant>
      <vt:variant>
        <vt:i4>6357090</vt:i4>
      </vt:variant>
      <vt:variant>
        <vt:i4>243</vt:i4>
      </vt:variant>
      <vt:variant>
        <vt:i4>0</vt:i4>
      </vt:variant>
      <vt:variant>
        <vt:i4>5</vt:i4>
      </vt:variant>
      <vt:variant>
        <vt:lpwstr>https://login.consultant.ru/link/?req=doc&amp;base=LAW&amp;n=439201</vt:lpwstr>
      </vt:variant>
      <vt:variant>
        <vt:lpwstr/>
      </vt:variant>
      <vt:variant>
        <vt:i4>6750244</vt:i4>
      </vt:variant>
      <vt:variant>
        <vt:i4>240</vt:i4>
      </vt:variant>
      <vt:variant>
        <vt:i4>0</vt:i4>
      </vt:variant>
      <vt:variant>
        <vt:i4>5</vt:i4>
      </vt:variant>
      <vt:variant>
        <vt:lpwstr>https://login.consultant.ru/link/?req=doc&amp;base=RLAW417&amp;n=38241</vt:lpwstr>
      </vt:variant>
      <vt:variant>
        <vt:lpwstr/>
      </vt:variant>
      <vt:variant>
        <vt:i4>3407985</vt:i4>
      </vt:variant>
      <vt:variant>
        <vt:i4>237</vt:i4>
      </vt:variant>
      <vt:variant>
        <vt:i4>0</vt:i4>
      </vt:variant>
      <vt:variant>
        <vt:i4>5</vt:i4>
      </vt:variant>
      <vt:variant>
        <vt:lpwstr>https://login.consultant.ru/link/?req=doc&amp;base=LAW&amp;n=474040&amp;dst=100347</vt:lpwstr>
      </vt:variant>
      <vt:variant>
        <vt:lpwstr/>
      </vt:variant>
      <vt:variant>
        <vt:i4>3342457</vt:i4>
      </vt:variant>
      <vt:variant>
        <vt:i4>234</vt:i4>
      </vt:variant>
      <vt:variant>
        <vt:i4>0</vt:i4>
      </vt:variant>
      <vt:variant>
        <vt:i4>5</vt:i4>
      </vt:variant>
      <vt:variant>
        <vt:lpwstr>https://login.consultant.ru/link/?req=doc&amp;base=LAW&amp;n=454318&amp;dst=463</vt:lpwstr>
      </vt:variant>
      <vt:variant>
        <vt:lpwstr/>
      </vt:variant>
      <vt:variant>
        <vt:i4>6357090</vt:i4>
      </vt:variant>
      <vt:variant>
        <vt:i4>231</vt:i4>
      </vt:variant>
      <vt:variant>
        <vt:i4>0</vt:i4>
      </vt:variant>
      <vt:variant>
        <vt:i4>5</vt:i4>
      </vt:variant>
      <vt:variant>
        <vt:lpwstr>https://login.consultant.ru/link/?req=doc&amp;base=LAW&amp;n=439201</vt:lpwstr>
      </vt:variant>
      <vt:variant>
        <vt:lpwstr/>
      </vt:variant>
      <vt:variant>
        <vt:i4>6750244</vt:i4>
      </vt:variant>
      <vt:variant>
        <vt:i4>228</vt:i4>
      </vt:variant>
      <vt:variant>
        <vt:i4>0</vt:i4>
      </vt:variant>
      <vt:variant>
        <vt:i4>5</vt:i4>
      </vt:variant>
      <vt:variant>
        <vt:lpwstr>https://login.consultant.ru/link/?req=doc&amp;base=RLAW417&amp;n=38241</vt:lpwstr>
      </vt:variant>
      <vt:variant>
        <vt:lpwstr/>
      </vt:variant>
      <vt:variant>
        <vt:i4>3407985</vt:i4>
      </vt:variant>
      <vt:variant>
        <vt:i4>225</vt:i4>
      </vt:variant>
      <vt:variant>
        <vt:i4>0</vt:i4>
      </vt:variant>
      <vt:variant>
        <vt:i4>5</vt:i4>
      </vt:variant>
      <vt:variant>
        <vt:lpwstr>https://login.consultant.ru/link/?req=doc&amp;base=LAW&amp;n=474040&amp;dst=100347</vt:lpwstr>
      </vt:variant>
      <vt:variant>
        <vt:lpwstr/>
      </vt:variant>
      <vt:variant>
        <vt:i4>3342457</vt:i4>
      </vt:variant>
      <vt:variant>
        <vt:i4>222</vt:i4>
      </vt:variant>
      <vt:variant>
        <vt:i4>0</vt:i4>
      </vt:variant>
      <vt:variant>
        <vt:i4>5</vt:i4>
      </vt:variant>
      <vt:variant>
        <vt:lpwstr>https://login.consultant.ru/link/?req=doc&amp;base=LAW&amp;n=454318&amp;dst=463</vt:lpwstr>
      </vt:variant>
      <vt:variant>
        <vt:lpwstr/>
      </vt:variant>
      <vt:variant>
        <vt:i4>6357090</vt:i4>
      </vt:variant>
      <vt:variant>
        <vt:i4>219</vt:i4>
      </vt:variant>
      <vt:variant>
        <vt:i4>0</vt:i4>
      </vt:variant>
      <vt:variant>
        <vt:i4>5</vt:i4>
      </vt:variant>
      <vt:variant>
        <vt:lpwstr>https://login.consultant.ru/link/?req=doc&amp;base=LAW&amp;n=439201</vt:lpwstr>
      </vt:variant>
      <vt:variant>
        <vt:lpwstr/>
      </vt:variant>
      <vt:variant>
        <vt:i4>6750244</vt:i4>
      </vt:variant>
      <vt:variant>
        <vt:i4>216</vt:i4>
      </vt:variant>
      <vt:variant>
        <vt:i4>0</vt:i4>
      </vt:variant>
      <vt:variant>
        <vt:i4>5</vt:i4>
      </vt:variant>
      <vt:variant>
        <vt:lpwstr>https://login.consultant.ru/link/?req=doc&amp;base=RLAW417&amp;n=38241</vt:lpwstr>
      </vt:variant>
      <vt:variant>
        <vt:lpwstr/>
      </vt:variant>
      <vt:variant>
        <vt:i4>3407985</vt:i4>
      </vt:variant>
      <vt:variant>
        <vt:i4>213</vt:i4>
      </vt:variant>
      <vt:variant>
        <vt:i4>0</vt:i4>
      </vt:variant>
      <vt:variant>
        <vt:i4>5</vt:i4>
      </vt:variant>
      <vt:variant>
        <vt:lpwstr>https://login.consultant.ru/link/?req=doc&amp;base=LAW&amp;n=474040&amp;dst=100347</vt:lpwstr>
      </vt:variant>
      <vt:variant>
        <vt:lpwstr/>
      </vt:variant>
      <vt:variant>
        <vt:i4>3342457</vt:i4>
      </vt:variant>
      <vt:variant>
        <vt:i4>210</vt:i4>
      </vt:variant>
      <vt:variant>
        <vt:i4>0</vt:i4>
      </vt:variant>
      <vt:variant>
        <vt:i4>5</vt:i4>
      </vt:variant>
      <vt:variant>
        <vt:lpwstr>https://login.consultant.ru/link/?req=doc&amp;base=LAW&amp;n=454318&amp;dst=463</vt:lpwstr>
      </vt:variant>
      <vt:variant>
        <vt:lpwstr/>
      </vt:variant>
      <vt:variant>
        <vt:i4>6750244</vt:i4>
      </vt:variant>
      <vt:variant>
        <vt:i4>207</vt:i4>
      </vt:variant>
      <vt:variant>
        <vt:i4>0</vt:i4>
      </vt:variant>
      <vt:variant>
        <vt:i4>5</vt:i4>
      </vt:variant>
      <vt:variant>
        <vt:lpwstr>https://login.consultant.ru/link/?req=doc&amp;base=RLAW417&amp;n=38241</vt:lpwstr>
      </vt:variant>
      <vt:variant>
        <vt:lpwstr/>
      </vt:variant>
      <vt:variant>
        <vt:i4>6815844</vt:i4>
      </vt:variant>
      <vt:variant>
        <vt:i4>204</vt:i4>
      </vt:variant>
      <vt:variant>
        <vt:i4>0</vt:i4>
      </vt:variant>
      <vt:variant>
        <vt:i4>5</vt:i4>
      </vt:variant>
      <vt:variant>
        <vt:lpwstr>https://login.consultant.ru/link/?req=doc&amp;base=LAW&amp;n=474040</vt:lpwstr>
      </vt:variant>
      <vt:variant>
        <vt:lpwstr/>
      </vt:variant>
      <vt:variant>
        <vt:i4>6357090</vt:i4>
      </vt:variant>
      <vt:variant>
        <vt:i4>201</vt:i4>
      </vt:variant>
      <vt:variant>
        <vt:i4>0</vt:i4>
      </vt:variant>
      <vt:variant>
        <vt:i4>5</vt:i4>
      </vt:variant>
      <vt:variant>
        <vt:lpwstr>https://login.consultant.ru/link/?req=doc&amp;base=LAW&amp;n=439201</vt:lpwstr>
      </vt:variant>
      <vt:variant>
        <vt:lpwstr/>
      </vt:variant>
      <vt:variant>
        <vt:i4>65608</vt:i4>
      </vt:variant>
      <vt:variant>
        <vt:i4>198</vt:i4>
      </vt:variant>
      <vt:variant>
        <vt:i4>0</vt:i4>
      </vt:variant>
      <vt:variant>
        <vt:i4>5</vt:i4>
      </vt:variant>
      <vt:variant>
        <vt:lpwstr>https://login.consultant.ru/link/?req=doc&amp;base=LAW&amp;n=454318&amp;dst=1246</vt:lpwstr>
      </vt:variant>
      <vt:variant>
        <vt:lpwstr/>
      </vt:variant>
      <vt:variant>
        <vt:i4>6357090</vt:i4>
      </vt:variant>
      <vt:variant>
        <vt:i4>195</vt:i4>
      </vt:variant>
      <vt:variant>
        <vt:i4>0</vt:i4>
      </vt:variant>
      <vt:variant>
        <vt:i4>5</vt:i4>
      </vt:variant>
      <vt:variant>
        <vt:lpwstr>https://login.consultant.ru/link/?req=doc&amp;base=LAW&amp;n=439201</vt:lpwstr>
      </vt:variant>
      <vt:variant>
        <vt:lpwstr/>
      </vt:variant>
      <vt:variant>
        <vt:i4>6750244</vt:i4>
      </vt:variant>
      <vt:variant>
        <vt:i4>192</vt:i4>
      </vt:variant>
      <vt:variant>
        <vt:i4>0</vt:i4>
      </vt:variant>
      <vt:variant>
        <vt:i4>5</vt:i4>
      </vt:variant>
      <vt:variant>
        <vt:lpwstr>https://login.consultant.ru/link/?req=doc&amp;base=RLAW417&amp;n=38241</vt:lpwstr>
      </vt:variant>
      <vt:variant>
        <vt:lpwstr/>
      </vt:variant>
      <vt:variant>
        <vt:i4>3407985</vt:i4>
      </vt:variant>
      <vt:variant>
        <vt:i4>189</vt:i4>
      </vt:variant>
      <vt:variant>
        <vt:i4>0</vt:i4>
      </vt:variant>
      <vt:variant>
        <vt:i4>5</vt:i4>
      </vt:variant>
      <vt:variant>
        <vt:lpwstr>https://login.consultant.ru/link/?req=doc&amp;base=LAW&amp;n=474040&amp;dst=100347</vt:lpwstr>
      </vt:variant>
      <vt:variant>
        <vt:lpwstr/>
      </vt:variant>
      <vt:variant>
        <vt:i4>65608</vt:i4>
      </vt:variant>
      <vt:variant>
        <vt:i4>186</vt:i4>
      </vt:variant>
      <vt:variant>
        <vt:i4>0</vt:i4>
      </vt:variant>
      <vt:variant>
        <vt:i4>5</vt:i4>
      </vt:variant>
      <vt:variant>
        <vt:lpwstr>https://login.consultant.ru/link/?req=doc&amp;base=LAW&amp;n=454318&amp;dst=1246</vt:lpwstr>
      </vt:variant>
      <vt:variant>
        <vt:lpwstr/>
      </vt:variant>
      <vt:variant>
        <vt:i4>3997816</vt:i4>
      </vt:variant>
      <vt:variant>
        <vt:i4>183</vt:i4>
      </vt:variant>
      <vt:variant>
        <vt:i4>0</vt:i4>
      </vt:variant>
      <vt:variant>
        <vt:i4>5</vt:i4>
      </vt:variant>
      <vt:variant>
        <vt:lpwstr>https://login.consultant.ru/link/?req=doc&amp;base=LAW&amp;n=454318&amp;dst=582</vt:lpwstr>
      </vt:variant>
      <vt:variant>
        <vt:lpwstr/>
      </vt:variant>
      <vt:variant>
        <vt:i4>3473532</vt:i4>
      </vt:variant>
      <vt:variant>
        <vt:i4>180</vt:i4>
      </vt:variant>
      <vt:variant>
        <vt:i4>0</vt:i4>
      </vt:variant>
      <vt:variant>
        <vt:i4>5</vt:i4>
      </vt:variant>
      <vt:variant>
        <vt:lpwstr>https://login.consultant.ru/link/?req=doc&amp;base=LAW&amp;n=466717&amp;dst=100785</vt:lpwstr>
      </vt:variant>
      <vt:variant>
        <vt:lpwstr/>
      </vt:variant>
      <vt:variant>
        <vt:i4>3342457</vt:i4>
      </vt:variant>
      <vt:variant>
        <vt:i4>177</vt:i4>
      </vt:variant>
      <vt:variant>
        <vt:i4>0</vt:i4>
      </vt:variant>
      <vt:variant>
        <vt:i4>5</vt:i4>
      </vt:variant>
      <vt:variant>
        <vt:lpwstr>https://login.consultant.ru/link/?req=doc&amp;base=LAW&amp;n=454318&amp;dst=461</vt:lpwstr>
      </vt:variant>
      <vt:variant>
        <vt:lpwstr/>
      </vt:variant>
      <vt:variant>
        <vt:i4>6815841</vt:i4>
      </vt:variant>
      <vt:variant>
        <vt:i4>174</vt:i4>
      </vt:variant>
      <vt:variant>
        <vt:i4>0</vt:i4>
      </vt:variant>
      <vt:variant>
        <vt:i4>5</vt:i4>
      </vt:variant>
      <vt:variant>
        <vt:lpwstr>https://login.consultant.ru/link/?req=doc&amp;base=LAW&amp;n=422121&amp;dst=1695&amp;field=134&amp;date=18.08.2022</vt:lpwstr>
      </vt:variant>
      <vt:variant>
        <vt:lpwstr/>
      </vt:variant>
      <vt:variant>
        <vt:i4>3342460</vt:i4>
      </vt:variant>
      <vt:variant>
        <vt:i4>171</vt:i4>
      </vt:variant>
      <vt:variant>
        <vt:i4>0</vt:i4>
      </vt:variant>
      <vt:variant>
        <vt:i4>5</vt:i4>
      </vt:variant>
      <vt:variant>
        <vt:lpwstr>https://login.consultant.ru/link/?req=doc&amp;base=LAW&amp;n=466717&amp;dst=100783</vt:lpwstr>
      </vt:variant>
      <vt:variant>
        <vt:lpwstr/>
      </vt:variant>
      <vt:variant>
        <vt:i4>393285</vt:i4>
      </vt:variant>
      <vt:variant>
        <vt:i4>168</vt:i4>
      </vt:variant>
      <vt:variant>
        <vt:i4>0</vt:i4>
      </vt:variant>
      <vt:variant>
        <vt:i4>5</vt:i4>
      </vt:variant>
      <vt:variant>
        <vt:lpwstr>https://login.consultant.ru/link/?req=doc&amp;base=LAW&amp;n=454318&amp;dst=1695</vt:lpwstr>
      </vt:variant>
      <vt:variant>
        <vt:lpwstr/>
      </vt:variant>
      <vt:variant>
        <vt:i4>3276924</vt:i4>
      </vt:variant>
      <vt:variant>
        <vt:i4>165</vt:i4>
      </vt:variant>
      <vt:variant>
        <vt:i4>0</vt:i4>
      </vt:variant>
      <vt:variant>
        <vt:i4>5</vt:i4>
      </vt:variant>
      <vt:variant>
        <vt:lpwstr>https://login.consultant.ru/link/?req=doc&amp;base=LAW&amp;n=466717&amp;dst=100782</vt:lpwstr>
      </vt:variant>
      <vt:variant>
        <vt:lpwstr/>
      </vt:variant>
      <vt:variant>
        <vt:i4>3145849</vt:i4>
      </vt:variant>
      <vt:variant>
        <vt:i4>162</vt:i4>
      </vt:variant>
      <vt:variant>
        <vt:i4>0</vt:i4>
      </vt:variant>
      <vt:variant>
        <vt:i4>5</vt:i4>
      </vt:variant>
      <vt:variant>
        <vt:lpwstr>https://login.consultant.ru/link/?req=doc&amp;base=LAW&amp;n=454318&amp;dst=458</vt:lpwstr>
      </vt:variant>
      <vt:variant>
        <vt:lpwstr/>
      </vt:variant>
      <vt:variant>
        <vt:i4>1900570</vt:i4>
      </vt:variant>
      <vt:variant>
        <vt:i4>159</vt:i4>
      </vt:variant>
      <vt:variant>
        <vt:i4>0</vt:i4>
      </vt:variant>
      <vt:variant>
        <vt:i4>5</vt:i4>
      </vt:variant>
      <vt:variant>
        <vt:lpwstr>https://login.consultant.ru/link/?req=doc&amp;base=LAW&amp;n=422129&amp;dst=258&amp;field=134&amp;date=18.08.2022</vt:lpwstr>
      </vt:variant>
      <vt:variant>
        <vt:lpwstr/>
      </vt:variant>
      <vt:variant>
        <vt:i4>7143534</vt:i4>
      </vt:variant>
      <vt:variant>
        <vt:i4>156</vt:i4>
      </vt:variant>
      <vt:variant>
        <vt:i4>0</vt:i4>
      </vt:variant>
      <vt:variant>
        <vt:i4>5</vt:i4>
      </vt:variant>
      <vt:variant>
        <vt:lpwstr>https://login.consultant.ru/link/?req=doc&amp;base=LAW&amp;n=422125&amp;date=18.08.2022</vt:lpwstr>
      </vt:variant>
      <vt:variant>
        <vt:lpwstr/>
      </vt:variant>
      <vt:variant>
        <vt:i4>1900570</vt:i4>
      </vt:variant>
      <vt:variant>
        <vt:i4>153</vt:i4>
      </vt:variant>
      <vt:variant>
        <vt:i4>0</vt:i4>
      </vt:variant>
      <vt:variant>
        <vt:i4>5</vt:i4>
      </vt:variant>
      <vt:variant>
        <vt:lpwstr>https://login.consultant.ru/link/?req=doc&amp;base=LAW&amp;n=422129&amp;dst=258&amp;field=134&amp;date=18.08.2022</vt:lpwstr>
      </vt:variant>
      <vt:variant>
        <vt:lpwstr/>
      </vt:variant>
      <vt:variant>
        <vt:i4>1900569</vt:i4>
      </vt:variant>
      <vt:variant>
        <vt:i4>150</vt:i4>
      </vt:variant>
      <vt:variant>
        <vt:i4>0</vt:i4>
      </vt:variant>
      <vt:variant>
        <vt:i4>5</vt:i4>
      </vt:variant>
      <vt:variant>
        <vt:lpwstr>https://login.consultant.ru/link/?req=doc&amp;base=LAW&amp;n=422121&amp;dst=455&amp;field=134&amp;date=18.08.2022</vt:lpwstr>
      </vt:variant>
      <vt:variant>
        <vt:lpwstr/>
      </vt:variant>
      <vt:variant>
        <vt:i4>3604535</vt:i4>
      </vt:variant>
      <vt:variant>
        <vt:i4>147</vt:i4>
      </vt:variant>
      <vt:variant>
        <vt:i4>0</vt:i4>
      </vt:variant>
      <vt:variant>
        <vt:i4>5</vt:i4>
      </vt:variant>
      <vt:variant>
        <vt:lpwstr>consultantplus://offline/ref=68B2E88CB8B712B9737DC70F538D7A7DC20B347DC75FE7DDB99EB8750862DB36765E782B544DCD4EeAwCK</vt:lpwstr>
      </vt:variant>
      <vt:variant>
        <vt:lpwstr/>
      </vt:variant>
      <vt:variant>
        <vt:i4>1048601</vt:i4>
      </vt:variant>
      <vt:variant>
        <vt:i4>144</vt:i4>
      </vt:variant>
      <vt:variant>
        <vt:i4>0</vt:i4>
      </vt:variant>
      <vt:variant>
        <vt:i4>5</vt:i4>
      </vt:variant>
      <vt:variant>
        <vt:lpwstr>https://login.consultant.ru/link/?req=doc&amp;base=LAW&amp;n=422121&amp;dst=889&amp;field=134&amp;date=18.08.2022</vt:lpwstr>
      </vt:variant>
      <vt:variant>
        <vt:lpwstr/>
      </vt:variant>
      <vt:variant>
        <vt:i4>5767254</vt:i4>
      </vt:variant>
      <vt:variant>
        <vt:i4>141</vt:i4>
      </vt:variant>
      <vt:variant>
        <vt:i4>0</vt:i4>
      </vt:variant>
      <vt:variant>
        <vt:i4>5</vt:i4>
      </vt:variant>
      <vt:variant>
        <vt:lpwstr>https://login.consultant.ru/link/?req=doc&amp;base=LAW&amp;n=326375&amp;dst=100085&amp;field=134&amp;date=18.08.2022</vt:lpwstr>
      </vt:variant>
      <vt:variant>
        <vt:lpwstr/>
      </vt:variant>
      <vt:variant>
        <vt:i4>6160470</vt:i4>
      </vt:variant>
      <vt:variant>
        <vt:i4>138</vt:i4>
      </vt:variant>
      <vt:variant>
        <vt:i4>0</vt:i4>
      </vt:variant>
      <vt:variant>
        <vt:i4>5</vt:i4>
      </vt:variant>
      <vt:variant>
        <vt:lpwstr>https://login.consultant.ru/link/?req=doc&amp;base=LAW&amp;n=326375&amp;dst=100083&amp;field=134&amp;date=18.08.2022</vt:lpwstr>
      </vt:variant>
      <vt:variant>
        <vt:lpwstr/>
      </vt:variant>
      <vt:variant>
        <vt:i4>5308503</vt:i4>
      </vt:variant>
      <vt:variant>
        <vt:i4>135</vt:i4>
      </vt:variant>
      <vt:variant>
        <vt:i4>0</vt:i4>
      </vt:variant>
      <vt:variant>
        <vt:i4>5</vt:i4>
      </vt:variant>
      <vt:variant>
        <vt:lpwstr>https://login.consultant.ru/link/?req=doc&amp;base=LAW&amp;n=372865&amp;dst=100079&amp;field=134&amp;date=18.08.2022</vt:lpwstr>
      </vt:variant>
      <vt:variant>
        <vt:lpwstr/>
      </vt:variant>
      <vt:variant>
        <vt:i4>5898329</vt:i4>
      </vt:variant>
      <vt:variant>
        <vt:i4>132</vt:i4>
      </vt:variant>
      <vt:variant>
        <vt:i4>0</vt:i4>
      </vt:variant>
      <vt:variant>
        <vt:i4>5</vt:i4>
      </vt:variant>
      <vt:variant>
        <vt:lpwstr>https://login.consultant.ru/link/?req=doc&amp;base=LAW&amp;n=420486&amp;dst=100138&amp;field=134&amp;date=18.08.2022</vt:lpwstr>
      </vt:variant>
      <vt:variant>
        <vt:lpwstr/>
      </vt:variant>
      <vt:variant>
        <vt:i4>5308508</vt:i4>
      </vt:variant>
      <vt:variant>
        <vt:i4>129</vt:i4>
      </vt:variant>
      <vt:variant>
        <vt:i4>0</vt:i4>
      </vt:variant>
      <vt:variant>
        <vt:i4>5</vt:i4>
      </vt:variant>
      <vt:variant>
        <vt:lpwstr>https://login.consultant.ru/link/?req=doc&amp;base=LAW&amp;n=420486&amp;dst=100361&amp;field=134&amp;date=18.08.2022</vt:lpwstr>
      </vt:variant>
      <vt:variant>
        <vt:lpwstr/>
      </vt:variant>
      <vt:variant>
        <vt:i4>7012459</vt:i4>
      </vt:variant>
      <vt:variant>
        <vt:i4>126</vt:i4>
      </vt:variant>
      <vt:variant>
        <vt:i4>0</vt:i4>
      </vt:variant>
      <vt:variant>
        <vt:i4>5</vt:i4>
      </vt:variant>
      <vt:variant>
        <vt:lpwstr>https://login.consultant.ru/link/?req=doc&amp;base=LAW&amp;n=422140&amp;date=18.08.2022</vt:lpwstr>
      </vt:variant>
      <vt:variant>
        <vt:lpwstr/>
      </vt:variant>
      <vt:variant>
        <vt:i4>6619240</vt:i4>
      </vt:variant>
      <vt:variant>
        <vt:i4>123</vt:i4>
      </vt:variant>
      <vt:variant>
        <vt:i4>0</vt:i4>
      </vt:variant>
      <vt:variant>
        <vt:i4>5</vt:i4>
      </vt:variant>
      <vt:variant>
        <vt:lpwstr>https://login.consultant.ru/link/?req=doc&amp;base=LAW&amp;n=422121&amp;dst=1709&amp;field=134&amp;date=18.08.2022</vt:lpwstr>
      </vt:variant>
      <vt:variant>
        <vt:lpwstr/>
      </vt:variant>
      <vt:variant>
        <vt:i4>1966096</vt:i4>
      </vt:variant>
      <vt:variant>
        <vt:i4>120</vt:i4>
      </vt:variant>
      <vt:variant>
        <vt:i4>0</vt:i4>
      </vt:variant>
      <vt:variant>
        <vt:i4>5</vt:i4>
      </vt:variant>
      <vt:variant>
        <vt:lpwstr>https://login.consultant.ru/link/?req=doc&amp;base=LAW&amp;n=422121&amp;dst=860&amp;field=134&amp;date=18.08.2022</vt:lpwstr>
      </vt:variant>
      <vt:variant>
        <vt:lpwstr/>
      </vt:variant>
      <vt:variant>
        <vt:i4>1703966</vt:i4>
      </vt:variant>
      <vt:variant>
        <vt:i4>117</vt:i4>
      </vt:variant>
      <vt:variant>
        <vt:i4>0</vt:i4>
      </vt:variant>
      <vt:variant>
        <vt:i4>5</vt:i4>
      </vt:variant>
      <vt:variant>
        <vt:lpwstr>https://login.consultant.ru/link/?req=doc&amp;base=LAW&amp;n=422121&amp;dst=620&amp;field=134&amp;date=18.08.2022</vt:lpwstr>
      </vt:variant>
      <vt:variant>
        <vt:lpwstr/>
      </vt:variant>
      <vt:variant>
        <vt:i4>1638431</vt:i4>
      </vt:variant>
      <vt:variant>
        <vt:i4>114</vt:i4>
      </vt:variant>
      <vt:variant>
        <vt:i4>0</vt:i4>
      </vt:variant>
      <vt:variant>
        <vt:i4>5</vt:i4>
      </vt:variant>
      <vt:variant>
        <vt:lpwstr>https://login.consultant.ru/link/?req=doc&amp;base=LAW&amp;n=422121&amp;dst=611&amp;field=134&amp;date=18.08.2022</vt:lpwstr>
      </vt:variant>
      <vt:variant>
        <vt:lpwstr/>
      </vt:variant>
      <vt:variant>
        <vt:i4>1638429</vt:i4>
      </vt:variant>
      <vt:variant>
        <vt:i4>111</vt:i4>
      </vt:variant>
      <vt:variant>
        <vt:i4>0</vt:i4>
      </vt:variant>
      <vt:variant>
        <vt:i4>5</vt:i4>
      </vt:variant>
      <vt:variant>
        <vt:lpwstr>https://login.consultant.ru/link/?req=doc&amp;base=LAW&amp;n=422121&amp;dst=613&amp;field=134&amp;date=18.08.2022</vt:lpwstr>
      </vt:variant>
      <vt:variant>
        <vt:lpwstr/>
      </vt:variant>
      <vt:variant>
        <vt:i4>1900572</vt:i4>
      </vt:variant>
      <vt:variant>
        <vt:i4>108</vt:i4>
      </vt:variant>
      <vt:variant>
        <vt:i4>0</vt:i4>
      </vt:variant>
      <vt:variant>
        <vt:i4>5</vt:i4>
      </vt:variant>
      <vt:variant>
        <vt:lpwstr>https://login.consultant.ru/link/?req=doc&amp;base=LAW&amp;n=422121&amp;dst=652&amp;field=134&amp;date=18.08.2022</vt:lpwstr>
      </vt:variant>
      <vt:variant>
        <vt:lpwstr/>
      </vt:variant>
      <vt:variant>
        <vt:i4>7209057</vt:i4>
      </vt:variant>
      <vt:variant>
        <vt:i4>105</vt:i4>
      </vt:variant>
      <vt:variant>
        <vt:i4>0</vt:i4>
      </vt:variant>
      <vt:variant>
        <vt:i4>5</vt:i4>
      </vt:variant>
      <vt:variant>
        <vt:lpwstr>https://login.consultant.ru/link/?req=doc&amp;base=LAW&amp;n=422121&amp;dst=1095&amp;field=134&amp;date=18.08.2022</vt:lpwstr>
      </vt:variant>
      <vt:variant>
        <vt:lpwstr/>
      </vt:variant>
      <vt:variant>
        <vt:i4>6553702</vt:i4>
      </vt:variant>
      <vt:variant>
        <vt:i4>102</vt:i4>
      </vt:variant>
      <vt:variant>
        <vt:i4>0</vt:i4>
      </vt:variant>
      <vt:variant>
        <vt:i4>5</vt:i4>
      </vt:variant>
      <vt:variant>
        <vt:lpwstr>https://login.consultant.ru/link/?req=doc&amp;base=LAW&amp;n=422125&amp;dst=2798&amp;field=134&amp;date=18.08.2022</vt:lpwstr>
      </vt:variant>
      <vt:variant>
        <vt:lpwstr/>
      </vt:variant>
      <vt:variant>
        <vt:i4>7209057</vt:i4>
      </vt:variant>
      <vt:variant>
        <vt:i4>99</vt:i4>
      </vt:variant>
      <vt:variant>
        <vt:i4>0</vt:i4>
      </vt:variant>
      <vt:variant>
        <vt:i4>5</vt:i4>
      </vt:variant>
      <vt:variant>
        <vt:lpwstr>https://login.consultant.ru/link/?req=doc&amp;base=LAW&amp;n=422121&amp;dst=1095&amp;field=134&amp;date=18.08.2022</vt:lpwstr>
      </vt:variant>
      <vt:variant>
        <vt:lpwstr/>
      </vt:variant>
      <vt:variant>
        <vt:i4>5636114</vt:i4>
      </vt:variant>
      <vt:variant>
        <vt:i4>96</vt:i4>
      </vt:variant>
      <vt:variant>
        <vt:i4>0</vt:i4>
      </vt:variant>
      <vt:variant>
        <vt:i4>5</vt:i4>
      </vt:variant>
      <vt:variant>
        <vt:lpwstr>https://login.consultant.ru/link/?req=doc&amp;base=RLAW186&amp;n=117148&amp;dst=101531&amp;field=134&amp;date=18.08.2022</vt:lpwstr>
      </vt:variant>
      <vt:variant>
        <vt:lpwstr/>
      </vt:variant>
      <vt:variant>
        <vt:i4>1900570</vt:i4>
      </vt:variant>
      <vt:variant>
        <vt:i4>93</vt:i4>
      </vt:variant>
      <vt:variant>
        <vt:i4>0</vt:i4>
      </vt:variant>
      <vt:variant>
        <vt:i4>5</vt:i4>
      </vt:variant>
      <vt:variant>
        <vt:lpwstr>https://login.consultant.ru/link/?req=doc&amp;base=LAW&amp;n=422129&amp;dst=258&amp;field=134&amp;date=18.08.2022</vt:lpwstr>
      </vt:variant>
      <vt:variant>
        <vt:lpwstr/>
      </vt:variant>
      <vt:variant>
        <vt:i4>7143534</vt:i4>
      </vt:variant>
      <vt:variant>
        <vt:i4>90</vt:i4>
      </vt:variant>
      <vt:variant>
        <vt:i4>0</vt:i4>
      </vt:variant>
      <vt:variant>
        <vt:i4>5</vt:i4>
      </vt:variant>
      <vt:variant>
        <vt:lpwstr>https://login.consultant.ru/link/?req=doc&amp;base=LAW&amp;n=422125&amp;date=18.08.2022</vt:lpwstr>
      </vt:variant>
      <vt:variant>
        <vt:lpwstr/>
      </vt:variant>
      <vt:variant>
        <vt:i4>1900569</vt:i4>
      </vt:variant>
      <vt:variant>
        <vt:i4>87</vt:i4>
      </vt:variant>
      <vt:variant>
        <vt:i4>0</vt:i4>
      </vt:variant>
      <vt:variant>
        <vt:i4>5</vt:i4>
      </vt:variant>
      <vt:variant>
        <vt:lpwstr>https://login.consultant.ru/link/?req=doc&amp;base=LAW&amp;n=422121&amp;dst=455&amp;field=134&amp;date=18.08.2022</vt:lpwstr>
      </vt:variant>
      <vt:variant>
        <vt:lpwstr/>
      </vt:variant>
      <vt:variant>
        <vt:i4>131145</vt:i4>
      </vt:variant>
      <vt:variant>
        <vt:i4>84</vt:i4>
      </vt:variant>
      <vt:variant>
        <vt:i4>0</vt:i4>
      </vt:variant>
      <vt:variant>
        <vt:i4>5</vt:i4>
      </vt:variant>
      <vt:variant>
        <vt:lpwstr>https://www.gosuslugi.ru/</vt:lpwstr>
      </vt:variant>
      <vt:variant>
        <vt:lpwstr/>
      </vt:variant>
      <vt:variant>
        <vt:i4>5308443</vt:i4>
      </vt:variant>
      <vt:variant>
        <vt:i4>81</vt:i4>
      </vt:variant>
      <vt:variant>
        <vt:i4>0</vt:i4>
      </vt:variant>
      <vt:variant>
        <vt:i4>5</vt:i4>
      </vt:variant>
      <vt:variant>
        <vt:lpwstr>http://fatezh-adm.ru/</vt:lpwstr>
      </vt:variant>
      <vt:variant>
        <vt:lpwstr/>
      </vt:variant>
      <vt:variant>
        <vt:i4>5308443</vt:i4>
      </vt:variant>
      <vt:variant>
        <vt:i4>78</vt:i4>
      </vt:variant>
      <vt:variant>
        <vt:i4>0</vt:i4>
      </vt:variant>
      <vt:variant>
        <vt:i4>5</vt:i4>
      </vt:variant>
      <vt:variant>
        <vt:lpwstr>http://fatezh-adm.ru/</vt:lpwstr>
      </vt:variant>
      <vt:variant>
        <vt:lpwstr/>
      </vt:variant>
      <vt:variant>
        <vt:i4>131145</vt:i4>
      </vt:variant>
      <vt:variant>
        <vt:i4>75</vt:i4>
      </vt:variant>
      <vt:variant>
        <vt:i4>0</vt:i4>
      </vt:variant>
      <vt:variant>
        <vt:i4>5</vt:i4>
      </vt:variant>
      <vt:variant>
        <vt:lpwstr>https://www.gosuslugi.ru/</vt:lpwstr>
      </vt:variant>
      <vt:variant>
        <vt:lpwstr/>
      </vt:variant>
      <vt:variant>
        <vt:i4>5308443</vt:i4>
      </vt:variant>
      <vt:variant>
        <vt:i4>72</vt:i4>
      </vt:variant>
      <vt:variant>
        <vt:i4>0</vt:i4>
      </vt:variant>
      <vt:variant>
        <vt:i4>5</vt:i4>
      </vt:variant>
      <vt:variant>
        <vt:lpwstr>http://fatezh-adm.ru/</vt:lpwstr>
      </vt:variant>
      <vt:variant>
        <vt:lpwstr/>
      </vt:variant>
      <vt:variant>
        <vt:i4>5046384</vt:i4>
      </vt:variant>
      <vt:variant>
        <vt:i4>69</vt:i4>
      </vt:variant>
      <vt:variant>
        <vt:i4>0</vt:i4>
      </vt:variant>
      <vt:variant>
        <vt:i4>5</vt:i4>
      </vt:variant>
      <vt:variant>
        <vt:lpwstr>mailto:fatezhdelo@yandex.ru</vt:lpwstr>
      </vt:variant>
      <vt:variant>
        <vt:lpwstr/>
      </vt:variant>
      <vt:variant>
        <vt:i4>1966111</vt:i4>
      </vt:variant>
      <vt:variant>
        <vt:i4>66</vt:i4>
      </vt:variant>
      <vt:variant>
        <vt:i4>0</vt:i4>
      </vt:variant>
      <vt:variant>
        <vt:i4>5</vt:i4>
      </vt:variant>
      <vt:variant>
        <vt:lpwstr>https://login.consultant.ru/link/?req=doc&amp;base=LAW&amp;n=422121&amp;dst=463&amp;field=134&amp;date=18.08.2022</vt:lpwstr>
      </vt:variant>
      <vt:variant>
        <vt:lpwstr/>
      </vt:variant>
      <vt:variant>
        <vt:i4>6815842</vt:i4>
      </vt:variant>
      <vt:variant>
        <vt:i4>63</vt:i4>
      </vt:variant>
      <vt:variant>
        <vt:i4>0</vt:i4>
      </vt:variant>
      <vt:variant>
        <vt:i4>5</vt:i4>
      </vt:variant>
      <vt:variant>
        <vt:lpwstr>https://login.consultant.ru/link/?req=doc&amp;base=LAW&amp;n=469799</vt:lpwstr>
      </vt:variant>
      <vt:variant>
        <vt:lpwstr/>
      </vt:variant>
      <vt:variant>
        <vt:i4>1966111</vt:i4>
      </vt:variant>
      <vt:variant>
        <vt:i4>60</vt:i4>
      </vt:variant>
      <vt:variant>
        <vt:i4>0</vt:i4>
      </vt:variant>
      <vt:variant>
        <vt:i4>5</vt:i4>
      </vt:variant>
      <vt:variant>
        <vt:lpwstr>https://login.consultant.ru/link/?req=doc&amp;base=LAW&amp;n=422121&amp;dst=463&amp;field=134&amp;date=18.08.2022</vt:lpwstr>
      </vt:variant>
      <vt:variant>
        <vt:lpwstr/>
      </vt:variant>
      <vt:variant>
        <vt:i4>1900570</vt:i4>
      </vt:variant>
      <vt:variant>
        <vt:i4>57</vt:i4>
      </vt:variant>
      <vt:variant>
        <vt:i4>0</vt:i4>
      </vt:variant>
      <vt:variant>
        <vt:i4>5</vt:i4>
      </vt:variant>
      <vt:variant>
        <vt:lpwstr>https://login.consultant.ru/link/?req=doc&amp;base=LAW&amp;n=422129&amp;dst=258&amp;field=134&amp;date=18.08.2022</vt:lpwstr>
      </vt:variant>
      <vt:variant>
        <vt:lpwstr/>
      </vt:variant>
      <vt:variant>
        <vt:i4>7143534</vt:i4>
      </vt:variant>
      <vt:variant>
        <vt:i4>54</vt:i4>
      </vt:variant>
      <vt:variant>
        <vt:i4>0</vt:i4>
      </vt:variant>
      <vt:variant>
        <vt:i4>5</vt:i4>
      </vt:variant>
      <vt:variant>
        <vt:lpwstr>https://login.consultant.ru/link/?req=doc&amp;base=LAW&amp;n=422125&amp;date=18.08.2022</vt:lpwstr>
      </vt:variant>
      <vt:variant>
        <vt:lpwstr/>
      </vt:variant>
      <vt:variant>
        <vt:i4>1966111</vt:i4>
      </vt:variant>
      <vt:variant>
        <vt:i4>51</vt:i4>
      </vt:variant>
      <vt:variant>
        <vt:i4>0</vt:i4>
      </vt:variant>
      <vt:variant>
        <vt:i4>5</vt:i4>
      </vt:variant>
      <vt:variant>
        <vt:lpwstr>https://login.consultant.ru/link/?req=doc&amp;base=LAW&amp;n=422121&amp;dst=463&amp;field=134&amp;date=18.08.2022</vt:lpwstr>
      </vt:variant>
      <vt:variant>
        <vt:lpwstr/>
      </vt:variant>
      <vt:variant>
        <vt:i4>1900570</vt:i4>
      </vt:variant>
      <vt:variant>
        <vt:i4>48</vt:i4>
      </vt:variant>
      <vt:variant>
        <vt:i4>0</vt:i4>
      </vt:variant>
      <vt:variant>
        <vt:i4>5</vt:i4>
      </vt:variant>
      <vt:variant>
        <vt:lpwstr>https://login.consultant.ru/link/?req=doc&amp;base=LAW&amp;n=422129&amp;dst=258&amp;field=134&amp;date=18.08.2022</vt:lpwstr>
      </vt:variant>
      <vt:variant>
        <vt:lpwstr/>
      </vt:variant>
      <vt:variant>
        <vt:i4>7143534</vt:i4>
      </vt:variant>
      <vt:variant>
        <vt:i4>45</vt:i4>
      </vt:variant>
      <vt:variant>
        <vt:i4>0</vt:i4>
      </vt:variant>
      <vt:variant>
        <vt:i4>5</vt:i4>
      </vt:variant>
      <vt:variant>
        <vt:lpwstr>https://login.consultant.ru/link/?req=doc&amp;base=LAW&amp;n=422125&amp;date=18.08.2022</vt:lpwstr>
      </vt:variant>
      <vt:variant>
        <vt:lpwstr/>
      </vt:variant>
      <vt:variant>
        <vt:i4>1966111</vt:i4>
      </vt:variant>
      <vt:variant>
        <vt:i4>42</vt:i4>
      </vt:variant>
      <vt:variant>
        <vt:i4>0</vt:i4>
      </vt:variant>
      <vt:variant>
        <vt:i4>5</vt:i4>
      </vt:variant>
      <vt:variant>
        <vt:lpwstr>https://login.consultant.ru/link/?req=doc&amp;base=LAW&amp;n=422121&amp;dst=463&amp;field=134&amp;date=18.08.2022</vt:lpwstr>
      </vt:variant>
      <vt:variant>
        <vt:lpwstr/>
      </vt:variant>
      <vt:variant>
        <vt:i4>1900570</vt:i4>
      </vt:variant>
      <vt:variant>
        <vt:i4>39</vt:i4>
      </vt:variant>
      <vt:variant>
        <vt:i4>0</vt:i4>
      </vt:variant>
      <vt:variant>
        <vt:i4>5</vt:i4>
      </vt:variant>
      <vt:variant>
        <vt:lpwstr>https://login.consultant.ru/link/?req=doc&amp;base=LAW&amp;n=422129&amp;dst=258&amp;field=134&amp;date=18.08.2022</vt:lpwstr>
      </vt:variant>
      <vt:variant>
        <vt:lpwstr/>
      </vt:variant>
      <vt:variant>
        <vt:i4>7143534</vt:i4>
      </vt:variant>
      <vt:variant>
        <vt:i4>36</vt:i4>
      </vt:variant>
      <vt:variant>
        <vt:i4>0</vt:i4>
      </vt:variant>
      <vt:variant>
        <vt:i4>5</vt:i4>
      </vt:variant>
      <vt:variant>
        <vt:lpwstr>https://login.consultant.ru/link/?req=doc&amp;base=LAW&amp;n=422125&amp;date=18.08.2022</vt:lpwstr>
      </vt:variant>
      <vt:variant>
        <vt:lpwstr/>
      </vt:variant>
      <vt:variant>
        <vt:i4>1966111</vt:i4>
      </vt:variant>
      <vt:variant>
        <vt:i4>33</vt:i4>
      </vt:variant>
      <vt:variant>
        <vt:i4>0</vt:i4>
      </vt:variant>
      <vt:variant>
        <vt:i4>5</vt:i4>
      </vt:variant>
      <vt:variant>
        <vt:lpwstr>https://login.consultant.ru/link/?req=doc&amp;base=LAW&amp;n=422121&amp;dst=463&amp;field=134&amp;date=18.08.2022</vt:lpwstr>
      </vt:variant>
      <vt:variant>
        <vt:lpwstr/>
      </vt:variant>
      <vt:variant>
        <vt:i4>1900570</vt:i4>
      </vt:variant>
      <vt:variant>
        <vt:i4>30</vt:i4>
      </vt:variant>
      <vt:variant>
        <vt:i4>0</vt:i4>
      </vt:variant>
      <vt:variant>
        <vt:i4>5</vt:i4>
      </vt:variant>
      <vt:variant>
        <vt:lpwstr>https://login.consultant.ru/link/?req=doc&amp;base=LAW&amp;n=422129&amp;dst=258&amp;field=134&amp;date=18.08.2022</vt:lpwstr>
      </vt:variant>
      <vt:variant>
        <vt:lpwstr/>
      </vt:variant>
      <vt:variant>
        <vt:i4>7143534</vt:i4>
      </vt:variant>
      <vt:variant>
        <vt:i4>27</vt:i4>
      </vt:variant>
      <vt:variant>
        <vt:i4>0</vt:i4>
      </vt:variant>
      <vt:variant>
        <vt:i4>5</vt:i4>
      </vt:variant>
      <vt:variant>
        <vt:lpwstr>https://login.consultant.ru/link/?req=doc&amp;base=LAW&amp;n=422125&amp;date=18.08.2022</vt:lpwstr>
      </vt:variant>
      <vt:variant>
        <vt:lpwstr/>
      </vt:variant>
      <vt:variant>
        <vt:i4>1966111</vt:i4>
      </vt:variant>
      <vt:variant>
        <vt:i4>24</vt:i4>
      </vt:variant>
      <vt:variant>
        <vt:i4>0</vt:i4>
      </vt:variant>
      <vt:variant>
        <vt:i4>5</vt:i4>
      </vt:variant>
      <vt:variant>
        <vt:lpwstr>https://login.consultant.ru/link/?req=doc&amp;base=LAW&amp;n=422121&amp;dst=463&amp;field=134&amp;date=18.08.2022</vt:lpwstr>
      </vt:variant>
      <vt:variant>
        <vt:lpwstr/>
      </vt:variant>
      <vt:variant>
        <vt:i4>5308418</vt:i4>
      </vt:variant>
      <vt:variant>
        <vt:i4>21</vt:i4>
      </vt:variant>
      <vt:variant>
        <vt:i4>0</vt:i4>
      </vt:variant>
      <vt:variant>
        <vt:i4>5</vt:i4>
      </vt:variant>
      <vt:variant>
        <vt:lpwstr/>
      </vt:variant>
      <vt:variant>
        <vt:lpwstr>Par0</vt:lpwstr>
      </vt:variant>
      <vt:variant>
        <vt:i4>5308418</vt:i4>
      </vt:variant>
      <vt:variant>
        <vt:i4>18</vt:i4>
      </vt:variant>
      <vt:variant>
        <vt:i4>0</vt:i4>
      </vt:variant>
      <vt:variant>
        <vt:i4>5</vt:i4>
      </vt:variant>
      <vt:variant>
        <vt:lpwstr/>
      </vt:variant>
      <vt:variant>
        <vt:lpwstr>Par0</vt:lpwstr>
      </vt:variant>
      <vt:variant>
        <vt:i4>5439490</vt:i4>
      </vt:variant>
      <vt:variant>
        <vt:i4>15</vt:i4>
      </vt:variant>
      <vt:variant>
        <vt:i4>0</vt:i4>
      </vt:variant>
      <vt:variant>
        <vt:i4>5</vt:i4>
      </vt:variant>
      <vt:variant>
        <vt:lpwstr/>
      </vt:variant>
      <vt:variant>
        <vt:lpwstr>Par2</vt:lpwstr>
      </vt:variant>
      <vt:variant>
        <vt:i4>5242882</vt:i4>
      </vt:variant>
      <vt:variant>
        <vt:i4>12</vt:i4>
      </vt:variant>
      <vt:variant>
        <vt:i4>0</vt:i4>
      </vt:variant>
      <vt:variant>
        <vt:i4>5</vt:i4>
      </vt:variant>
      <vt:variant>
        <vt:lpwstr/>
      </vt:variant>
      <vt:variant>
        <vt:lpwstr>Par1</vt:lpwstr>
      </vt:variant>
      <vt:variant>
        <vt:i4>5242882</vt:i4>
      </vt:variant>
      <vt:variant>
        <vt:i4>9</vt:i4>
      </vt:variant>
      <vt:variant>
        <vt:i4>0</vt:i4>
      </vt:variant>
      <vt:variant>
        <vt:i4>5</vt:i4>
      </vt:variant>
      <vt:variant>
        <vt:lpwstr/>
      </vt:variant>
      <vt:variant>
        <vt:lpwstr>Par19</vt:lpwstr>
      </vt:variant>
      <vt:variant>
        <vt:i4>3997816</vt:i4>
      </vt:variant>
      <vt:variant>
        <vt:i4>6</vt:i4>
      </vt:variant>
      <vt:variant>
        <vt:i4>0</vt:i4>
      </vt:variant>
      <vt:variant>
        <vt:i4>5</vt:i4>
      </vt:variant>
      <vt:variant>
        <vt:lpwstr>https://login.consultant.ru/link/?req=doc&amp;base=LAW&amp;n=454318&amp;dst=582</vt:lpwstr>
      </vt:variant>
      <vt:variant>
        <vt:lpwstr/>
      </vt:variant>
      <vt:variant>
        <vt:i4>6815841</vt:i4>
      </vt:variant>
      <vt:variant>
        <vt:i4>3</vt:i4>
      </vt:variant>
      <vt:variant>
        <vt:i4>0</vt:i4>
      </vt:variant>
      <vt:variant>
        <vt:i4>5</vt:i4>
      </vt:variant>
      <vt:variant>
        <vt:lpwstr>https://login.consultant.ru/link/?req=doc&amp;base=LAW&amp;n=422121&amp;dst=1695&amp;field=134&amp;date=18.08.2022</vt:lpwstr>
      </vt:variant>
      <vt:variant>
        <vt:lpwstr/>
      </vt:variant>
      <vt:variant>
        <vt:i4>1900564</vt:i4>
      </vt:variant>
      <vt:variant>
        <vt:i4>0</vt:i4>
      </vt:variant>
      <vt:variant>
        <vt:i4>0</vt:i4>
      </vt:variant>
      <vt:variant>
        <vt:i4>5</vt:i4>
      </vt:variant>
      <vt:variant>
        <vt:lpwstr>https://login.consultant.ru/link/?req=doc&amp;base=LAW&amp;n=422121&amp;dst=458&amp;field=134&amp;date=18.08.2022</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Z407-6</dc:creator>
  <cp:lastModifiedBy>11</cp:lastModifiedBy>
  <cp:revision>3</cp:revision>
  <cp:lastPrinted>2024-05-27T07:02:00Z</cp:lastPrinted>
  <dcterms:created xsi:type="dcterms:W3CDTF">2024-05-28T09:22:00Z</dcterms:created>
  <dcterms:modified xsi:type="dcterms:W3CDTF">2024-05-30T10:07:00Z</dcterms:modified>
</cp:coreProperties>
</file>