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D94" w:rsidRPr="007F5D94" w:rsidRDefault="007F5D94" w:rsidP="007F5D9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D94">
        <w:rPr>
          <w:rFonts w:ascii="Times New Roman" w:hAnsi="Times New Roman" w:cs="Times New Roman"/>
          <w:b/>
          <w:sz w:val="24"/>
          <w:szCs w:val="24"/>
        </w:rPr>
        <w:t>РЕШЕНИЕ №5</w:t>
      </w:r>
    </w:p>
    <w:p w:rsidR="007F5D94" w:rsidRPr="007F5D94" w:rsidRDefault="007F5D94" w:rsidP="007F5D9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D94">
        <w:rPr>
          <w:rFonts w:ascii="Times New Roman" w:hAnsi="Times New Roman" w:cs="Times New Roman"/>
          <w:b/>
          <w:sz w:val="24"/>
          <w:szCs w:val="24"/>
        </w:rPr>
        <w:t>заседания антитеррористической комиссии Фатежского района Курской области</w:t>
      </w:r>
    </w:p>
    <w:p w:rsidR="007F5D94" w:rsidRPr="007F5D94" w:rsidRDefault="007F5D94" w:rsidP="007F5D94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3"/>
          <w:sz w:val="20"/>
          <w:szCs w:val="20"/>
        </w:rPr>
      </w:pPr>
      <w:r w:rsidRPr="007F5D94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ул. К. Маркса, дом 42, Курская область, </w:t>
      </w:r>
      <w:smartTag w:uri="urn:schemas-microsoft-com:office:smarttags" w:element="metricconverter">
        <w:smartTagPr>
          <w:attr w:name="ProductID" w:val="307100, г"/>
        </w:smartTagPr>
        <w:smartTag w:uri="urn:schemas-microsoft-com:office:smarttags" w:element="PersonName">
          <w:smartTagPr>
            <w:attr w:name="ProductID" w:val="307100, г"/>
          </w:smartTagPr>
          <w:r w:rsidRPr="007F5D94">
            <w:rPr>
              <w:rFonts w:ascii="Times New Roman" w:hAnsi="Times New Roman" w:cs="Times New Roman"/>
              <w:color w:val="000000"/>
              <w:spacing w:val="-3"/>
              <w:sz w:val="20"/>
              <w:szCs w:val="20"/>
            </w:rPr>
            <w:t>307100, г</w:t>
          </w:r>
        </w:smartTag>
      </w:smartTag>
      <w:r w:rsidRPr="007F5D94">
        <w:rPr>
          <w:rFonts w:ascii="Times New Roman" w:hAnsi="Times New Roman" w:cs="Times New Roman"/>
          <w:color w:val="000000"/>
          <w:spacing w:val="-3"/>
          <w:sz w:val="20"/>
          <w:szCs w:val="20"/>
        </w:rPr>
        <w:t>.Фатеж, тел. (8 – 471-44) 2-11-38, 2-15-35, факс 2-11-38</w:t>
      </w:r>
    </w:p>
    <w:p w:rsidR="007F5D94" w:rsidRPr="007F5D94" w:rsidRDefault="007F5D94" w:rsidP="007F5D9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F5D94" w:rsidRPr="007F5D94" w:rsidRDefault="007F5D94" w:rsidP="007F5D9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F5D94">
        <w:rPr>
          <w:rFonts w:ascii="Times New Roman" w:hAnsi="Times New Roman" w:cs="Times New Roman"/>
          <w:b/>
          <w:i/>
          <w:sz w:val="24"/>
          <w:szCs w:val="24"/>
          <w:u w:val="single"/>
        </w:rPr>
        <w:t>23 июня  2023 года</w:t>
      </w:r>
    </w:p>
    <w:p w:rsidR="007F5D94" w:rsidRPr="007F5D94" w:rsidRDefault="007F5D94" w:rsidP="007F5D9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F5D94" w:rsidRPr="007F5D94" w:rsidRDefault="007F5D94" w:rsidP="007F5D94">
      <w:pPr>
        <w:spacing w:after="0" w:line="240" w:lineRule="auto"/>
        <w:ind w:right="439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F5D94">
        <w:rPr>
          <w:rFonts w:ascii="Times New Roman" w:hAnsi="Times New Roman" w:cs="Times New Roman"/>
          <w:b/>
          <w:i/>
          <w:sz w:val="24"/>
          <w:szCs w:val="24"/>
        </w:rPr>
        <w:t>О принимаемых мерах по обеспечению безопасности в период подготовки и проведения массового торжественного мероприятия, посвященного празднованию 80-й годовщины Победы в Курской битве (12.07.2023 года – "Поклонная высота 269")</w:t>
      </w:r>
    </w:p>
    <w:p w:rsidR="007F5D94" w:rsidRPr="007F5D94" w:rsidRDefault="007F5D94" w:rsidP="007F5D94">
      <w:pPr>
        <w:spacing w:after="0" w:line="240" w:lineRule="auto"/>
        <w:ind w:right="43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D94" w:rsidRPr="007F5D94" w:rsidRDefault="007F5D94" w:rsidP="007F5D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5D94">
        <w:rPr>
          <w:rFonts w:ascii="Times New Roman" w:hAnsi="Times New Roman" w:cs="Times New Roman"/>
          <w:sz w:val="24"/>
          <w:szCs w:val="24"/>
        </w:rPr>
        <w:t>Заслушав и обсудив доклад и выступления участников заседания, антитеррористическая комиссия Фатежского района Курской области РЕШИЛА:</w:t>
      </w:r>
    </w:p>
    <w:p w:rsidR="007F5D94" w:rsidRPr="007F5D94" w:rsidRDefault="007F5D94" w:rsidP="007F5D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D94">
        <w:rPr>
          <w:rFonts w:ascii="Times New Roman" w:hAnsi="Times New Roman" w:cs="Times New Roman"/>
          <w:sz w:val="24"/>
          <w:szCs w:val="24"/>
        </w:rPr>
        <w:t xml:space="preserve">         1. Принять к сведению информацию  А.И.Крюкова, начальника МО МВД России "Фатежский"</w:t>
      </w:r>
      <w:r w:rsidRPr="007F5D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5D94">
        <w:rPr>
          <w:rFonts w:ascii="Times New Roman" w:hAnsi="Times New Roman" w:cs="Times New Roman"/>
          <w:sz w:val="24"/>
          <w:szCs w:val="24"/>
        </w:rPr>
        <w:t>о принимаемых мерах по обеспечению безопасности в период подготовки и проведения массового торжественного мероприятия, посвященного празднованию 80-й годовщины Победы в Курской битве (12.07.2023 года – "Поклонная высота 269").</w:t>
      </w:r>
    </w:p>
    <w:p w:rsidR="007F5D94" w:rsidRPr="007F5D94" w:rsidRDefault="007F5D94" w:rsidP="007F5D94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D94">
        <w:rPr>
          <w:rFonts w:ascii="Times New Roman" w:hAnsi="Times New Roman" w:cs="Times New Roman"/>
          <w:sz w:val="24"/>
          <w:szCs w:val="24"/>
        </w:rPr>
        <w:t>2.  С целью обеспечения безопасности участников праздничного мероприятия рекомендовать:</w:t>
      </w:r>
    </w:p>
    <w:p w:rsidR="007F5D94" w:rsidRPr="007F5D94" w:rsidRDefault="007F5D94" w:rsidP="007F5D9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D94">
        <w:rPr>
          <w:rFonts w:ascii="Times New Roman" w:hAnsi="Times New Roman" w:cs="Times New Roman"/>
          <w:sz w:val="24"/>
          <w:szCs w:val="24"/>
        </w:rPr>
        <w:t xml:space="preserve">2.1. Администрации Фатежского района обеспечить взаимодействие всех ветвей власти в период подготовки и проведения мероприятия; </w:t>
      </w:r>
    </w:p>
    <w:p w:rsidR="007F5D94" w:rsidRPr="007F5D94" w:rsidRDefault="007F5D94" w:rsidP="007F5D9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D94">
        <w:rPr>
          <w:rFonts w:ascii="Times New Roman" w:hAnsi="Times New Roman" w:cs="Times New Roman"/>
          <w:sz w:val="24"/>
          <w:szCs w:val="24"/>
        </w:rPr>
        <w:t>2.1.1. Разработать План-график проведения праздничного мероприятия, посвященного 80-й годовщине Победы в Курской битве;</w:t>
      </w:r>
    </w:p>
    <w:p w:rsidR="007F5D94" w:rsidRPr="007F5D94" w:rsidRDefault="007F5D94" w:rsidP="007F5D9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D94">
        <w:rPr>
          <w:rFonts w:ascii="Times New Roman" w:hAnsi="Times New Roman" w:cs="Times New Roman"/>
          <w:sz w:val="24"/>
          <w:szCs w:val="24"/>
        </w:rPr>
        <w:t xml:space="preserve">2.1.2.    Определить местом проведения праздничного мероприятия МК "Поклонная высота 269"; </w:t>
      </w:r>
    </w:p>
    <w:p w:rsidR="007F5D94" w:rsidRPr="007F5D94" w:rsidRDefault="007F5D94" w:rsidP="007F5D94">
      <w:pPr>
        <w:tabs>
          <w:tab w:val="num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D94">
        <w:rPr>
          <w:rFonts w:ascii="Times New Roman" w:hAnsi="Times New Roman" w:cs="Times New Roman"/>
          <w:sz w:val="24"/>
          <w:szCs w:val="24"/>
        </w:rPr>
        <w:t>2.2. МО МВД России  "Фатежский" (А.И.Крюков):</w:t>
      </w:r>
    </w:p>
    <w:p w:rsidR="007F5D94" w:rsidRPr="007F5D94" w:rsidRDefault="007F5D94" w:rsidP="007F5D9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D94">
        <w:rPr>
          <w:rFonts w:ascii="Times New Roman" w:hAnsi="Times New Roman" w:cs="Times New Roman"/>
          <w:sz w:val="24"/>
          <w:szCs w:val="24"/>
        </w:rPr>
        <w:t xml:space="preserve">2.2.1. Разработать и утвердить план организационно – практических мероприятий  по Фатежскому району  Курской области, направленных на  обеспечение правопорядка и общественной безопасности массового торжественного мероприятия; </w:t>
      </w:r>
    </w:p>
    <w:p w:rsidR="007F5D94" w:rsidRPr="007F5D94" w:rsidRDefault="007F5D94" w:rsidP="007F5D9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D94">
        <w:rPr>
          <w:rFonts w:ascii="Times New Roman" w:hAnsi="Times New Roman" w:cs="Times New Roman"/>
          <w:sz w:val="24"/>
          <w:szCs w:val="24"/>
        </w:rPr>
        <w:t>2.2.2. Создать координационный центр по обеспечению правопорядка и общественной безопасности;</w:t>
      </w:r>
    </w:p>
    <w:p w:rsidR="007F5D94" w:rsidRPr="007F5D94" w:rsidRDefault="007F5D94" w:rsidP="007F5D9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D94">
        <w:rPr>
          <w:rFonts w:ascii="Times New Roman" w:hAnsi="Times New Roman" w:cs="Times New Roman"/>
          <w:sz w:val="24"/>
          <w:szCs w:val="24"/>
        </w:rPr>
        <w:t xml:space="preserve">2.2.3.  В срок до 10 июля провести  обследование  места проведения массового мероприятия на предмет  обеспечения безопасности граждан; </w:t>
      </w:r>
    </w:p>
    <w:p w:rsidR="007F5D94" w:rsidRPr="007F5D94" w:rsidRDefault="007F5D94" w:rsidP="007F5D9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D94">
        <w:rPr>
          <w:rFonts w:ascii="Times New Roman" w:hAnsi="Times New Roman" w:cs="Times New Roman"/>
          <w:sz w:val="24"/>
          <w:szCs w:val="24"/>
        </w:rPr>
        <w:t xml:space="preserve">2.2.4. Произвести расчеты сил и средств по обеспечению правопорядка  и общественной безопасности при проведении массового мероприятия; </w:t>
      </w:r>
    </w:p>
    <w:p w:rsidR="007F5D94" w:rsidRPr="007F5D94" w:rsidRDefault="007F5D94" w:rsidP="007F5D94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D94">
        <w:rPr>
          <w:rFonts w:ascii="Times New Roman" w:hAnsi="Times New Roman" w:cs="Times New Roman"/>
          <w:sz w:val="24"/>
          <w:szCs w:val="24"/>
        </w:rPr>
        <w:t>2.2.5. В период проведения массовых мероприятий провести усиление нарядов ОВО, ДПС, создать резерв на случай осложнения оперативной обстановки;</w:t>
      </w:r>
    </w:p>
    <w:p w:rsidR="007F5D94" w:rsidRPr="007F5D94" w:rsidRDefault="007F5D94" w:rsidP="007F5D94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D94">
        <w:rPr>
          <w:rFonts w:ascii="Times New Roman" w:hAnsi="Times New Roman" w:cs="Times New Roman"/>
          <w:sz w:val="24"/>
          <w:szCs w:val="24"/>
        </w:rPr>
        <w:t>2.2.6.  П</w:t>
      </w:r>
      <w:r w:rsidRPr="007F5D94">
        <w:rPr>
          <w:rFonts w:ascii="Times New Roman" w:hAnsi="Times New Roman" w:cs="Times New Roman"/>
          <w:color w:val="000000"/>
          <w:sz w:val="24"/>
          <w:szCs w:val="24"/>
        </w:rPr>
        <w:t>ровести  тренировки личного состава по отработке действий при возможных осложнениях оперативной обстановки;</w:t>
      </w:r>
    </w:p>
    <w:p w:rsidR="007F5D94" w:rsidRPr="007F5D94" w:rsidRDefault="007F5D94" w:rsidP="007F5D9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D94">
        <w:rPr>
          <w:rFonts w:ascii="Times New Roman" w:hAnsi="Times New Roman" w:cs="Times New Roman"/>
          <w:sz w:val="24"/>
          <w:szCs w:val="24"/>
        </w:rPr>
        <w:t>2.2.7. Провести комиссионные проверки объектов хранения оружия, боеприпасов, взрывчатых веществ, психотропных и ядовитых веществ с разработкой и осуществлением мероприятий по усилению охраны по каждому объекту;</w:t>
      </w:r>
    </w:p>
    <w:p w:rsidR="007F5D94" w:rsidRPr="007F5D94" w:rsidRDefault="007F5D94" w:rsidP="007F5D9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D94">
        <w:rPr>
          <w:rFonts w:ascii="Times New Roman" w:hAnsi="Times New Roman" w:cs="Times New Roman"/>
          <w:sz w:val="24"/>
          <w:szCs w:val="24"/>
        </w:rPr>
        <w:t>2.2.8. Силами подразделения ГИБДД  по Фатежскому району организовать обследование автодорог, по которым планируется движение автомобильного транспорта до места проведения массового мероприятия;</w:t>
      </w:r>
    </w:p>
    <w:p w:rsidR="007F5D94" w:rsidRPr="007F5D94" w:rsidRDefault="007F5D94" w:rsidP="007F5D9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D94">
        <w:rPr>
          <w:rFonts w:ascii="Times New Roman" w:hAnsi="Times New Roman" w:cs="Times New Roman"/>
          <w:sz w:val="24"/>
          <w:szCs w:val="24"/>
        </w:rPr>
        <w:t>2.2.8.1. Обеспечить организацию парковки автотранспорта на МК "Поклонная высота 269";</w:t>
      </w:r>
    </w:p>
    <w:p w:rsidR="007F5D94" w:rsidRPr="007F5D94" w:rsidRDefault="007F5D94" w:rsidP="007F5D9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D94">
        <w:rPr>
          <w:rFonts w:ascii="Times New Roman" w:hAnsi="Times New Roman" w:cs="Times New Roman"/>
          <w:sz w:val="24"/>
          <w:szCs w:val="24"/>
        </w:rPr>
        <w:t>2.2.9. Организовать проведение рейдовых мероприятий в  населенных пунктах (</w:t>
      </w:r>
      <w:proofErr w:type="spellStart"/>
      <w:r w:rsidRPr="007F5D94">
        <w:rPr>
          <w:rFonts w:ascii="Times New Roman" w:hAnsi="Times New Roman" w:cs="Times New Roman"/>
          <w:sz w:val="24"/>
          <w:szCs w:val="24"/>
        </w:rPr>
        <w:t>с.Молотычи</w:t>
      </w:r>
      <w:proofErr w:type="spellEnd"/>
      <w:r w:rsidRPr="007F5D94">
        <w:rPr>
          <w:rFonts w:ascii="Times New Roman" w:hAnsi="Times New Roman" w:cs="Times New Roman"/>
          <w:sz w:val="24"/>
          <w:szCs w:val="24"/>
        </w:rPr>
        <w:t>, с.Хмелевое), с целью выявления лиц намеривающихся совершить противоправные действия;</w:t>
      </w:r>
    </w:p>
    <w:p w:rsidR="007F5D94" w:rsidRPr="007F5D94" w:rsidRDefault="007F5D94" w:rsidP="007F5D94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D94">
        <w:rPr>
          <w:rFonts w:ascii="Times New Roman" w:hAnsi="Times New Roman" w:cs="Times New Roman"/>
          <w:sz w:val="24"/>
          <w:szCs w:val="24"/>
        </w:rPr>
        <w:lastRenderedPageBreak/>
        <w:t xml:space="preserve">         2.3. Управлению образования Администрации Фатежского района Курской области (З.А.Горбунова) совместно с  МО МВД России "Фатежский" (А.И.Крюков) уделить повышенное внимание организации доставки школьными автобусами участников мероприятия на МК "Поклонная высота 269";</w:t>
      </w:r>
    </w:p>
    <w:p w:rsidR="007F5D94" w:rsidRPr="007F5D94" w:rsidRDefault="007F5D94" w:rsidP="007F5D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D9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  </w:t>
      </w:r>
      <w:r w:rsidRPr="007F5D94">
        <w:rPr>
          <w:rFonts w:ascii="Times New Roman" w:hAnsi="Times New Roman" w:cs="Times New Roman"/>
          <w:sz w:val="24"/>
          <w:szCs w:val="24"/>
        </w:rPr>
        <w:t>3. Информацию о проделанной работе представить в АТК района в срок до 21 июля 2023 года.</w:t>
      </w:r>
    </w:p>
    <w:p w:rsidR="007F5D94" w:rsidRPr="007F5D94" w:rsidRDefault="007F5D94" w:rsidP="007F5D94">
      <w:pPr>
        <w:pStyle w:val="Style7"/>
        <w:widowControl/>
        <w:spacing w:line="240" w:lineRule="auto"/>
        <w:ind w:firstLine="540"/>
        <w:jc w:val="both"/>
      </w:pPr>
      <w:r w:rsidRPr="007F5D94">
        <w:t>4. Контроль за выполнением решения возложить на А.И.Крюкова, заместителя председателя антитеррористической  комиссии, начальника МО МВД России "Фатежский".</w:t>
      </w:r>
    </w:p>
    <w:p w:rsidR="007F5D94" w:rsidRPr="007F5D94" w:rsidRDefault="007F5D94" w:rsidP="007F5D9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F5D94" w:rsidRPr="007F5D94" w:rsidRDefault="007F5D94" w:rsidP="007F5D9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F5D94" w:rsidRPr="007F5D94" w:rsidRDefault="007F5D94" w:rsidP="007F5D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5D9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107315</wp:posOffset>
            </wp:positionV>
            <wp:extent cx="1619250" cy="904875"/>
            <wp:effectExtent l="0" t="0" r="0" b="0"/>
            <wp:wrapNone/>
            <wp:docPr id="2" name="Рисунок 2" descr="Подпись-ГФР-цвет-прозрачн-прозрач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пись-ГФР-цвет-прозрачн-прозрач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F5D94">
        <w:rPr>
          <w:rFonts w:ascii="Times New Roman" w:hAnsi="Times New Roman" w:cs="Times New Roman"/>
          <w:b/>
          <w:sz w:val="24"/>
          <w:szCs w:val="24"/>
        </w:rPr>
        <w:t xml:space="preserve">Глава Фатежского района Курской области, </w:t>
      </w:r>
    </w:p>
    <w:p w:rsidR="007F5D94" w:rsidRPr="007F5D94" w:rsidRDefault="007F5D94" w:rsidP="007F5D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5D94">
        <w:rPr>
          <w:rFonts w:ascii="Times New Roman" w:hAnsi="Times New Roman" w:cs="Times New Roman"/>
          <w:b/>
          <w:sz w:val="24"/>
          <w:szCs w:val="24"/>
        </w:rPr>
        <w:t xml:space="preserve">председатель антитеррористической </w:t>
      </w:r>
    </w:p>
    <w:p w:rsidR="007F5D94" w:rsidRPr="007F5D94" w:rsidRDefault="007F5D94" w:rsidP="007F5D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5D94">
        <w:rPr>
          <w:rFonts w:ascii="Times New Roman" w:hAnsi="Times New Roman" w:cs="Times New Roman"/>
          <w:b/>
          <w:sz w:val="24"/>
          <w:szCs w:val="24"/>
        </w:rPr>
        <w:t xml:space="preserve">комиссии Фатежского района </w:t>
      </w:r>
    </w:p>
    <w:p w:rsidR="007F5D94" w:rsidRPr="007F5D94" w:rsidRDefault="007F5D94" w:rsidP="007F5D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5D94">
        <w:rPr>
          <w:rFonts w:ascii="Times New Roman" w:hAnsi="Times New Roman" w:cs="Times New Roman"/>
          <w:b/>
          <w:sz w:val="24"/>
          <w:szCs w:val="24"/>
        </w:rPr>
        <w:t>Курской области                                            ____________                       С.Е.Гнездилов</w:t>
      </w:r>
    </w:p>
    <w:p w:rsidR="007F5D94" w:rsidRPr="007F5D94" w:rsidRDefault="007F5D94" w:rsidP="007F5D9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D94" w:rsidRPr="007F5D94" w:rsidRDefault="007F5D94" w:rsidP="007F5D9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D94" w:rsidRPr="007F5D94" w:rsidRDefault="007F5D94" w:rsidP="007F5D9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D94" w:rsidRPr="007F5D94" w:rsidRDefault="007F5D94" w:rsidP="007F5D9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D94" w:rsidRPr="007F5D94" w:rsidRDefault="007F5D94" w:rsidP="007F5D9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D94" w:rsidRPr="007F5D94" w:rsidRDefault="007F5D94" w:rsidP="007F5D9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D94" w:rsidRPr="007F5D94" w:rsidRDefault="007F5D94" w:rsidP="007F5D9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D94" w:rsidRPr="007F5D94" w:rsidRDefault="007F5D94" w:rsidP="007F5D9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D94" w:rsidRPr="007F5D94" w:rsidRDefault="007F5D94" w:rsidP="007F5D9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D94" w:rsidRPr="007F5D94" w:rsidRDefault="007F5D94" w:rsidP="007F5D9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D94" w:rsidRPr="007F5D94" w:rsidRDefault="007F5D94" w:rsidP="007F5D9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D94" w:rsidRPr="007F5D94" w:rsidRDefault="007F5D94" w:rsidP="007F5D9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D94" w:rsidRPr="007F5D94" w:rsidRDefault="007F5D94" w:rsidP="007F5D9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D94" w:rsidRPr="007F5D94" w:rsidRDefault="007F5D94" w:rsidP="007F5D9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D94" w:rsidRPr="007F5D94" w:rsidRDefault="007F5D94" w:rsidP="007F5D9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D94" w:rsidRPr="007F5D94" w:rsidRDefault="007F5D94" w:rsidP="007F5D9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D94" w:rsidRPr="007F5D94" w:rsidRDefault="007F5D94" w:rsidP="007F5D9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D94" w:rsidRPr="007F5D94" w:rsidRDefault="007F5D94" w:rsidP="007F5D9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D94" w:rsidRPr="007F5D94" w:rsidRDefault="007F5D94" w:rsidP="007F5D9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D94" w:rsidRPr="007F5D94" w:rsidRDefault="007F5D94" w:rsidP="007F5D9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D94" w:rsidRPr="007F5D94" w:rsidRDefault="007F5D94" w:rsidP="007F5D9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D94" w:rsidRPr="007F5D94" w:rsidRDefault="007F5D94" w:rsidP="007F5D9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D94" w:rsidRPr="007F5D94" w:rsidRDefault="007F5D94" w:rsidP="007F5D9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D94" w:rsidRPr="007F5D94" w:rsidRDefault="007F5D94" w:rsidP="007F5D9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D94" w:rsidRPr="007F5D94" w:rsidRDefault="007F5D94" w:rsidP="007F5D9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D94" w:rsidRPr="007F5D94" w:rsidRDefault="007F5D94" w:rsidP="007F5D9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D94" w:rsidRPr="007F5D94" w:rsidRDefault="007F5D94" w:rsidP="007F5D9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D94" w:rsidRPr="007F5D94" w:rsidRDefault="007F5D94" w:rsidP="007F5D9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D94" w:rsidRPr="007F5D94" w:rsidRDefault="007F5D94" w:rsidP="007F5D9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D94" w:rsidRPr="007F5D94" w:rsidRDefault="007F5D94" w:rsidP="007F5D9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D94" w:rsidRPr="007F5D94" w:rsidRDefault="007F5D94" w:rsidP="007F5D9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D94" w:rsidRPr="007F5D94" w:rsidRDefault="007F5D94" w:rsidP="007F5D9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D94" w:rsidRPr="007F5D94" w:rsidRDefault="007F5D94" w:rsidP="007F5D9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D94" w:rsidRPr="007F5D94" w:rsidRDefault="007F5D94" w:rsidP="007F5D9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D94" w:rsidRPr="007F5D94" w:rsidRDefault="007F5D94" w:rsidP="007F5D9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D94" w:rsidRPr="007F5D94" w:rsidRDefault="007F5D94" w:rsidP="007F5D9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D94" w:rsidRPr="007F5D94" w:rsidRDefault="007F5D94" w:rsidP="007F5D9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F5D94" w:rsidRPr="007F5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7F5D94"/>
    <w:rsid w:val="007F5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rsid w:val="007F5D94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4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547</Words>
  <Characters>3121</Characters>
  <Application>Microsoft Office Word</Application>
  <DocSecurity>0</DocSecurity>
  <Lines>26</Lines>
  <Paragraphs>7</Paragraphs>
  <ScaleCrop>false</ScaleCrop>
  <Company>Grizli777</Company>
  <LinksUpToDate>false</LinksUpToDate>
  <CharactersWithSpaces>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2023-07-11T08:08:00Z</dcterms:created>
  <dcterms:modified xsi:type="dcterms:W3CDTF">2023-07-11T08:09:00Z</dcterms:modified>
</cp:coreProperties>
</file>