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92" w:rsidRDefault="00E03192" w:rsidP="00E0319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</w:p>
    <w:p w:rsidR="00E03192" w:rsidRPr="008E003B" w:rsidRDefault="00E03192" w:rsidP="00E0319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к Информационному сообщению</w:t>
      </w:r>
    </w:p>
    <w:p w:rsidR="00E03192" w:rsidRPr="008E003B" w:rsidRDefault="00E03192" w:rsidP="00E03192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Cs w:val="24"/>
        </w:rPr>
      </w:pP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B52F03">
        <w:rPr>
          <w:rFonts w:cs="Times New Roman"/>
          <w:bCs/>
          <w:szCs w:val="24"/>
        </w:rPr>
        <w:t>ФОРМА ЗАЯВКИ НА УЧАСТИЕ В АУКЦИОНЕ В ЭЛЕКТРОННОЙ ФОРМЕ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B52F03">
        <w:rPr>
          <w:rFonts w:cs="Times New Roman"/>
          <w:bCs/>
          <w:szCs w:val="24"/>
        </w:rPr>
        <w:t>на право заключения договора аренды земельного участка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 w:val="19"/>
          <w:szCs w:val="19"/>
        </w:rPr>
      </w:pPr>
    </w:p>
    <w:p w:rsidR="00E03192" w:rsidRPr="00B52F03" w:rsidRDefault="00E03192" w:rsidP="00E03192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 w:rsidRPr="00B52F03">
        <w:rPr>
          <w:rFonts w:cs="Times New Roman"/>
          <w:bCs/>
          <w:sz w:val="19"/>
          <w:szCs w:val="19"/>
        </w:rPr>
        <w:t>В Аукционную комиссию, сформированную</w:t>
      </w:r>
    </w:p>
    <w:p w:rsidR="00E03192" w:rsidRPr="00B52F03" w:rsidRDefault="00E03192" w:rsidP="00E03192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 w:rsidRPr="00B52F03">
        <w:rPr>
          <w:rFonts w:cs="Times New Roman"/>
          <w:bCs/>
          <w:sz w:val="19"/>
          <w:szCs w:val="19"/>
        </w:rPr>
        <w:t xml:space="preserve">Администрацией </w:t>
      </w:r>
      <w:proofErr w:type="spellStart"/>
      <w:r w:rsidRPr="00B52F03">
        <w:rPr>
          <w:rFonts w:cs="Times New Roman"/>
          <w:bCs/>
          <w:sz w:val="19"/>
          <w:szCs w:val="19"/>
        </w:rPr>
        <w:t>Фатежского</w:t>
      </w:r>
      <w:proofErr w:type="spellEnd"/>
      <w:r w:rsidRPr="00B52F03">
        <w:rPr>
          <w:rFonts w:cs="Times New Roman"/>
          <w:bCs/>
          <w:sz w:val="19"/>
          <w:szCs w:val="19"/>
        </w:rPr>
        <w:t xml:space="preserve"> района Курской области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>Заявитель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>_____________________________________________________________________________________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center"/>
        <w:rPr>
          <w:rFonts w:cs="Times New Roman"/>
          <w:sz w:val="22"/>
        </w:rPr>
      </w:pPr>
      <w:r w:rsidRPr="00B52F03">
        <w:rPr>
          <w:rFonts w:cs="Times New Roman"/>
          <w:sz w:val="22"/>
        </w:rPr>
        <w:t>(Ф.И.О. гражданина</w:t>
      </w:r>
      <w:proofErr w:type="gramStart"/>
      <w:r w:rsidRPr="00B52F03">
        <w:rPr>
          <w:rFonts w:cs="Times New Roman"/>
          <w:sz w:val="22"/>
        </w:rPr>
        <w:t>, )</w:t>
      </w:r>
      <w:proofErr w:type="gramEnd"/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>Паспортные данные: серия……………………№ …………..., дата выдачи</w:t>
      </w:r>
      <w:proofErr w:type="gramStart"/>
      <w:r w:rsidRPr="00B52F03">
        <w:rPr>
          <w:rFonts w:cs="Times New Roman"/>
          <w:sz w:val="22"/>
        </w:rPr>
        <w:t xml:space="preserve"> «…....» ……… …………..</w:t>
      </w:r>
      <w:proofErr w:type="gramEnd"/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 xml:space="preserve">кем </w:t>
      </w:r>
      <w:proofErr w:type="gramStart"/>
      <w:r w:rsidRPr="00B52F03">
        <w:rPr>
          <w:rFonts w:cs="Times New Roman"/>
          <w:sz w:val="22"/>
        </w:rPr>
        <w:t>выдан</w:t>
      </w:r>
      <w:proofErr w:type="gramEnd"/>
      <w:r w:rsidRPr="00B52F03">
        <w:rPr>
          <w:rFonts w:cs="Times New Roman"/>
          <w:sz w:val="22"/>
        </w:rPr>
        <w:t>……………………………………………………………………………………………………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>Адрес места жительства (по паспорту)….………………………………………………………………...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>Почтовый адрес для направления корреспонденции………………………...…………………………..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>Контактный телефон ……………………………………………………………………………………….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b/>
          <w:bCs/>
          <w:sz w:val="22"/>
        </w:rPr>
        <w:t>Представитель Заявителя</w:t>
      </w:r>
      <w:r w:rsidRPr="00B52F03">
        <w:rPr>
          <w:rStyle w:val="a6"/>
          <w:rFonts w:cs="Times New Roman"/>
          <w:bCs/>
          <w:sz w:val="22"/>
        </w:rPr>
        <w:footnoteReference w:id="1"/>
      </w:r>
      <w:r w:rsidRPr="00B52F03">
        <w:rPr>
          <w:rFonts w:cs="Times New Roman"/>
          <w:sz w:val="22"/>
        </w:rPr>
        <w:t>……………………………………(Ф.И.О</w:t>
      </w:r>
      <w:proofErr w:type="gramStart"/>
      <w:r w:rsidRPr="00B52F03">
        <w:rPr>
          <w:rFonts w:cs="Times New Roman"/>
          <w:sz w:val="22"/>
        </w:rPr>
        <w:t>,)…………………………………………………..</w:t>
      </w:r>
      <w:proofErr w:type="gramEnd"/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 xml:space="preserve">Действует на основании доверенности от «…..»…………20..….г., 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>№ …………………………………………………………………………………………………………….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>Паспортные данные представителя: серия …………....……№ ………………., дата выдачи «…....» ……...…… .…....... кем выдан</w:t>
      </w:r>
      <w:proofErr w:type="gramStart"/>
      <w:r w:rsidRPr="00B52F03">
        <w:rPr>
          <w:rFonts w:cs="Times New Roman"/>
          <w:sz w:val="22"/>
        </w:rPr>
        <w:t xml:space="preserve"> .</w:t>
      </w:r>
      <w:proofErr w:type="gramEnd"/>
      <w:r w:rsidRPr="00B52F03">
        <w:rPr>
          <w:rFonts w:cs="Times New Roman"/>
          <w:sz w:val="22"/>
        </w:rPr>
        <w:t>.………………………………………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>Адрес места жительства (по паспорту)… ………………………………………………………………...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>Почтовый адрес для направления корреспонденции…...………………………………………………..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sz w:val="22"/>
        </w:rPr>
      </w:pPr>
      <w:r w:rsidRPr="00B52F03">
        <w:rPr>
          <w:rFonts w:cs="Times New Roman"/>
          <w:sz w:val="22"/>
        </w:rPr>
        <w:t>Контактный телефон ……………………………………………………………………………………….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sz w:val="22"/>
        </w:rPr>
      </w:pP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sz w:val="22"/>
        </w:rPr>
      </w:pPr>
      <w:r w:rsidRPr="00B52F03">
        <w:rPr>
          <w:rFonts w:cs="Times New Roman"/>
          <w:b/>
          <w:bCs/>
          <w:sz w:val="22"/>
        </w:rPr>
        <w:t xml:space="preserve">принял решение об участии в аукционе в электронной форме на право заключения договора аренды земельного участка из земель населенных пунктов, государственная собственность на который не разграничена, с кадастровым номером 46:25:050007:136, площадью 3355 </w:t>
      </w:r>
      <w:proofErr w:type="spellStart"/>
      <w:r w:rsidRPr="00B52F03">
        <w:rPr>
          <w:rFonts w:cs="Times New Roman"/>
          <w:b/>
          <w:bCs/>
          <w:sz w:val="22"/>
        </w:rPr>
        <w:t>кв.м</w:t>
      </w:r>
      <w:proofErr w:type="spellEnd"/>
      <w:r w:rsidRPr="00B52F03">
        <w:rPr>
          <w:rFonts w:cs="Times New Roman"/>
          <w:b/>
          <w:bCs/>
          <w:sz w:val="22"/>
        </w:rPr>
        <w:t xml:space="preserve">., разрешенное использование </w:t>
      </w:r>
      <w:proofErr w:type="gramStart"/>
      <w:r w:rsidRPr="00B52F03">
        <w:rPr>
          <w:rFonts w:cs="Times New Roman"/>
          <w:b/>
          <w:bCs/>
          <w:sz w:val="22"/>
        </w:rPr>
        <w:t>–д</w:t>
      </w:r>
      <w:proofErr w:type="gramEnd"/>
      <w:r w:rsidRPr="00B52F03">
        <w:rPr>
          <w:rFonts w:cs="Times New Roman"/>
          <w:b/>
          <w:bCs/>
          <w:sz w:val="22"/>
        </w:rPr>
        <w:t xml:space="preserve">ля ведения личного подсобного хозяйства (приусадебный участок), расположенного по адресу: </w:t>
      </w:r>
      <w:proofErr w:type="gramStart"/>
      <w:r w:rsidRPr="00B52F03">
        <w:rPr>
          <w:rFonts w:cs="Times New Roman"/>
          <w:b/>
          <w:bCs/>
          <w:sz w:val="22"/>
        </w:rPr>
        <w:t xml:space="preserve">Курская область, </w:t>
      </w:r>
      <w:proofErr w:type="spellStart"/>
      <w:r w:rsidRPr="00B52F03">
        <w:rPr>
          <w:rFonts w:cs="Times New Roman"/>
          <w:b/>
          <w:bCs/>
          <w:sz w:val="22"/>
        </w:rPr>
        <w:t>Фатежский</w:t>
      </w:r>
      <w:proofErr w:type="spellEnd"/>
      <w:r w:rsidRPr="00B52F03">
        <w:rPr>
          <w:rFonts w:cs="Times New Roman"/>
          <w:b/>
          <w:bCs/>
          <w:sz w:val="22"/>
        </w:rPr>
        <w:t xml:space="preserve"> район, </w:t>
      </w:r>
      <w:proofErr w:type="spellStart"/>
      <w:r w:rsidRPr="00B52F03">
        <w:rPr>
          <w:rFonts w:cs="Times New Roman"/>
          <w:b/>
          <w:bCs/>
          <w:sz w:val="22"/>
        </w:rPr>
        <w:t>Верхнелюбажский</w:t>
      </w:r>
      <w:proofErr w:type="spellEnd"/>
      <w:r w:rsidRPr="00B52F03">
        <w:rPr>
          <w:rFonts w:cs="Times New Roman"/>
          <w:b/>
          <w:bCs/>
          <w:sz w:val="22"/>
        </w:rPr>
        <w:t xml:space="preserve"> сельсовет, с. Верхний Любаж, ул. Колхозная,</w:t>
      </w:r>
      <w:r w:rsidRPr="00B52F03">
        <w:rPr>
          <w:rFonts w:cs="Times New Roman"/>
          <w:b/>
          <w:sz w:val="22"/>
        </w:rPr>
        <w:t xml:space="preserve"> </w:t>
      </w:r>
      <w:r w:rsidRPr="00B52F03">
        <w:rPr>
          <w:rFonts w:cs="Times New Roman"/>
          <w:b/>
          <w:bCs/>
          <w:sz w:val="22"/>
        </w:rPr>
        <w:t>и обязуется обеспечить поступление задатка в размере 19 576 (Девятнадцать тысяч пятьсот семьдесят шесть) руб. 00 коп., в сроки и в порядке, установленные в Информационном сообщении о проведении аукциона в электронной форме на право заключения договора аренды земельного участка из земель промышленности, энергетики, транспорта, связи, радиовещания, телевидения, информатики, земли</w:t>
      </w:r>
      <w:proofErr w:type="gramEnd"/>
      <w:r w:rsidRPr="00B52F03">
        <w:rPr>
          <w:rFonts w:cs="Times New Roman"/>
          <w:b/>
          <w:bCs/>
          <w:sz w:val="22"/>
        </w:rPr>
        <w:t xml:space="preserve"> для обеспечения космической деятельности, земли обороны, безопасности и земли иного специального назначения, и в соответствии с Регламентом электронной площадки.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 xml:space="preserve"> 1. Заявитель обязуется: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>1.1. Соблюдать условия и порядок проведения аукциона в электронной форме, содержащиеся в Информационном сообщении о проведен</w:t>
      </w:r>
      <w:proofErr w:type="gramStart"/>
      <w:r w:rsidRPr="00B52F03">
        <w:rPr>
          <w:rFonts w:cs="Times New Roman"/>
          <w:bCs/>
          <w:sz w:val="22"/>
        </w:rPr>
        <w:t>ии ау</w:t>
      </w:r>
      <w:proofErr w:type="gramEnd"/>
      <w:r w:rsidRPr="00B52F03">
        <w:rPr>
          <w:rFonts w:cs="Times New Roman"/>
          <w:bCs/>
          <w:sz w:val="22"/>
        </w:rPr>
        <w:t>кциона в электронной форме и Регламенте электронной площадки</w:t>
      </w:r>
      <w:r w:rsidRPr="00B52F03">
        <w:rPr>
          <w:rStyle w:val="a6"/>
          <w:rFonts w:cs="Times New Roman"/>
          <w:bCs/>
          <w:sz w:val="22"/>
        </w:rPr>
        <w:footnoteReference w:id="2"/>
      </w:r>
      <w:r w:rsidRPr="00B52F03">
        <w:rPr>
          <w:rFonts w:cs="Times New Roman"/>
          <w:bCs/>
          <w:sz w:val="22"/>
        </w:rPr>
        <w:t>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аренды с Арендодателем в соответствии с порядком, сроками и требованиями, установленными Информационным сообщением о проведен</w:t>
      </w:r>
      <w:proofErr w:type="gramStart"/>
      <w:r w:rsidRPr="00B52F03">
        <w:rPr>
          <w:rFonts w:cs="Times New Roman"/>
          <w:bCs/>
          <w:sz w:val="22"/>
        </w:rPr>
        <w:t>ии ау</w:t>
      </w:r>
      <w:proofErr w:type="gramEnd"/>
      <w:r w:rsidRPr="00B52F03">
        <w:rPr>
          <w:rFonts w:cs="Times New Roman"/>
          <w:bCs/>
          <w:sz w:val="22"/>
        </w:rPr>
        <w:t>кциона в электронной форме и договором аренды земельного участка.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>1.3. Использовать земельный участок в соответствии с видом разрешенного использования, указанным в Информационном сообщении о проведен</w:t>
      </w:r>
      <w:proofErr w:type="gramStart"/>
      <w:r w:rsidRPr="00B52F03">
        <w:rPr>
          <w:rFonts w:cs="Times New Roman"/>
          <w:bCs/>
          <w:sz w:val="22"/>
        </w:rPr>
        <w:t>ии ау</w:t>
      </w:r>
      <w:proofErr w:type="gramEnd"/>
      <w:r w:rsidRPr="00B52F03">
        <w:rPr>
          <w:rFonts w:cs="Times New Roman"/>
          <w:bCs/>
          <w:sz w:val="22"/>
        </w:rPr>
        <w:t>кциона в электронной форме и договоре аренды земельного участка.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>2. Заявитель согласен и принимает все условия, требования, положения Информационного сообщения о проведен</w:t>
      </w:r>
      <w:proofErr w:type="gramStart"/>
      <w:r w:rsidRPr="00B52F03">
        <w:rPr>
          <w:rFonts w:cs="Times New Roman"/>
          <w:bCs/>
          <w:sz w:val="22"/>
        </w:rPr>
        <w:t>ии ау</w:t>
      </w:r>
      <w:proofErr w:type="gramEnd"/>
      <w:r w:rsidRPr="00B52F03">
        <w:rPr>
          <w:rFonts w:cs="Times New Roman"/>
          <w:bCs/>
          <w:sz w:val="22"/>
        </w:rPr>
        <w:t>кциона в электронной форме, проекта договора аренды Земельного участка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lastRenderedPageBreak/>
        <w:t xml:space="preserve">3. </w:t>
      </w:r>
      <w:proofErr w:type="gramStart"/>
      <w:r w:rsidRPr="00B52F03">
        <w:rPr>
          <w:rFonts w:cs="Times New Roman"/>
          <w:bCs/>
          <w:sz w:val="22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Информационном сообщении о проведении аукциона в электронной форме.</w:t>
      </w:r>
      <w:proofErr w:type="gramEnd"/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>4. Изменение вида разрешенного использования Земельного участка, переданного в аренду по результатам аукциона в электронной форме, в течение срока действия договора аренды не допускается.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>5. Ответственность за достоверность представленных документов и информации несет Заявитель.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>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B52F03">
        <w:rPr>
          <w:rFonts w:cs="Times New Roman"/>
          <w:bCs/>
          <w:sz w:val="22"/>
        </w:rPr>
        <w:t>дств в к</w:t>
      </w:r>
      <w:proofErr w:type="gramEnd"/>
      <w:r w:rsidRPr="00B52F03">
        <w:rPr>
          <w:rFonts w:cs="Times New Roman"/>
          <w:bCs/>
          <w:sz w:val="22"/>
        </w:rPr>
        <w:t>ачестве задатка, и они ему понятны.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>7. Заявитель осведомлен и согласен с тем, что Арендодатель / 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Информационное сообщение о проведен</w:t>
      </w:r>
      <w:proofErr w:type="gramStart"/>
      <w:r w:rsidRPr="00B52F03">
        <w:rPr>
          <w:rFonts w:cs="Times New Roman"/>
          <w:bCs/>
          <w:sz w:val="22"/>
        </w:rPr>
        <w:t>ии ау</w:t>
      </w:r>
      <w:proofErr w:type="gramEnd"/>
      <w:r w:rsidRPr="00B52F03">
        <w:rPr>
          <w:rFonts w:cs="Times New Roman"/>
          <w:bCs/>
          <w:sz w:val="22"/>
        </w:rPr>
        <w:t>кциона в электронной форме, а также приостановлением процедуры проведения аукциона в электронной форме.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</w:rPr>
      </w:pPr>
      <w:proofErr w:type="gramStart"/>
      <w:r w:rsidRPr="00B52F03">
        <w:rPr>
          <w:rFonts w:cs="Times New Roman"/>
          <w:bCs/>
          <w:sz w:val="22"/>
        </w:rPr>
        <w:t xml:space="preserve">При этом Заявитель считается уведомленным об отмене аукциона в электронной форме, внесении изменений в Информационное сообщение о проведении аукциона в электронной форме с даты публикации информации об отмене аукциона в электронной форме, внесении изменений в Информационное сообщение о проведении аукциона в электронной форме в ГИС Торги </w:t>
      </w:r>
      <w:hyperlink r:id="rId9" w:history="1">
        <w:r w:rsidRPr="00B52F03">
          <w:rPr>
            <w:rStyle w:val="a3"/>
            <w:rFonts w:eastAsia="Times New Roman" w:cs="Times New Roman"/>
          </w:rPr>
          <w:t>https://www.torgi.gov.ru/</w:t>
        </w:r>
      </w:hyperlink>
      <w:r w:rsidRPr="00B52F03">
        <w:rPr>
          <w:rFonts w:cs="Times New Roman"/>
        </w:rPr>
        <w:t xml:space="preserve"> </w:t>
      </w:r>
      <w:r w:rsidRPr="00B52F03">
        <w:rPr>
          <w:rFonts w:cs="Times New Roman"/>
          <w:bCs/>
          <w:sz w:val="22"/>
        </w:rPr>
        <w:t>и сайте Оператора электронной площадки.</w:t>
      </w:r>
      <w:proofErr w:type="gramEnd"/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 xml:space="preserve">8. </w:t>
      </w:r>
      <w:proofErr w:type="gramStart"/>
      <w:r w:rsidRPr="00B52F03">
        <w:rPr>
          <w:rFonts w:cs="Times New Roman"/>
          <w:bCs/>
          <w:sz w:val="22"/>
        </w:rPr>
        <w:t>Условия аукциона в электронной форме, порядок и условия заключения договора аренды земельного участка с Участником аукциона в электронной форме являются условиями публичной оферты, а подача Заявки на участие в аукционе в электронной форме в установленные в Информационном сообщении о проведении аукциона в электронной форме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E03192" w:rsidRPr="00B52F03" w:rsidRDefault="00E03192" w:rsidP="00E03192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 xml:space="preserve">9. </w:t>
      </w:r>
      <w:proofErr w:type="gramStart"/>
      <w:r w:rsidRPr="00B52F03">
        <w:rPr>
          <w:rFonts w:cs="Times New Roman"/>
          <w:bCs/>
          <w:sz w:val="22"/>
        </w:rPr>
        <w:t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</w:t>
      </w:r>
      <w:bookmarkStart w:id="0" w:name="_GoBack"/>
      <w:bookmarkEnd w:id="0"/>
      <w:r w:rsidRPr="00B52F03">
        <w:rPr>
          <w:rFonts w:cs="Times New Roman"/>
          <w:bCs/>
          <w:sz w:val="22"/>
        </w:rPr>
        <w:t>нение, уточнение (обновление, изменение), использование, обезличивание, блокирование, уничтожение</w:t>
      </w:r>
      <w:proofErr w:type="gramEnd"/>
      <w:r w:rsidRPr="00B52F03">
        <w:rPr>
          <w:rFonts w:cs="Times New Roman"/>
          <w:bCs/>
          <w:sz w:val="22"/>
        </w:rPr>
        <w:t xml:space="preserve">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</w:p>
    <w:p w:rsidR="00E03192" w:rsidRPr="00B52F03" w:rsidRDefault="00E03192" w:rsidP="00E0319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  <w:r w:rsidRPr="00B52F03">
        <w:rPr>
          <w:rFonts w:cs="Times New Roman"/>
          <w:bCs/>
          <w:sz w:val="22"/>
        </w:rPr>
        <w:t xml:space="preserve">«_____»_________________2025 ____________________ </w:t>
      </w: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E03192" w:rsidRDefault="00E03192" w:rsidP="00E03192">
      <w:pPr>
        <w:autoSpaceDE w:val="0"/>
        <w:autoSpaceDN w:val="0"/>
        <w:adjustRightInd w:val="0"/>
        <w:ind w:left="-851" w:firstLine="709"/>
        <w:jc w:val="both"/>
        <w:rPr>
          <w:rFonts w:eastAsia="Times New Roman"/>
          <w:szCs w:val="24"/>
          <w:lang w:eastAsia="ru-RU"/>
        </w:rPr>
      </w:pPr>
    </w:p>
    <w:p w:rsidR="00B10B00" w:rsidRPr="00AE5387" w:rsidRDefault="00B10B00" w:rsidP="00BF78A5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 </w:t>
      </w:r>
    </w:p>
    <w:sectPr w:rsidR="00B10B00" w:rsidRPr="00AE5387" w:rsidSect="00166785">
      <w:pgSz w:w="11906" w:h="16838"/>
      <w:pgMar w:top="993" w:right="850" w:bottom="567" w:left="1701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9F9" w:rsidRDefault="00A719F9" w:rsidP="00D91B60">
      <w:r>
        <w:separator/>
      </w:r>
    </w:p>
  </w:endnote>
  <w:endnote w:type="continuationSeparator" w:id="0">
    <w:p w:rsidR="00A719F9" w:rsidRDefault="00A719F9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9F9" w:rsidRDefault="00A719F9" w:rsidP="00D91B60">
      <w:r>
        <w:separator/>
      </w:r>
    </w:p>
  </w:footnote>
  <w:footnote w:type="continuationSeparator" w:id="0">
    <w:p w:rsidR="00A719F9" w:rsidRDefault="00A719F9" w:rsidP="00D91B60">
      <w:r>
        <w:continuationSeparator/>
      </w:r>
    </w:p>
  </w:footnote>
  <w:footnote w:id="1">
    <w:p w:rsidR="00E03192" w:rsidRPr="00EC7A66" w:rsidRDefault="00E03192" w:rsidP="00E0319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лицом, действующим по доверенности</w:t>
      </w:r>
    </w:p>
  </w:footnote>
  <w:footnote w:id="2">
    <w:p w:rsidR="00E03192" w:rsidRPr="00EC7A66" w:rsidRDefault="00E03192" w:rsidP="00E03192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t xml:space="preserve"> </w:t>
      </w:r>
      <w:proofErr w:type="gramStart"/>
      <w:r w:rsidRPr="00EC7A66">
        <w:rPr>
          <w:rFonts w:cs="Times New Roman"/>
        </w:rPr>
        <w:t>Ознакомлен</w:t>
      </w:r>
      <w:proofErr w:type="gramEnd"/>
      <w:r w:rsidRPr="00EC7A66">
        <w:rPr>
          <w:rFonts w:cs="Times New Roman"/>
        </w:rPr>
        <w:t xml:space="preserve">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489"/>
    <w:rsid w:val="00045DAF"/>
    <w:rsid w:val="00081565"/>
    <w:rsid w:val="000D6772"/>
    <w:rsid w:val="001231FE"/>
    <w:rsid w:val="00151F59"/>
    <w:rsid w:val="00166785"/>
    <w:rsid w:val="00174CA6"/>
    <w:rsid w:val="0019529B"/>
    <w:rsid w:val="001B5F2A"/>
    <w:rsid w:val="001C778F"/>
    <w:rsid w:val="001F6B54"/>
    <w:rsid w:val="00260B1C"/>
    <w:rsid w:val="0026698F"/>
    <w:rsid w:val="0027161A"/>
    <w:rsid w:val="002B306B"/>
    <w:rsid w:val="002E3D58"/>
    <w:rsid w:val="002F53A2"/>
    <w:rsid w:val="002F5409"/>
    <w:rsid w:val="002F745F"/>
    <w:rsid w:val="00345EA9"/>
    <w:rsid w:val="00391D3D"/>
    <w:rsid w:val="003C5D0C"/>
    <w:rsid w:val="003E2D67"/>
    <w:rsid w:val="004B5891"/>
    <w:rsid w:val="004C3489"/>
    <w:rsid w:val="005369C1"/>
    <w:rsid w:val="0055084C"/>
    <w:rsid w:val="005A5503"/>
    <w:rsid w:val="005C269E"/>
    <w:rsid w:val="005C3659"/>
    <w:rsid w:val="005D2B3E"/>
    <w:rsid w:val="005D789B"/>
    <w:rsid w:val="00603D10"/>
    <w:rsid w:val="00607A2B"/>
    <w:rsid w:val="00652FF3"/>
    <w:rsid w:val="00673C51"/>
    <w:rsid w:val="006E517D"/>
    <w:rsid w:val="007135AA"/>
    <w:rsid w:val="0071779D"/>
    <w:rsid w:val="00722C80"/>
    <w:rsid w:val="0076495B"/>
    <w:rsid w:val="00793C74"/>
    <w:rsid w:val="007A4699"/>
    <w:rsid w:val="007B5315"/>
    <w:rsid w:val="007E10A5"/>
    <w:rsid w:val="00805F9E"/>
    <w:rsid w:val="00823FEE"/>
    <w:rsid w:val="00841118"/>
    <w:rsid w:val="008A2448"/>
    <w:rsid w:val="008A6F5C"/>
    <w:rsid w:val="008C4D4D"/>
    <w:rsid w:val="008E003B"/>
    <w:rsid w:val="009424E5"/>
    <w:rsid w:val="00943474"/>
    <w:rsid w:val="00945883"/>
    <w:rsid w:val="009C1714"/>
    <w:rsid w:val="009E15A6"/>
    <w:rsid w:val="009E3AE7"/>
    <w:rsid w:val="00A03254"/>
    <w:rsid w:val="00A14E0E"/>
    <w:rsid w:val="00A365A7"/>
    <w:rsid w:val="00A65259"/>
    <w:rsid w:val="00A65D16"/>
    <w:rsid w:val="00A719F9"/>
    <w:rsid w:val="00A97CCA"/>
    <w:rsid w:val="00AB0B87"/>
    <w:rsid w:val="00AB1B9A"/>
    <w:rsid w:val="00AE5387"/>
    <w:rsid w:val="00B10B00"/>
    <w:rsid w:val="00B64B56"/>
    <w:rsid w:val="00BE0B86"/>
    <w:rsid w:val="00BF0862"/>
    <w:rsid w:val="00BF78A5"/>
    <w:rsid w:val="00C11392"/>
    <w:rsid w:val="00C17FBD"/>
    <w:rsid w:val="00C209C3"/>
    <w:rsid w:val="00C2509B"/>
    <w:rsid w:val="00C51A88"/>
    <w:rsid w:val="00C832DE"/>
    <w:rsid w:val="00CD27A5"/>
    <w:rsid w:val="00D00085"/>
    <w:rsid w:val="00D102F2"/>
    <w:rsid w:val="00D216FC"/>
    <w:rsid w:val="00D23842"/>
    <w:rsid w:val="00D52590"/>
    <w:rsid w:val="00D65733"/>
    <w:rsid w:val="00D91B60"/>
    <w:rsid w:val="00DF49DE"/>
    <w:rsid w:val="00E03192"/>
    <w:rsid w:val="00E230EE"/>
    <w:rsid w:val="00E70EFF"/>
    <w:rsid w:val="00EC7A66"/>
    <w:rsid w:val="00F27C3F"/>
    <w:rsid w:val="00F7097F"/>
    <w:rsid w:val="00F83B17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27A5"/>
  </w:style>
  <w:style w:type="paragraph" w:styleId="a9">
    <w:name w:val="footer"/>
    <w:basedOn w:val="a"/>
    <w:link w:val="aa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27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F972-5E29-4CCB-AD9F-A9F58884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Мелихов</dc:creator>
  <cp:lastModifiedBy>Zemlya2</cp:lastModifiedBy>
  <cp:revision>19</cp:revision>
  <cp:lastPrinted>2025-09-08T12:01:00Z</cp:lastPrinted>
  <dcterms:created xsi:type="dcterms:W3CDTF">2022-10-20T06:19:00Z</dcterms:created>
  <dcterms:modified xsi:type="dcterms:W3CDTF">2025-09-09T08:05:00Z</dcterms:modified>
</cp:coreProperties>
</file>